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2C9" w:rsidRDefault="007222C9" w:rsidP="00676B91">
      <w:pPr>
        <w:pStyle w:val="a3"/>
        <w:ind w:left="0" w:firstLine="0"/>
        <w:rPr>
          <w:sz w:val="30"/>
        </w:rPr>
      </w:pPr>
    </w:p>
    <w:p w:rsidR="007222C9" w:rsidRDefault="007222C9" w:rsidP="00676B91">
      <w:pPr>
        <w:pStyle w:val="a3"/>
        <w:ind w:left="0" w:firstLine="0"/>
        <w:rPr>
          <w:sz w:val="30"/>
        </w:rPr>
      </w:pPr>
    </w:p>
    <w:p w:rsidR="007222C9" w:rsidRDefault="007222C9" w:rsidP="00676B91">
      <w:pPr>
        <w:pStyle w:val="a3"/>
        <w:ind w:left="0" w:firstLine="0"/>
        <w:rPr>
          <w:sz w:val="30"/>
        </w:rPr>
      </w:pPr>
    </w:p>
    <w:p w:rsidR="007222C9" w:rsidRDefault="007222C9" w:rsidP="00676B91">
      <w:pPr>
        <w:pStyle w:val="a3"/>
        <w:ind w:left="0" w:firstLine="0"/>
        <w:rPr>
          <w:sz w:val="30"/>
        </w:rPr>
      </w:pPr>
    </w:p>
    <w:p w:rsidR="007222C9" w:rsidRDefault="007222C9" w:rsidP="00676B91">
      <w:pPr>
        <w:pStyle w:val="a3"/>
        <w:ind w:left="0" w:firstLine="0"/>
        <w:rPr>
          <w:sz w:val="30"/>
        </w:rPr>
      </w:pPr>
    </w:p>
    <w:p w:rsidR="007222C9" w:rsidRDefault="007222C9" w:rsidP="00676B91">
      <w:pPr>
        <w:pStyle w:val="a3"/>
        <w:spacing w:before="5"/>
        <w:ind w:left="0" w:firstLine="0"/>
        <w:rPr>
          <w:sz w:val="36"/>
        </w:rPr>
      </w:pPr>
    </w:p>
    <w:p w:rsidR="003B7D83" w:rsidRDefault="003B7D83" w:rsidP="00676B91">
      <w:pPr>
        <w:ind w:left="1137" w:right="1153" w:hanging="3"/>
        <w:jc w:val="center"/>
        <w:rPr>
          <w:b/>
          <w:sz w:val="32"/>
        </w:rPr>
      </w:pPr>
    </w:p>
    <w:p w:rsidR="003B7D83" w:rsidRPr="003B7D83" w:rsidRDefault="003B7D83" w:rsidP="00676B91">
      <w:pPr>
        <w:ind w:left="1137" w:right="1153" w:hanging="3"/>
        <w:jc w:val="center"/>
        <w:rPr>
          <w:b/>
          <w:sz w:val="32"/>
        </w:rPr>
      </w:pPr>
    </w:p>
    <w:p w:rsidR="007222C9" w:rsidRPr="003B7D83" w:rsidRDefault="00275643" w:rsidP="00676B91">
      <w:pPr>
        <w:ind w:left="1137" w:right="1153" w:hanging="3"/>
        <w:jc w:val="center"/>
        <w:rPr>
          <w:b/>
          <w:sz w:val="32"/>
        </w:rPr>
      </w:pPr>
      <w:r w:rsidRPr="003B7D83">
        <w:rPr>
          <w:b/>
          <w:sz w:val="32"/>
        </w:rPr>
        <w:t>АДАПТИРОВАННАЯ ОСНОВНАЯ ОБРАЗОВАТЕЛЬНАЯ ПРОГРАММА ДОШКОЛЬНОГО</w:t>
      </w:r>
    </w:p>
    <w:p w:rsidR="007222C9" w:rsidRPr="003B7D83" w:rsidRDefault="00275643" w:rsidP="00676B91">
      <w:pPr>
        <w:ind w:left="724" w:right="740"/>
        <w:jc w:val="center"/>
        <w:rPr>
          <w:b/>
          <w:sz w:val="32"/>
        </w:rPr>
      </w:pPr>
      <w:r w:rsidRPr="003B7D83">
        <w:rPr>
          <w:b/>
          <w:sz w:val="32"/>
        </w:rPr>
        <w:t>ОБРАЗОВАНИЯ ДЕТЕЙ С УМСТВЕННОЙ ОТСТАЛОСТЬЮ (ИНТЕЛЛЕКТУАЛЬНЫМИ НАРУШЕНИЯМИ)</w:t>
      </w:r>
    </w:p>
    <w:p w:rsidR="007222C9" w:rsidRDefault="00E77CF6" w:rsidP="00676B91">
      <w:pPr>
        <w:jc w:val="center"/>
        <w:rPr>
          <w:b/>
          <w:sz w:val="32"/>
        </w:rPr>
      </w:pPr>
      <w:r>
        <w:rPr>
          <w:b/>
          <w:sz w:val="32"/>
        </w:rPr>
        <w:t>МБДОУ «ДЕТСКИЙ САД  «СЕДАРЧИЙ» С. НИЖНИЙ НОЙБЕР</w:t>
      </w: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jc w:val="center"/>
        <w:rPr>
          <w:b/>
          <w:sz w:val="32"/>
        </w:rPr>
      </w:pPr>
    </w:p>
    <w:p w:rsidR="00E77CF6" w:rsidRDefault="00E77CF6" w:rsidP="00676B91">
      <w:pPr>
        <w:pStyle w:val="a4"/>
      </w:pPr>
    </w:p>
    <w:p w:rsidR="00E77CF6" w:rsidRDefault="00E77CF6" w:rsidP="00676B91">
      <w:pPr>
        <w:jc w:val="center"/>
        <w:rPr>
          <w:b/>
          <w:sz w:val="32"/>
        </w:rPr>
      </w:pPr>
    </w:p>
    <w:p w:rsidR="00E77CF6" w:rsidRPr="00E77CF6" w:rsidRDefault="00E77CF6" w:rsidP="00676B91">
      <w:pPr>
        <w:rPr>
          <w:b/>
          <w:sz w:val="32"/>
        </w:rPr>
        <w:sectPr w:rsidR="00E77CF6" w:rsidRPr="00E77CF6">
          <w:footerReference w:type="default" r:id="rId8"/>
          <w:type w:val="continuous"/>
          <w:pgSz w:w="11910" w:h="16840"/>
          <w:pgMar w:top="1520" w:right="340" w:bottom="280" w:left="920" w:header="720" w:footer="720" w:gutter="0"/>
          <w:cols w:space="720"/>
        </w:sectPr>
      </w:pPr>
    </w:p>
    <w:p w:rsidR="00732C33" w:rsidRDefault="00732C33" w:rsidP="00CD6850">
      <w:pPr>
        <w:pStyle w:val="a7"/>
        <w:rPr>
          <w:sz w:val="24"/>
          <w:szCs w:val="24"/>
        </w:rPr>
      </w:pPr>
    </w:p>
    <w:p w:rsidR="00732C33" w:rsidRDefault="00732C33" w:rsidP="00CD6850">
      <w:pPr>
        <w:pStyle w:val="a7"/>
        <w:rPr>
          <w:sz w:val="24"/>
          <w:szCs w:val="24"/>
        </w:rPr>
      </w:pPr>
    </w:p>
    <w:p w:rsidR="007222C9" w:rsidRPr="00732C33" w:rsidRDefault="00732C33" w:rsidP="00CD6850">
      <w:pPr>
        <w:pStyle w:val="a7"/>
        <w:rPr>
          <w:b/>
          <w:sz w:val="36"/>
          <w:szCs w:val="36"/>
        </w:rPr>
      </w:pPr>
      <w:r>
        <w:rPr>
          <w:sz w:val="24"/>
          <w:szCs w:val="24"/>
        </w:rPr>
        <w:t xml:space="preserve">                                                                          </w:t>
      </w:r>
      <w:r w:rsidR="00275643" w:rsidRPr="00732C33">
        <w:rPr>
          <w:b/>
          <w:sz w:val="36"/>
          <w:szCs w:val="36"/>
        </w:rPr>
        <w:t>Оглавление</w:t>
      </w:r>
    </w:p>
    <w:p w:rsidR="007222C9" w:rsidRPr="00CD6850" w:rsidRDefault="007222C9" w:rsidP="00CD6850">
      <w:pPr>
        <w:pStyle w:val="a7"/>
        <w:rPr>
          <w:sz w:val="24"/>
          <w:szCs w:val="24"/>
        </w:rPr>
        <w:sectPr w:rsidR="007222C9" w:rsidRPr="00CD6850" w:rsidSect="00E77CF6">
          <w:footerReference w:type="default" r:id="rId9"/>
          <w:pgSz w:w="11910" w:h="16840"/>
          <w:pgMar w:top="142" w:right="340" w:bottom="1918" w:left="920" w:header="0" w:footer="1291" w:gutter="0"/>
          <w:pgNumType w:start="2"/>
          <w:cols w:space="720"/>
        </w:sectPr>
      </w:pPr>
    </w:p>
    <w:sdt>
      <w:sdtPr>
        <w:id w:val="263040484"/>
        <w:docPartObj>
          <w:docPartGallery w:val="Table of Contents"/>
          <w:docPartUnique/>
        </w:docPartObj>
      </w:sdtPr>
      <w:sdtEndPr>
        <w:rPr>
          <w:sz w:val="28"/>
          <w:szCs w:val="28"/>
        </w:rPr>
      </w:sdtEndPr>
      <w:sdtContent>
        <w:p w:rsidR="007222C9" w:rsidRPr="00732C33" w:rsidRDefault="004E4D34" w:rsidP="00732C33">
          <w:pPr>
            <w:pStyle w:val="TableParagraph"/>
            <w:rPr>
              <w:sz w:val="28"/>
              <w:szCs w:val="28"/>
            </w:rPr>
          </w:pPr>
          <w:hyperlink w:anchor="_bookmark0" w:history="1">
            <w:r w:rsidR="00275643" w:rsidRPr="00732C33">
              <w:rPr>
                <w:sz w:val="28"/>
                <w:szCs w:val="28"/>
              </w:rPr>
              <w:t>ВВЕДЕНИЕ</w:t>
            </w:r>
            <w:r w:rsidR="00275643" w:rsidRPr="00732C33">
              <w:rPr>
                <w:sz w:val="28"/>
                <w:szCs w:val="28"/>
              </w:rPr>
              <w:tab/>
              <w:t>4</w:t>
            </w:r>
          </w:hyperlink>
        </w:p>
        <w:p w:rsidR="007222C9" w:rsidRPr="00732C33" w:rsidRDefault="004E4D34" w:rsidP="00732C33">
          <w:pPr>
            <w:pStyle w:val="TableParagraph"/>
            <w:rPr>
              <w:sz w:val="28"/>
              <w:szCs w:val="28"/>
            </w:rPr>
          </w:pPr>
          <w:hyperlink w:anchor="_bookmark1" w:history="1">
            <w:r w:rsidR="00275643" w:rsidRPr="00732C33">
              <w:rPr>
                <w:sz w:val="28"/>
                <w:szCs w:val="28"/>
              </w:rPr>
              <w:t>ЦЕЛЕВОЙРАЗДЕЛ</w:t>
            </w:r>
            <w:r w:rsidR="00275643" w:rsidRPr="00732C33">
              <w:rPr>
                <w:sz w:val="28"/>
                <w:szCs w:val="28"/>
              </w:rPr>
              <w:tab/>
              <w:t>6</w:t>
            </w:r>
          </w:hyperlink>
        </w:p>
        <w:p w:rsidR="007222C9" w:rsidRPr="00732C33" w:rsidRDefault="004E4D34" w:rsidP="00732C33">
          <w:pPr>
            <w:pStyle w:val="TableParagraph"/>
            <w:rPr>
              <w:sz w:val="28"/>
              <w:szCs w:val="28"/>
            </w:rPr>
          </w:pPr>
          <w:hyperlink w:anchor="_bookmark2" w:history="1">
            <w:r w:rsidR="00275643" w:rsidRPr="00732C33">
              <w:rPr>
                <w:sz w:val="28"/>
                <w:szCs w:val="28"/>
              </w:rPr>
              <w:t>Пояснительная</w:t>
            </w:r>
            <w:r w:rsidR="00732C33">
              <w:rPr>
                <w:sz w:val="28"/>
                <w:szCs w:val="28"/>
              </w:rPr>
              <w:t xml:space="preserve"> </w:t>
            </w:r>
            <w:r w:rsidR="00275643" w:rsidRPr="00732C33">
              <w:rPr>
                <w:sz w:val="28"/>
                <w:szCs w:val="28"/>
              </w:rPr>
              <w:t>записка</w:t>
            </w:r>
            <w:r w:rsidR="00275643" w:rsidRPr="00732C33">
              <w:rPr>
                <w:sz w:val="28"/>
                <w:szCs w:val="28"/>
              </w:rPr>
              <w:tab/>
              <w:t>6</w:t>
            </w:r>
          </w:hyperlink>
        </w:p>
        <w:p w:rsidR="007222C9" w:rsidRPr="00732C33" w:rsidRDefault="004E4D34" w:rsidP="00732C33">
          <w:pPr>
            <w:pStyle w:val="TableParagraph"/>
            <w:rPr>
              <w:sz w:val="28"/>
              <w:szCs w:val="28"/>
            </w:rPr>
          </w:pPr>
          <w:hyperlink w:anchor="_bookmark3" w:history="1">
            <w:r w:rsidR="00275643" w:rsidRPr="00732C33">
              <w:rPr>
                <w:sz w:val="28"/>
                <w:szCs w:val="28"/>
              </w:rPr>
              <w:t>Цели и</w:t>
            </w:r>
            <w:r w:rsidR="00732C33">
              <w:rPr>
                <w:sz w:val="28"/>
                <w:szCs w:val="28"/>
              </w:rPr>
              <w:t xml:space="preserve"> </w:t>
            </w:r>
            <w:r w:rsidR="00275643" w:rsidRPr="00732C33">
              <w:rPr>
                <w:sz w:val="28"/>
                <w:szCs w:val="28"/>
              </w:rPr>
              <w:t>задачи</w:t>
            </w:r>
            <w:r w:rsidR="00732C33">
              <w:rPr>
                <w:sz w:val="28"/>
                <w:szCs w:val="28"/>
              </w:rPr>
              <w:t xml:space="preserve"> </w:t>
            </w:r>
            <w:r w:rsidR="00275643" w:rsidRPr="00732C33">
              <w:rPr>
                <w:sz w:val="28"/>
                <w:szCs w:val="28"/>
              </w:rPr>
              <w:t>Программы</w:t>
            </w:r>
            <w:r w:rsidR="00275643" w:rsidRPr="00732C33">
              <w:rPr>
                <w:sz w:val="28"/>
                <w:szCs w:val="28"/>
              </w:rPr>
              <w:tab/>
              <w:t>6</w:t>
            </w:r>
          </w:hyperlink>
        </w:p>
        <w:p w:rsidR="007222C9" w:rsidRPr="00732C33" w:rsidRDefault="004E4D34" w:rsidP="00732C33">
          <w:pPr>
            <w:pStyle w:val="TableParagraph"/>
            <w:rPr>
              <w:sz w:val="28"/>
              <w:szCs w:val="28"/>
            </w:rPr>
          </w:pPr>
          <w:hyperlink w:anchor="_bookmark4" w:history="1">
            <w:r w:rsidR="00275643" w:rsidRPr="00732C33">
              <w:rPr>
                <w:sz w:val="28"/>
                <w:szCs w:val="28"/>
              </w:rPr>
              <w:t>Принципы и подходы к</w:t>
            </w:r>
            <w:r w:rsidR="00732C33">
              <w:rPr>
                <w:sz w:val="28"/>
                <w:szCs w:val="28"/>
              </w:rPr>
              <w:t xml:space="preserve"> </w:t>
            </w:r>
            <w:r w:rsidR="00275643" w:rsidRPr="00732C33">
              <w:rPr>
                <w:sz w:val="28"/>
                <w:szCs w:val="28"/>
              </w:rPr>
              <w:t>формированию</w:t>
            </w:r>
            <w:r w:rsidR="00732C33">
              <w:rPr>
                <w:sz w:val="28"/>
                <w:szCs w:val="28"/>
              </w:rPr>
              <w:t xml:space="preserve"> </w:t>
            </w:r>
            <w:r w:rsidR="00275643" w:rsidRPr="00732C33">
              <w:rPr>
                <w:sz w:val="28"/>
                <w:szCs w:val="28"/>
              </w:rPr>
              <w:t>Программы</w:t>
            </w:r>
            <w:r w:rsidR="00275643" w:rsidRPr="00732C33">
              <w:rPr>
                <w:sz w:val="28"/>
                <w:szCs w:val="28"/>
              </w:rPr>
              <w:tab/>
              <w:t>9</w:t>
            </w:r>
          </w:hyperlink>
        </w:p>
        <w:p w:rsidR="007222C9" w:rsidRPr="00732C33" w:rsidRDefault="004E4D34" w:rsidP="00732C33">
          <w:pPr>
            <w:pStyle w:val="TableParagraph"/>
            <w:rPr>
              <w:sz w:val="28"/>
              <w:szCs w:val="28"/>
            </w:rPr>
          </w:pPr>
          <w:hyperlink w:anchor="_bookmark5" w:history="1">
            <w:r w:rsidR="00275643" w:rsidRPr="00732C33">
              <w:rPr>
                <w:sz w:val="28"/>
                <w:szCs w:val="28"/>
              </w:rPr>
              <w:t>Психолого-педагогическая характеристика детей раннего и дошкольного возраста с</w:t>
            </w:r>
          </w:hyperlink>
          <w:hyperlink w:anchor="_bookmark5" w:history="1">
            <w:r w:rsidR="00275643" w:rsidRPr="00732C33">
              <w:rPr>
                <w:sz w:val="28"/>
                <w:szCs w:val="28"/>
              </w:rPr>
              <w:t xml:space="preserve"> умственной</w:t>
            </w:r>
            <w:r w:rsidR="00732C33">
              <w:rPr>
                <w:sz w:val="28"/>
                <w:szCs w:val="28"/>
              </w:rPr>
              <w:t xml:space="preserve"> </w:t>
            </w:r>
            <w:r w:rsidR="00275643" w:rsidRPr="00732C33">
              <w:rPr>
                <w:sz w:val="28"/>
                <w:szCs w:val="28"/>
              </w:rPr>
              <w:t>отсталостью</w:t>
            </w:r>
            <w:r w:rsidR="00275643" w:rsidRPr="00732C33">
              <w:rPr>
                <w:sz w:val="28"/>
                <w:szCs w:val="28"/>
              </w:rPr>
              <w:tab/>
              <w:t>12</w:t>
            </w:r>
          </w:hyperlink>
        </w:p>
        <w:p w:rsidR="007222C9" w:rsidRPr="00732C33" w:rsidRDefault="004E4D34" w:rsidP="00732C33">
          <w:pPr>
            <w:pStyle w:val="TableParagraph"/>
            <w:rPr>
              <w:sz w:val="28"/>
              <w:szCs w:val="28"/>
            </w:rPr>
          </w:pPr>
          <w:hyperlink w:anchor="_bookmark6" w:history="1">
            <w:r w:rsidR="00275643" w:rsidRPr="00732C33">
              <w:rPr>
                <w:sz w:val="28"/>
                <w:szCs w:val="28"/>
              </w:rPr>
              <w:t>Планируемые</w:t>
            </w:r>
            <w:r w:rsidR="00732C33">
              <w:rPr>
                <w:sz w:val="28"/>
                <w:szCs w:val="28"/>
              </w:rPr>
              <w:t xml:space="preserve"> </w:t>
            </w:r>
            <w:r w:rsidR="00275643" w:rsidRPr="00732C33">
              <w:rPr>
                <w:sz w:val="28"/>
                <w:szCs w:val="28"/>
              </w:rPr>
              <w:t>результаты</w:t>
            </w:r>
            <w:r w:rsidR="00275643" w:rsidRPr="00732C33">
              <w:rPr>
                <w:sz w:val="28"/>
                <w:szCs w:val="28"/>
              </w:rPr>
              <w:tab/>
              <w:t>28</w:t>
            </w:r>
          </w:hyperlink>
        </w:p>
        <w:p w:rsidR="007222C9" w:rsidRPr="00732C33" w:rsidRDefault="004E4D34" w:rsidP="00732C33">
          <w:pPr>
            <w:pStyle w:val="TableParagraph"/>
            <w:rPr>
              <w:sz w:val="28"/>
              <w:szCs w:val="28"/>
            </w:rPr>
          </w:pPr>
          <w:hyperlink w:anchor="_bookmark7" w:history="1">
            <w:r w:rsidR="00275643" w:rsidRPr="00732C33">
              <w:rPr>
                <w:sz w:val="28"/>
                <w:szCs w:val="28"/>
              </w:rPr>
              <w:t>Целевые ориентиры в младенческом возрасте для детей с легкой степенью умственной</w:t>
            </w:r>
          </w:hyperlink>
          <w:r w:rsidR="00732C33">
            <w:rPr>
              <w:sz w:val="28"/>
              <w:szCs w:val="28"/>
            </w:rPr>
            <w:t xml:space="preserve"> </w:t>
          </w:r>
          <w:hyperlink w:anchor="_bookmark7" w:history="1">
            <w:r w:rsidR="00275643" w:rsidRPr="00732C33">
              <w:rPr>
                <w:sz w:val="28"/>
                <w:szCs w:val="28"/>
              </w:rPr>
              <w:t>отсталости</w:t>
            </w:r>
            <w:r w:rsidR="00275643" w:rsidRPr="00732C33">
              <w:rPr>
                <w:sz w:val="28"/>
                <w:szCs w:val="28"/>
              </w:rPr>
              <w:tab/>
              <w:t>29</w:t>
            </w:r>
          </w:hyperlink>
        </w:p>
        <w:p w:rsidR="007222C9" w:rsidRPr="00732C33" w:rsidRDefault="004E4D34" w:rsidP="00732C33">
          <w:pPr>
            <w:pStyle w:val="TableParagraph"/>
            <w:rPr>
              <w:sz w:val="28"/>
              <w:szCs w:val="28"/>
            </w:rPr>
          </w:pPr>
          <w:hyperlink w:anchor="_bookmark8" w:history="1">
            <w:r w:rsidR="00275643" w:rsidRPr="00732C33">
              <w:rPr>
                <w:sz w:val="28"/>
                <w:szCs w:val="28"/>
              </w:rPr>
              <w:t>Целевые ориентиры в</w:t>
            </w:r>
            <w:r w:rsidR="00732C33">
              <w:rPr>
                <w:sz w:val="28"/>
                <w:szCs w:val="28"/>
              </w:rPr>
              <w:t xml:space="preserve"> </w:t>
            </w:r>
            <w:r w:rsidR="00275643" w:rsidRPr="00732C33">
              <w:rPr>
                <w:sz w:val="28"/>
                <w:szCs w:val="28"/>
              </w:rPr>
              <w:t>раннем</w:t>
            </w:r>
            <w:r w:rsidR="00732C33">
              <w:rPr>
                <w:sz w:val="28"/>
                <w:szCs w:val="28"/>
              </w:rPr>
              <w:t xml:space="preserve"> </w:t>
            </w:r>
            <w:r w:rsidR="00275643" w:rsidRPr="00732C33">
              <w:rPr>
                <w:sz w:val="28"/>
                <w:szCs w:val="28"/>
              </w:rPr>
              <w:t>возрасте</w:t>
            </w:r>
            <w:r w:rsidR="00275643" w:rsidRPr="00732C33">
              <w:rPr>
                <w:sz w:val="28"/>
                <w:szCs w:val="28"/>
              </w:rPr>
              <w:tab/>
              <w:t>29</w:t>
            </w:r>
          </w:hyperlink>
        </w:p>
        <w:p w:rsidR="007222C9" w:rsidRPr="00732C33" w:rsidRDefault="004E4D34" w:rsidP="00732C33">
          <w:pPr>
            <w:pStyle w:val="TableParagraph"/>
            <w:rPr>
              <w:sz w:val="28"/>
              <w:szCs w:val="28"/>
            </w:rPr>
          </w:pPr>
          <w:hyperlink w:anchor="_bookmark9" w:history="1">
            <w:r w:rsidR="00275643" w:rsidRPr="00732C33">
              <w:rPr>
                <w:sz w:val="28"/>
                <w:szCs w:val="28"/>
              </w:rPr>
              <w:t>Целевые ориентиры на этапе завершения</w:t>
            </w:r>
            <w:r w:rsidR="00732C33">
              <w:rPr>
                <w:sz w:val="28"/>
                <w:szCs w:val="28"/>
              </w:rPr>
              <w:t xml:space="preserve"> </w:t>
            </w:r>
            <w:r w:rsidR="00275643" w:rsidRPr="00732C33">
              <w:rPr>
                <w:sz w:val="28"/>
                <w:szCs w:val="28"/>
              </w:rPr>
              <w:t>дошкольного</w:t>
            </w:r>
            <w:r w:rsidR="00732C33">
              <w:rPr>
                <w:sz w:val="28"/>
                <w:szCs w:val="28"/>
              </w:rPr>
              <w:t xml:space="preserve"> </w:t>
            </w:r>
            <w:r w:rsidR="00275643" w:rsidRPr="00732C33">
              <w:rPr>
                <w:sz w:val="28"/>
                <w:szCs w:val="28"/>
              </w:rPr>
              <w:t>образования</w:t>
            </w:r>
          </w:hyperlink>
          <w:r w:rsidR="00275643" w:rsidRPr="00732C33">
            <w:rPr>
              <w:sz w:val="28"/>
              <w:szCs w:val="28"/>
            </w:rPr>
            <w:tab/>
            <w:t>30</w:t>
          </w:r>
        </w:p>
        <w:p w:rsidR="007222C9" w:rsidRPr="00732C33" w:rsidRDefault="004E4D34" w:rsidP="00732C33">
          <w:pPr>
            <w:pStyle w:val="TableParagraph"/>
            <w:rPr>
              <w:sz w:val="28"/>
              <w:szCs w:val="28"/>
            </w:rPr>
          </w:pPr>
          <w:hyperlink w:anchor="_bookmark10" w:history="1">
            <w:r w:rsidR="00275643" w:rsidRPr="00732C33">
              <w:rPr>
                <w:sz w:val="28"/>
                <w:szCs w:val="28"/>
              </w:rPr>
              <w:t>Развивающее оценивание качества образовательной деятельности</w:t>
            </w:r>
            <w:r w:rsidR="00732C33">
              <w:rPr>
                <w:sz w:val="28"/>
                <w:szCs w:val="28"/>
              </w:rPr>
              <w:t xml:space="preserve"> </w:t>
            </w:r>
            <w:r w:rsidR="00275643" w:rsidRPr="00732C33">
              <w:rPr>
                <w:sz w:val="28"/>
                <w:szCs w:val="28"/>
              </w:rPr>
              <w:t>по</w:t>
            </w:r>
            <w:r w:rsidR="00732C33">
              <w:rPr>
                <w:sz w:val="28"/>
                <w:szCs w:val="28"/>
              </w:rPr>
              <w:t xml:space="preserve"> </w:t>
            </w:r>
            <w:r w:rsidR="00275643" w:rsidRPr="00732C33">
              <w:rPr>
                <w:sz w:val="28"/>
                <w:szCs w:val="28"/>
              </w:rPr>
              <w:t>Программе</w:t>
            </w:r>
            <w:r w:rsidR="00275643" w:rsidRPr="00732C33">
              <w:rPr>
                <w:sz w:val="28"/>
                <w:szCs w:val="28"/>
              </w:rPr>
              <w:tab/>
              <w:t>32</w:t>
            </w:r>
          </w:hyperlink>
        </w:p>
        <w:p w:rsidR="007222C9" w:rsidRPr="00732C33" w:rsidRDefault="004E4D34" w:rsidP="00732C33">
          <w:pPr>
            <w:pStyle w:val="TableParagraph"/>
            <w:rPr>
              <w:sz w:val="28"/>
              <w:szCs w:val="28"/>
            </w:rPr>
          </w:pPr>
          <w:hyperlink w:anchor="_bookmark11" w:history="1">
            <w:r w:rsidR="00275643" w:rsidRPr="00732C33">
              <w:rPr>
                <w:sz w:val="28"/>
                <w:szCs w:val="28"/>
              </w:rPr>
              <w:t>СОДЕРЖАТЕЛЬНЫЙРАЗДЕЛ</w:t>
            </w:r>
            <w:r w:rsidR="00275643" w:rsidRPr="00732C33">
              <w:rPr>
                <w:sz w:val="28"/>
                <w:szCs w:val="28"/>
              </w:rPr>
              <w:tab/>
              <w:t>34</w:t>
            </w:r>
          </w:hyperlink>
        </w:p>
        <w:p w:rsidR="007222C9" w:rsidRPr="00732C33" w:rsidRDefault="004E4D34" w:rsidP="00732C33">
          <w:pPr>
            <w:pStyle w:val="TableParagraph"/>
            <w:rPr>
              <w:sz w:val="28"/>
              <w:szCs w:val="28"/>
            </w:rPr>
          </w:pPr>
          <w:hyperlink w:anchor="_bookmark12" w:history="1">
            <w:r w:rsidR="00275643" w:rsidRPr="00732C33">
              <w:rPr>
                <w:sz w:val="28"/>
                <w:szCs w:val="28"/>
              </w:rPr>
              <w:t>Общие</w:t>
            </w:r>
            <w:r w:rsidR="00732C33">
              <w:rPr>
                <w:sz w:val="28"/>
                <w:szCs w:val="28"/>
              </w:rPr>
              <w:t xml:space="preserve"> </w:t>
            </w:r>
            <w:r w:rsidR="00275643" w:rsidRPr="00732C33">
              <w:rPr>
                <w:sz w:val="28"/>
                <w:szCs w:val="28"/>
              </w:rPr>
              <w:t>положения</w:t>
            </w:r>
            <w:r w:rsidR="00275643" w:rsidRPr="00732C33">
              <w:rPr>
                <w:sz w:val="28"/>
                <w:szCs w:val="28"/>
              </w:rPr>
              <w:tab/>
              <w:t>34</w:t>
            </w:r>
          </w:hyperlink>
        </w:p>
        <w:p w:rsidR="007222C9" w:rsidRPr="00732C33" w:rsidRDefault="004E4D34" w:rsidP="00732C33">
          <w:pPr>
            <w:pStyle w:val="TableParagraph"/>
            <w:rPr>
              <w:sz w:val="28"/>
              <w:szCs w:val="28"/>
            </w:rPr>
          </w:pPr>
          <w:hyperlink w:anchor="_bookmark13" w:history="1">
            <w:r w:rsidR="00275643" w:rsidRPr="00732C33">
              <w:rPr>
                <w:sz w:val="28"/>
                <w:szCs w:val="28"/>
              </w:rPr>
              <w:t>Описание образовательной деятельности в соответствии с направлениями развития ребенка,</w:t>
            </w:r>
          </w:hyperlink>
          <w:hyperlink w:anchor="_bookmark13" w:history="1">
            <w:r w:rsidR="00275643" w:rsidRPr="00732C33">
              <w:rPr>
                <w:sz w:val="28"/>
                <w:szCs w:val="28"/>
              </w:rPr>
              <w:t xml:space="preserve"> представленными в пяти</w:t>
            </w:r>
            <w:r w:rsidR="00732C33">
              <w:rPr>
                <w:sz w:val="28"/>
                <w:szCs w:val="28"/>
              </w:rPr>
              <w:t xml:space="preserve"> </w:t>
            </w:r>
            <w:r w:rsidR="00275643" w:rsidRPr="00732C33">
              <w:rPr>
                <w:sz w:val="28"/>
                <w:szCs w:val="28"/>
              </w:rPr>
              <w:t>образовательных</w:t>
            </w:r>
            <w:r w:rsidR="00732C33">
              <w:rPr>
                <w:sz w:val="28"/>
                <w:szCs w:val="28"/>
              </w:rPr>
              <w:t xml:space="preserve"> </w:t>
            </w:r>
            <w:r w:rsidR="00275643" w:rsidRPr="00732C33">
              <w:rPr>
                <w:sz w:val="28"/>
                <w:szCs w:val="28"/>
              </w:rPr>
              <w:t>областях</w:t>
            </w:r>
            <w:r w:rsidR="00275643" w:rsidRPr="00732C33">
              <w:rPr>
                <w:sz w:val="28"/>
                <w:szCs w:val="28"/>
              </w:rPr>
              <w:tab/>
              <w:t>35</w:t>
            </w:r>
          </w:hyperlink>
        </w:p>
        <w:p w:rsidR="007222C9" w:rsidRPr="00732C33" w:rsidRDefault="004E4D34" w:rsidP="00732C33">
          <w:pPr>
            <w:pStyle w:val="TableParagraph"/>
            <w:rPr>
              <w:sz w:val="28"/>
              <w:szCs w:val="28"/>
            </w:rPr>
          </w:pPr>
          <w:hyperlink w:anchor="_bookmark14" w:history="1">
            <w:r w:rsidR="00275643" w:rsidRPr="00732C33">
              <w:rPr>
                <w:sz w:val="28"/>
                <w:szCs w:val="28"/>
              </w:rPr>
              <w:t>Младенческий и</w:t>
            </w:r>
            <w:r w:rsidR="00732C33">
              <w:rPr>
                <w:sz w:val="28"/>
                <w:szCs w:val="28"/>
              </w:rPr>
              <w:t xml:space="preserve"> </w:t>
            </w:r>
            <w:r w:rsidR="00275643" w:rsidRPr="00732C33">
              <w:rPr>
                <w:sz w:val="28"/>
                <w:szCs w:val="28"/>
              </w:rPr>
              <w:t>ранний</w:t>
            </w:r>
            <w:r w:rsidR="00732C33">
              <w:rPr>
                <w:sz w:val="28"/>
                <w:szCs w:val="28"/>
              </w:rPr>
              <w:t xml:space="preserve"> </w:t>
            </w:r>
            <w:r w:rsidR="00275643" w:rsidRPr="00732C33">
              <w:rPr>
                <w:sz w:val="28"/>
                <w:szCs w:val="28"/>
              </w:rPr>
              <w:t>возраст</w:t>
            </w:r>
            <w:r w:rsidR="00275643" w:rsidRPr="00732C33">
              <w:rPr>
                <w:sz w:val="28"/>
                <w:szCs w:val="28"/>
              </w:rPr>
              <w:tab/>
              <w:t>35</w:t>
            </w:r>
          </w:hyperlink>
        </w:p>
        <w:p w:rsidR="007222C9" w:rsidRPr="00732C33" w:rsidRDefault="004E4D34" w:rsidP="00732C33">
          <w:pPr>
            <w:pStyle w:val="TableParagraph"/>
            <w:rPr>
              <w:sz w:val="28"/>
              <w:szCs w:val="28"/>
            </w:rPr>
          </w:pPr>
          <w:hyperlink w:anchor="_bookmark15" w:history="1">
            <w:r w:rsidR="00275643" w:rsidRPr="00732C33">
              <w:rPr>
                <w:sz w:val="28"/>
                <w:szCs w:val="28"/>
              </w:rPr>
              <w:t>Дошкольный</w:t>
            </w:r>
            <w:r w:rsidR="00732C33">
              <w:rPr>
                <w:sz w:val="28"/>
                <w:szCs w:val="28"/>
              </w:rPr>
              <w:t xml:space="preserve"> </w:t>
            </w:r>
            <w:r w:rsidR="00275643" w:rsidRPr="00732C33">
              <w:rPr>
                <w:sz w:val="28"/>
                <w:szCs w:val="28"/>
              </w:rPr>
              <w:t>возраст</w:t>
            </w:r>
            <w:r w:rsidR="00275643" w:rsidRPr="00732C33">
              <w:rPr>
                <w:sz w:val="28"/>
                <w:szCs w:val="28"/>
              </w:rPr>
              <w:tab/>
              <w:t>53</w:t>
            </w:r>
          </w:hyperlink>
        </w:p>
        <w:p w:rsidR="007222C9" w:rsidRPr="00732C33" w:rsidRDefault="004E4D34" w:rsidP="00732C33">
          <w:pPr>
            <w:pStyle w:val="TableParagraph"/>
            <w:rPr>
              <w:sz w:val="28"/>
              <w:szCs w:val="28"/>
            </w:rPr>
          </w:pPr>
          <w:hyperlink w:anchor="_bookmark16" w:history="1">
            <w:r w:rsidR="00275643" w:rsidRPr="00732C33">
              <w:rPr>
                <w:sz w:val="28"/>
                <w:szCs w:val="28"/>
              </w:rPr>
              <w:t>Взаимодействие взрослых</w:t>
            </w:r>
            <w:r w:rsidR="00732C33">
              <w:rPr>
                <w:sz w:val="28"/>
                <w:szCs w:val="28"/>
              </w:rPr>
              <w:t xml:space="preserve"> </w:t>
            </w:r>
            <w:r w:rsidR="00275643" w:rsidRPr="00732C33">
              <w:rPr>
                <w:sz w:val="28"/>
                <w:szCs w:val="28"/>
              </w:rPr>
              <w:t>с</w:t>
            </w:r>
            <w:r w:rsidR="00732C33">
              <w:rPr>
                <w:sz w:val="28"/>
                <w:szCs w:val="28"/>
              </w:rPr>
              <w:t xml:space="preserve"> </w:t>
            </w:r>
            <w:r w:rsidR="00275643" w:rsidRPr="00732C33">
              <w:rPr>
                <w:sz w:val="28"/>
                <w:szCs w:val="28"/>
              </w:rPr>
              <w:t>детьми</w:t>
            </w:r>
            <w:r w:rsidR="00275643" w:rsidRPr="00732C33">
              <w:rPr>
                <w:sz w:val="28"/>
                <w:szCs w:val="28"/>
              </w:rPr>
              <w:tab/>
              <w:t>99</w:t>
            </w:r>
          </w:hyperlink>
        </w:p>
        <w:p w:rsidR="007222C9" w:rsidRPr="00732C33" w:rsidRDefault="004E4D34" w:rsidP="00732C33">
          <w:pPr>
            <w:pStyle w:val="TableParagraph"/>
            <w:rPr>
              <w:sz w:val="28"/>
              <w:szCs w:val="28"/>
            </w:rPr>
          </w:pPr>
          <w:hyperlink w:anchor="_bookmark17" w:history="1">
            <w:r w:rsidR="00275643" w:rsidRPr="00732C33">
              <w:rPr>
                <w:sz w:val="28"/>
                <w:szCs w:val="28"/>
              </w:rPr>
              <w:t>Взаимодействие педагогического коллектива с</w:t>
            </w:r>
            <w:r w:rsidR="00732C33">
              <w:rPr>
                <w:sz w:val="28"/>
                <w:szCs w:val="28"/>
              </w:rPr>
              <w:t xml:space="preserve"> </w:t>
            </w:r>
            <w:r w:rsidR="00275643" w:rsidRPr="00732C33">
              <w:rPr>
                <w:sz w:val="28"/>
                <w:szCs w:val="28"/>
              </w:rPr>
              <w:t>семьями</w:t>
            </w:r>
            <w:r w:rsidR="00732C33">
              <w:rPr>
                <w:sz w:val="28"/>
                <w:szCs w:val="28"/>
              </w:rPr>
              <w:t xml:space="preserve"> </w:t>
            </w:r>
            <w:r w:rsidR="00275643" w:rsidRPr="00732C33">
              <w:rPr>
                <w:sz w:val="28"/>
                <w:szCs w:val="28"/>
              </w:rPr>
              <w:t>дошкольников</w:t>
            </w:r>
            <w:r w:rsidR="00275643" w:rsidRPr="00732C33">
              <w:rPr>
                <w:sz w:val="28"/>
                <w:szCs w:val="28"/>
              </w:rPr>
              <w:tab/>
              <w:t>102</w:t>
            </w:r>
          </w:hyperlink>
        </w:p>
        <w:p w:rsidR="007222C9" w:rsidRPr="00732C33" w:rsidRDefault="004E4D34" w:rsidP="00732C33">
          <w:pPr>
            <w:pStyle w:val="TableParagraph"/>
            <w:rPr>
              <w:sz w:val="28"/>
              <w:szCs w:val="28"/>
            </w:rPr>
          </w:pPr>
          <w:hyperlink w:anchor="_bookmark18" w:history="1">
            <w:r w:rsidR="00275643" w:rsidRPr="00732C33">
              <w:rPr>
                <w:sz w:val="28"/>
                <w:szCs w:val="28"/>
              </w:rPr>
              <w:t>Программа коррекционно-развивающей работы с детьми с ограниченными возможностями</w:t>
            </w:r>
          </w:hyperlink>
          <w:hyperlink w:anchor="_bookmark18" w:history="1">
            <w:r w:rsidR="00275643" w:rsidRPr="00732C33">
              <w:rPr>
                <w:sz w:val="28"/>
                <w:szCs w:val="28"/>
              </w:rPr>
              <w:t xml:space="preserve"> здоровья</w:t>
            </w:r>
            <w:r w:rsidR="00275643" w:rsidRPr="00732C33">
              <w:rPr>
                <w:sz w:val="28"/>
                <w:szCs w:val="28"/>
              </w:rPr>
              <w:tab/>
              <w:t>104</w:t>
            </w:r>
          </w:hyperlink>
        </w:p>
        <w:p w:rsidR="007222C9" w:rsidRPr="00732C33" w:rsidRDefault="004E4D34" w:rsidP="00732C33">
          <w:pPr>
            <w:pStyle w:val="TableParagraph"/>
            <w:rPr>
              <w:sz w:val="28"/>
              <w:szCs w:val="28"/>
            </w:rPr>
          </w:pPr>
          <w:hyperlink w:anchor="_bookmark19" w:history="1">
            <w:r w:rsidR="00275643" w:rsidRPr="00732C33">
              <w:rPr>
                <w:sz w:val="28"/>
                <w:szCs w:val="28"/>
              </w:rPr>
              <w:t>ОРГАНИЗАЦИОННЫЙРАЗДЕЛ</w:t>
            </w:r>
            <w:r w:rsidR="00275643" w:rsidRPr="00732C33">
              <w:rPr>
                <w:sz w:val="28"/>
                <w:szCs w:val="28"/>
              </w:rPr>
              <w:tab/>
              <w:t>133</w:t>
            </w:r>
          </w:hyperlink>
        </w:p>
        <w:p w:rsidR="007222C9" w:rsidRPr="00732C33" w:rsidRDefault="004E4D34" w:rsidP="00732C33">
          <w:pPr>
            <w:pStyle w:val="TableParagraph"/>
            <w:rPr>
              <w:sz w:val="28"/>
              <w:szCs w:val="28"/>
            </w:rPr>
          </w:pPr>
          <w:hyperlink w:anchor="_bookmark20" w:history="1">
            <w:r w:rsidR="00275643" w:rsidRPr="00732C33">
              <w:rPr>
                <w:sz w:val="28"/>
                <w:szCs w:val="28"/>
              </w:rPr>
              <w:t>Психолого-педагогические условия, обеспечивающие</w:t>
            </w:r>
            <w:r w:rsidR="00732C33">
              <w:rPr>
                <w:sz w:val="28"/>
                <w:szCs w:val="28"/>
              </w:rPr>
              <w:t xml:space="preserve"> </w:t>
            </w:r>
            <w:r w:rsidR="00275643" w:rsidRPr="00732C33">
              <w:rPr>
                <w:sz w:val="28"/>
                <w:szCs w:val="28"/>
              </w:rPr>
              <w:t>развитие</w:t>
            </w:r>
            <w:r w:rsidR="00732C33">
              <w:rPr>
                <w:sz w:val="28"/>
                <w:szCs w:val="28"/>
              </w:rPr>
              <w:t xml:space="preserve"> </w:t>
            </w:r>
            <w:r w:rsidR="00275643" w:rsidRPr="00732C33">
              <w:rPr>
                <w:sz w:val="28"/>
                <w:szCs w:val="28"/>
              </w:rPr>
              <w:t>ребенка</w:t>
            </w:r>
            <w:r w:rsidR="00275643" w:rsidRPr="00732C33">
              <w:rPr>
                <w:sz w:val="28"/>
                <w:szCs w:val="28"/>
              </w:rPr>
              <w:tab/>
              <w:t>133</w:t>
            </w:r>
          </w:hyperlink>
        </w:p>
        <w:p w:rsidR="007222C9" w:rsidRPr="00732C33" w:rsidRDefault="004E4D34" w:rsidP="00732C33">
          <w:pPr>
            <w:pStyle w:val="TableParagraph"/>
            <w:rPr>
              <w:sz w:val="28"/>
              <w:szCs w:val="28"/>
            </w:rPr>
          </w:pPr>
          <w:hyperlink w:anchor="_bookmark21" w:history="1">
            <w:r w:rsidR="00275643" w:rsidRPr="00732C33">
              <w:rPr>
                <w:sz w:val="28"/>
                <w:szCs w:val="28"/>
              </w:rPr>
              <w:t>Организация развивающей</w:t>
            </w:r>
            <w:r w:rsidR="00732C33">
              <w:rPr>
                <w:sz w:val="28"/>
                <w:szCs w:val="28"/>
              </w:rPr>
              <w:t xml:space="preserve"> </w:t>
            </w:r>
            <w:r w:rsidR="00275643" w:rsidRPr="00732C33">
              <w:rPr>
                <w:sz w:val="28"/>
                <w:szCs w:val="28"/>
              </w:rPr>
              <w:t>предметно-пространственной</w:t>
            </w:r>
            <w:r w:rsidR="00732C33">
              <w:rPr>
                <w:sz w:val="28"/>
                <w:szCs w:val="28"/>
              </w:rPr>
              <w:t xml:space="preserve"> </w:t>
            </w:r>
            <w:r w:rsidR="00275643" w:rsidRPr="00732C33">
              <w:rPr>
                <w:sz w:val="28"/>
                <w:szCs w:val="28"/>
              </w:rPr>
              <w:t>среды</w:t>
            </w:r>
            <w:r w:rsidR="00275643" w:rsidRPr="00732C33">
              <w:rPr>
                <w:sz w:val="28"/>
                <w:szCs w:val="28"/>
              </w:rPr>
              <w:tab/>
              <w:t>135</w:t>
            </w:r>
          </w:hyperlink>
        </w:p>
        <w:p w:rsidR="007222C9" w:rsidRPr="00732C33" w:rsidRDefault="004E4D34" w:rsidP="00732C33">
          <w:pPr>
            <w:pStyle w:val="TableParagraph"/>
            <w:rPr>
              <w:sz w:val="28"/>
              <w:szCs w:val="28"/>
            </w:rPr>
          </w:pPr>
          <w:hyperlink w:anchor="_bookmark22" w:history="1">
            <w:r w:rsidR="00275643" w:rsidRPr="00732C33">
              <w:rPr>
                <w:sz w:val="28"/>
                <w:szCs w:val="28"/>
              </w:rPr>
              <w:t>Кадровые условия</w:t>
            </w:r>
            <w:r w:rsidR="00732C33">
              <w:rPr>
                <w:sz w:val="28"/>
                <w:szCs w:val="28"/>
              </w:rPr>
              <w:t xml:space="preserve"> </w:t>
            </w:r>
            <w:r w:rsidR="00275643" w:rsidRPr="00732C33">
              <w:rPr>
                <w:sz w:val="28"/>
                <w:szCs w:val="28"/>
              </w:rPr>
              <w:t>реализации</w:t>
            </w:r>
            <w:r w:rsidR="00732C33">
              <w:rPr>
                <w:sz w:val="28"/>
                <w:szCs w:val="28"/>
              </w:rPr>
              <w:t xml:space="preserve"> </w:t>
            </w:r>
            <w:r w:rsidR="00275643" w:rsidRPr="00732C33">
              <w:rPr>
                <w:sz w:val="28"/>
                <w:szCs w:val="28"/>
              </w:rPr>
              <w:t>Программы</w:t>
            </w:r>
            <w:r w:rsidR="00275643" w:rsidRPr="00732C33">
              <w:rPr>
                <w:sz w:val="28"/>
                <w:szCs w:val="28"/>
              </w:rPr>
              <w:tab/>
              <w:t>138</w:t>
            </w:r>
          </w:hyperlink>
        </w:p>
        <w:p w:rsidR="007222C9" w:rsidRPr="00732C33" w:rsidRDefault="004E4D34" w:rsidP="00732C33">
          <w:pPr>
            <w:pStyle w:val="TableParagraph"/>
            <w:rPr>
              <w:sz w:val="28"/>
              <w:szCs w:val="28"/>
            </w:rPr>
          </w:pPr>
          <w:hyperlink w:anchor="_bookmark23" w:history="1">
            <w:r w:rsidR="00275643" w:rsidRPr="00732C33">
              <w:rPr>
                <w:sz w:val="28"/>
                <w:szCs w:val="28"/>
              </w:rPr>
              <w:t>Материально-техническое</w:t>
            </w:r>
            <w:r w:rsidR="00732C33">
              <w:rPr>
                <w:sz w:val="28"/>
                <w:szCs w:val="28"/>
              </w:rPr>
              <w:t xml:space="preserve">  </w:t>
            </w:r>
            <w:r w:rsidR="00275643" w:rsidRPr="00732C33">
              <w:rPr>
                <w:sz w:val="28"/>
                <w:szCs w:val="28"/>
              </w:rPr>
              <w:t>обеспечение</w:t>
            </w:r>
            <w:r w:rsidR="00732C33">
              <w:rPr>
                <w:sz w:val="28"/>
                <w:szCs w:val="28"/>
              </w:rPr>
              <w:t xml:space="preserve"> </w:t>
            </w:r>
            <w:r w:rsidR="00275643" w:rsidRPr="00732C33">
              <w:rPr>
                <w:sz w:val="28"/>
                <w:szCs w:val="28"/>
              </w:rPr>
              <w:t>Программы</w:t>
            </w:r>
            <w:r w:rsidR="00275643" w:rsidRPr="00732C33">
              <w:rPr>
                <w:sz w:val="28"/>
                <w:szCs w:val="28"/>
              </w:rPr>
              <w:tab/>
              <w:t>141</w:t>
            </w:r>
          </w:hyperlink>
        </w:p>
        <w:p w:rsidR="007222C9" w:rsidRPr="00732C33" w:rsidRDefault="004E4D34" w:rsidP="00732C33">
          <w:pPr>
            <w:pStyle w:val="TableParagraph"/>
            <w:rPr>
              <w:sz w:val="28"/>
              <w:szCs w:val="28"/>
            </w:rPr>
          </w:pPr>
          <w:hyperlink w:anchor="_bookmark24" w:history="1">
            <w:r w:rsidR="00275643" w:rsidRPr="00732C33">
              <w:rPr>
                <w:sz w:val="28"/>
                <w:szCs w:val="28"/>
              </w:rPr>
              <w:t>Финансовые условия</w:t>
            </w:r>
            <w:r w:rsidR="00732C33">
              <w:rPr>
                <w:sz w:val="28"/>
                <w:szCs w:val="28"/>
              </w:rPr>
              <w:t xml:space="preserve"> </w:t>
            </w:r>
            <w:r w:rsidR="00275643" w:rsidRPr="00732C33">
              <w:rPr>
                <w:sz w:val="28"/>
                <w:szCs w:val="28"/>
              </w:rPr>
              <w:t>реализации</w:t>
            </w:r>
            <w:r w:rsidR="00732C33">
              <w:rPr>
                <w:sz w:val="28"/>
                <w:szCs w:val="28"/>
              </w:rPr>
              <w:t xml:space="preserve"> </w:t>
            </w:r>
            <w:r w:rsidR="00275643" w:rsidRPr="00732C33">
              <w:rPr>
                <w:sz w:val="28"/>
                <w:szCs w:val="28"/>
              </w:rPr>
              <w:t>Программы</w:t>
            </w:r>
            <w:r w:rsidR="00275643" w:rsidRPr="00732C33">
              <w:rPr>
                <w:sz w:val="28"/>
                <w:szCs w:val="28"/>
              </w:rPr>
              <w:tab/>
              <w:t>152</w:t>
            </w:r>
          </w:hyperlink>
        </w:p>
        <w:p w:rsidR="007222C9" w:rsidRPr="00732C33" w:rsidRDefault="004E4D34" w:rsidP="00732C33">
          <w:pPr>
            <w:pStyle w:val="TableParagraph"/>
            <w:rPr>
              <w:sz w:val="28"/>
              <w:szCs w:val="28"/>
            </w:rPr>
          </w:pPr>
          <w:hyperlink w:anchor="_bookmark25" w:history="1">
            <w:r w:rsidR="00275643" w:rsidRPr="00732C33">
              <w:rPr>
                <w:sz w:val="28"/>
                <w:szCs w:val="28"/>
              </w:rPr>
              <w:t>Планирование</w:t>
            </w:r>
            <w:r w:rsidR="00732C33">
              <w:rPr>
                <w:sz w:val="28"/>
                <w:szCs w:val="28"/>
              </w:rPr>
              <w:t xml:space="preserve"> </w:t>
            </w:r>
            <w:r w:rsidR="00275643" w:rsidRPr="00732C33">
              <w:rPr>
                <w:sz w:val="28"/>
                <w:szCs w:val="28"/>
              </w:rPr>
              <w:t>образовательной</w:t>
            </w:r>
            <w:r w:rsidR="00732C33">
              <w:rPr>
                <w:sz w:val="28"/>
                <w:szCs w:val="28"/>
              </w:rPr>
              <w:t xml:space="preserve"> </w:t>
            </w:r>
            <w:r w:rsidR="00275643" w:rsidRPr="00732C33">
              <w:rPr>
                <w:sz w:val="28"/>
                <w:szCs w:val="28"/>
              </w:rPr>
              <w:t>деятельности</w:t>
            </w:r>
            <w:r w:rsidR="00275643" w:rsidRPr="00732C33">
              <w:rPr>
                <w:sz w:val="28"/>
                <w:szCs w:val="28"/>
              </w:rPr>
              <w:tab/>
              <w:t>163</w:t>
            </w:r>
          </w:hyperlink>
        </w:p>
        <w:p w:rsidR="007222C9" w:rsidRPr="00732C33" w:rsidRDefault="004E4D34" w:rsidP="00732C33">
          <w:pPr>
            <w:pStyle w:val="TableParagraph"/>
            <w:rPr>
              <w:sz w:val="28"/>
              <w:szCs w:val="28"/>
            </w:rPr>
          </w:pPr>
          <w:hyperlink w:anchor="_bookmark26" w:history="1">
            <w:r w:rsidR="00275643" w:rsidRPr="00732C33">
              <w:rPr>
                <w:sz w:val="28"/>
                <w:szCs w:val="28"/>
              </w:rPr>
              <w:t>Режим дня</w:t>
            </w:r>
            <w:r w:rsidR="00732C33">
              <w:rPr>
                <w:sz w:val="28"/>
                <w:szCs w:val="28"/>
              </w:rPr>
              <w:t xml:space="preserve"> </w:t>
            </w:r>
            <w:r w:rsidR="00275643" w:rsidRPr="00732C33">
              <w:rPr>
                <w:sz w:val="28"/>
                <w:szCs w:val="28"/>
              </w:rPr>
              <w:t>и</w:t>
            </w:r>
            <w:r w:rsidR="00732C33">
              <w:rPr>
                <w:sz w:val="28"/>
                <w:szCs w:val="28"/>
              </w:rPr>
              <w:t xml:space="preserve"> </w:t>
            </w:r>
            <w:r w:rsidR="00275643" w:rsidRPr="00732C33">
              <w:rPr>
                <w:sz w:val="28"/>
                <w:szCs w:val="28"/>
              </w:rPr>
              <w:t>распорядок</w:t>
            </w:r>
            <w:r w:rsidR="00275643" w:rsidRPr="00732C33">
              <w:rPr>
                <w:sz w:val="28"/>
                <w:szCs w:val="28"/>
              </w:rPr>
              <w:tab/>
              <w:t>166</w:t>
            </w:r>
          </w:hyperlink>
        </w:p>
        <w:p w:rsidR="007222C9" w:rsidRPr="00732C33" w:rsidRDefault="004E4D34" w:rsidP="00732C33">
          <w:pPr>
            <w:pStyle w:val="TableParagraph"/>
            <w:rPr>
              <w:sz w:val="28"/>
              <w:szCs w:val="28"/>
            </w:rPr>
          </w:pPr>
          <w:hyperlink w:anchor="_bookmark27" w:history="1">
            <w:r w:rsidR="00275643" w:rsidRPr="00732C33">
              <w:rPr>
                <w:sz w:val="28"/>
                <w:szCs w:val="28"/>
              </w:rPr>
              <w:t>Перспективы работы по совершенствованию и развитию содержания Программы и</w:t>
            </w:r>
          </w:hyperlink>
          <w:r w:rsidR="00732C33">
            <w:rPr>
              <w:sz w:val="28"/>
              <w:szCs w:val="28"/>
            </w:rPr>
            <w:t xml:space="preserve"> </w:t>
          </w:r>
          <w:hyperlink w:anchor="_bookmark27" w:history="1">
            <w:r w:rsidR="00275643" w:rsidRPr="00732C33">
              <w:rPr>
                <w:sz w:val="28"/>
                <w:szCs w:val="28"/>
              </w:rPr>
              <w:t>обеспечивающих ее реализацию нормативно-правовых, финансовых,</w:t>
            </w:r>
            <w:r w:rsidR="00732C33">
              <w:rPr>
                <w:sz w:val="28"/>
                <w:szCs w:val="28"/>
              </w:rPr>
              <w:t xml:space="preserve"> </w:t>
            </w:r>
            <w:r w:rsidR="00275643" w:rsidRPr="00732C33">
              <w:rPr>
                <w:sz w:val="28"/>
                <w:szCs w:val="28"/>
              </w:rPr>
              <w:t>научно-методических,</w:t>
            </w:r>
          </w:hyperlink>
        </w:p>
        <w:p w:rsidR="007222C9" w:rsidRPr="00732C33" w:rsidRDefault="004E4D34" w:rsidP="00732C33">
          <w:pPr>
            <w:pStyle w:val="TableParagraph"/>
            <w:rPr>
              <w:sz w:val="28"/>
              <w:szCs w:val="28"/>
            </w:rPr>
          </w:pPr>
          <w:hyperlink w:anchor="_bookmark27" w:history="1">
            <w:r w:rsidR="00275643" w:rsidRPr="00732C33">
              <w:rPr>
                <w:sz w:val="28"/>
                <w:szCs w:val="28"/>
              </w:rPr>
              <w:t>кадровых, информационных и</w:t>
            </w:r>
            <w:r w:rsidR="00732C33">
              <w:rPr>
                <w:sz w:val="28"/>
                <w:szCs w:val="28"/>
              </w:rPr>
              <w:t xml:space="preserve"> </w:t>
            </w:r>
            <w:r w:rsidR="00275643" w:rsidRPr="00732C33">
              <w:rPr>
                <w:sz w:val="28"/>
                <w:szCs w:val="28"/>
              </w:rPr>
              <w:t>материально-технических</w:t>
            </w:r>
            <w:r w:rsidR="00732C33">
              <w:rPr>
                <w:sz w:val="28"/>
                <w:szCs w:val="28"/>
              </w:rPr>
              <w:t xml:space="preserve"> </w:t>
            </w:r>
            <w:r w:rsidR="00275643" w:rsidRPr="00732C33">
              <w:rPr>
                <w:sz w:val="28"/>
                <w:szCs w:val="28"/>
              </w:rPr>
              <w:t>ресурсов</w:t>
            </w:r>
            <w:r w:rsidR="00275643" w:rsidRPr="00732C33">
              <w:rPr>
                <w:sz w:val="28"/>
                <w:szCs w:val="28"/>
              </w:rPr>
              <w:tab/>
              <w:t>173</w:t>
            </w:r>
          </w:hyperlink>
        </w:p>
        <w:p w:rsidR="007222C9" w:rsidRPr="00732C33" w:rsidRDefault="004E4D34" w:rsidP="00732C33">
          <w:pPr>
            <w:pStyle w:val="TableParagraph"/>
            <w:rPr>
              <w:sz w:val="28"/>
              <w:szCs w:val="28"/>
            </w:rPr>
          </w:pPr>
          <w:hyperlink w:anchor="_bookmark28" w:history="1">
            <w:r w:rsidR="00275643" w:rsidRPr="00732C33">
              <w:rPr>
                <w:sz w:val="28"/>
                <w:szCs w:val="28"/>
              </w:rPr>
              <w:t>Перечень нормативных</w:t>
            </w:r>
            <w:r w:rsidR="00732C33">
              <w:rPr>
                <w:sz w:val="28"/>
                <w:szCs w:val="28"/>
              </w:rPr>
              <w:t xml:space="preserve"> </w:t>
            </w:r>
            <w:r w:rsidR="00275643" w:rsidRPr="00732C33">
              <w:rPr>
                <w:sz w:val="28"/>
                <w:szCs w:val="28"/>
              </w:rPr>
              <w:t>правовых</w:t>
            </w:r>
            <w:r w:rsidR="00732C33">
              <w:rPr>
                <w:sz w:val="28"/>
                <w:szCs w:val="28"/>
              </w:rPr>
              <w:t xml:space="preserve"> </w:t>
            </w:r>
            <w:r w:rsidR="00275643" w:rsidRPr="00732C33">
              <w:rPr>
                <w:sz w:val="28"/>
                <w:szCs w:val="28"/>
              </w:rPr>
              <w:t>актов</w:t>
            </w:r>
            <w:r w:rsidR="00275643" w:rsidRPr="00732C33">
              <w:rPr>
                <w:sz w:val="28"/>
                <w:szCs w:val="28"/>
              </w:rPr>
              <w:tab/>
              <w:t>175</w:t>
            </w:r>
          </w:hyperlink>
        </w:p>
        <w:p w:rsidR="007222C9" w:rsidRPr="00732C33" w:rsidRDefault="004E4D34" w:rsidP="00732C33">
          <w:pPr>
            <w:pStyle w:val="TableParagraph"/>
            <w:rPr>
              <w:sz w:val="28"/>
              <w:szCs w:val="28"/>
            </w:rPr>
          </w:pPr>
          <w:hyperlink w:anchor="_bookmark29" w:history="1">
            <w:r w:rsidR="00275643" w:rsidRPr="00732C33">
              <w:rPr>
                <w:sz w:val="28"/>
                <w:szCs w:val="28"/>
              </w:rPr>
              <w:t>Перечень</w:t>
            </w:r>
            <w:r w:rsidR="00732C33">
              <w:rPr>
                <w:sz w:val="28"/>
                <w:szCs w:val="28"/>
              </w:rPr>
              <w:t xml:space="preserve"> </w:t>
            </w:r>
            <w:r w:rsidR="00275643" w:rsidRPr="00732C33">
              <w:rPr>
                <w:sz w:val="28"/>
                <w:szCs w:val="28"/>
              </w:rPr>
              <w:t>литературных</w:t>
            </w:r>
            <w:r w:rsidR="00732C33">
              <w:rPr>
                <w:sz w:val="28"/>
                <w:szCs w:val="28"/>
              </w:rPr>
              <w:t xml:space="preserve"> </w:t>
            </w:r>
            <w:r w:rsidR="00275643" w:rsidRPr="00732C33">
              <w:rPr>
                <w:sz w:val="28"/>
                <w:szCs w:val="28"/>
              </w:rPr>
              <w:t>источников</w:t>
            </w:r>
            <w:r w:rsidR="00275643" w:rsidRPr="00732C33">
              <w:rPr>
                <w:sz w:val="28"/>
                <w:szCs w:val="28"/>
              </w:rPr>
              <w:tab/>
              <w:t>176</w:t>
            </w:r>
          </w:hyperlink>
        </w:p>
      </w:sdtContent>
    </w:sdt>
    <w:p w:rsidR="00CD6850" w:rsidRPr="00732C33" w:rsidRDefault="00CD6850" w:rsidP="00732C33">
      <w:pPr>
        <w:pStyle w:val="TableParagraph"/>
        <w:rPr>
          <w:sz w:val="28"/>
          <w:szCs w:val="28"/>
        </w:rPr>
      </w:pPr>
      <w:r w:rsidRPr="00732C33">
        <w:rPr>
          <w:sz w:val="28"/>
          <w:szCs w:val="28"/>
        </w:rPr>
        <w:t xml:space="preserve">Приложение </w:t>
      </w:r>
      <w:hyperlink w:anchor="_bookmark30" w:history="1">
        <w:r w:rsidRPr="00732C33">
          <w:rPr>
            <w:sz w:val="28"/>
            <w:szCs w:val="28"/>
          </w:rPr>
          <w:t>1. Развивающее оценивание качества образовательной деятельности по Программе</w:t>
        </w:r>
      </w:hyperlink>
    </w:p>
    <w:p w:rsidR="007222C9" w:rsidRPr="00732C33" w:rsidRDefault="007222C9" w:rsidP="00732C33">
      <w:pPr>
        <w:pStyle w:val="TableParagraph"/>
        <w:rPr>
          <w:sz w:val="28"/>
          <w:szCs w:val="28"/>
        </w:rPr>
        <w:sectPr w:rsidR="007222C9" w:rsidRPr="00732C33">
          <w:type w:val="continuous"/>
          <w:pgSz w:w="11910" w:h="16840"/>
          <w:pgMar w:top="1060" w:right="340" w:bottom="1918" w:left="920" w:header="720" w:footer="720" w:gutter="0"/>
          <w:cols w:space="720"/>
        </w:sectPr>
      </w:pPr>
    </w:p>
    <w:p w:rsidR="007222C9" w:rsidRDefault="004E4D34" w:rsidP="00732C33">
      <w:pPr>
        <w:pStyle w:val="TableParagraph"/>
      </w:pPr>
      <w:hyperlink w:anchor="_bookmark30" w:history="1">
        <w:r w:rsidR="00275643" w:rsidRPr="00732C33">
          <w:rPr>
            <w:sz w:val="28"/>
            <w:szCs w:val="28"/>
          </w:rPr>
          <w:t>........................................................................................................................</w:t>
        </w:r>
        <w:r w:rsidR="00732C33">
          <w:rPr>
            <w:sz w:val="28"/>
            <w:szCs w:val="28"/>
          </w:rPr>
          <w:t>......</w:t>
        </w:r>
        <w:r w:rsidR="00275643" w:rsidRPr="00732C33">
          <w:rPr>
            <w:sz w:val="28"/>
            <w:szCs w:val="28"/>
          </w:rPr>
          <w:t>........... 180</w:t>
        </w:r>
      </w:hyperlink>
    </w:p>
    <w:p w:rsidR="007222C9" w:rsidRDefault="007222C9" w:rsidP="00676B91">
      <w:pPr>
        <w:sectPr w:rsidR="007222C9">
          <w:type w:val="continuous"/>
          <w:pgSz w:w="11910" w:h="16840"/>
          <w:pgMar w:top="1040" w:right="340" w:bottom="1480" w:left="920" w:header="720" w:footer="720" w:gutter="0"/>
          <w:cols w:space="720"/>
        </w:sectPr>
      </w:pPr>
    </w:p>
    <w:p w:rsidR="007222C9" w:rsidRDefault="00275643" w:rsidP="00676B91">
      <w:pPr>
        <w:pStyle w:val="1"/>
        <w:ind w:left="4533" w:firstLine="0"/>
      </w:pPr>
      <w:bookmarkStart w:id="0" w:name="_bookmark0"/>
      <w:bookmarkEnd w:id="0"/>
      <w:r>
        <w:lastRenderedPageBreak/>
        <w:t>ВВЕДЕНИЕ</w:t>
      </w:r>
    </w:p>
    <w:p w:rsidR="007222C9" w:rsidRDefault="007222C9" w:rsidP="00676B91">
      <w:pPr>
        <w:pStyle w:val="a3"/>
        <w:ind w:left="0" w:firstLine="0"/>
        <w:rPr>
          <w:b/>
          <w:sz w:val="40"/>
        </w:rPr>
      </w:pPr>
    </w:p>
    <w:p w:rsidR="007222C9" w:rsidRDefault="00275643" w:rsidP="00676B91">
      <w:pPr>
        <w:pStyle w:val="a3"/>
        <w:ind w:right="224"/>
        <w:jc w:val="both"/>
      </w:pPr>
      <w:r>
        <w:t>Примерная адаптированная основная образовательная программа дошкольного образования для детей раннего и дошкольного возраста с умственной отсталостью (интеллектуальными нарушениями) (далее – Программа) 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7222C9" w:rsidRDefault="00275643" w:rsidP="00676B91">
      <w:pPr>
        <w:pStyle w:val="a3"/>
        <w:spacing w:before="1"/>
        <w:ind w:right="225"/>
        <w:jc w:val="both"/>
      </w:pPr>
      <w:r>
        <w:t>Федеральный государственный образовательный стандарт дошкольного образования, утвержденный приказом Минобрнауки России от 17 октября 2013 г. № 1155 (далее – Стандарт),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7222C9" w:rsidRDefault="00275643" w:rsidP="00676B91">
      <w:pPr>
        <w:pStyle w:val="a3"/>
        <w:ind w:right="223"/>
        <w:jc w:val="both"/>
      </w:pPr>
      <w:r>
        <w:t>Данная Программа соответствует требованиям Стандарта, адресована всем участникам образовательных отношений, участвующим в обучении и воспитании детей с умственной отсталостью (интеллектуальными нарушениями) и охватывает все основные образовательные области в семи возрастных периодах (от 2-х месяцев до 7/8лет).</w:t>
      </w:r>
    </w:p>
    <w:p w:rsidR="007222C9" w:rsidRDefault="00275643" w:rsidP="00676B91">
      <w:pPr>
        <w:pStyle w:val="a3"/>
        <w:ind w:right="229"/>
        <w:jc w:val="both"/>
      </w:pPr>
      <w:r>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w:t>
      </w:r>
    </w:p>
    <w:p w:rsidR="007222C9" w:rsidRDefault="00275643" w:rsidP="00676B91">
      <w:pPr>
        <w:pStyle w:val="a3"/>
        <w:ind w:firstLine="0"/>
      </w:pPr>
      <w:r>
        <w:t>– основа реализации Программы.</w:t>
      </w:r>
    </w:p>
    <w:p w:rsidR="00676B91" w:rsidRDefault="00275643" w:rsidP="00676B91">
      <w:pPr>
        <w:pStyle w:val="a3"/>
        <w:spacing w:before="68"/>
        <w:ind w:left="0" w:right="224" w:firstLine="0"/>
        <w:jc w:val="both"/>
      </w:pPr>
      <w:r>
        <w:t>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умственной отсталостью (интеллектуальными нарушениями) отличительной особенностью  даннойПрограммыявляетсявыделениеспецифическихкоррекционно-педагогическихзадач,</w:t>
      </w:r>
      <w:r w:rsidR="00676B91">
        <w:t>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 эффективных детско-родительских отношений с учетом индивидуальных особенностей развития ребенка.</w:t>
      </w:r>
    </w:p>
    <w:p w:rsidR="00676B91" w:rsidRDefault="00676B91" w:rsidP="00676B91">
      <w:pPr>
        <w:pStyle w:val="a3"/>
        <w:spacing w:before="1"/>
        <w:ind w:right="224"/>
        <w:jc w:val="both"/>
      </w:pPr>
      <w:r>
        <w:t>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возрастном этапе развития детей с умственной отсталостью (интеллектуальными нарушениями) раннего и дошкольного возраста.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 с умственной отсталостью (интеллектуальными нарушениями), чье развитие протекает в условиях «смещенного сенситива».</w:t>
      </w:r>
    </w:p>
    <w:p w:rsidR="00676B91" w:rsidRDefault="00676B91" w:rsidP="00676B91">
      <w:pPr>
        <w:pStyle w:val="a3"/>
        <w:spacing w:before="2"/>
        <w:ind w:right="225"/>
        <w:jc w:val="both"/>
      </w:pPr>
      <w:r>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задачах, направленных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w:t>
      </w:r>
    </w:p>
    <w:p w:rsidR="00CD6850" w:rsidRDefault="00CD6850" w:rsidP="00CD6850">
      <w:pPr>
        <w:pStyle w:val="a3"/>
        <w:ind w:right="223"/>
        <w:jc w:val="both"/>
      </w:pPr>
      <w:r>
        <w:lastRenderedPageBreak/>
        <w:t>Программа может быть использована специалистами служб ранней помощи, лекотек, семейных дошкольных групп центров игровой поддержки ребенка; педагогическими работниками дошкольных образовательных организаций в условиях деятельности групп компенсирующей и комбинированной направленности, групп кратковременного пребывания, «Особый ребенок», в</w:t>
      </w:r>
    </w:p>
    <w:p w:rsidR="00CD6850" w:rsidRDefault="00CD6850" w:rsidP="00CD6850">
      <w:pPr>
        <w:pStyle w:val="a3"/>
        <w:spacing w:before="1"/>
        <w:ind w:firstLine="0"/>
      </w:pPr>
      <w:r>
        <w:t>«ресурсных группах», а также в рамках реализации дошкольного образования на дому.</w:t>
      </w:r>
    </w:p>
    <w:p w:rsidR="00CD6850" w:rsidRDefault="00CD6850" w:rsidP="00CD6850">
      <w:pPr>
        <w:pStyle w:val="a3"/>
        <w:spacing w:before="137"/>
        <w:ind w:right="228"/>
        <w:jc w:val="both"/>
      </w:pPr>
      <w:r>
        <w:t>Структура Программы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В содержательном разделе представлены 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CD6850" w:rsidRDefault="00CD6850" w:rsidP="00CD6850">
      <w:pPr>
        <w:jc w:val="both"/>
      </w:pPr>
    </w:p>
    <w:p w:rsidR="00CD6850" w:rsidRDefault="00CD6850" w:rsidP="00CD6850">
      <w:pPr>
        <w:pStyle w:val="1"/>
        <w:numPr>
          <w:ilvl w:val="0"/>
          <w:numId w:val="34"/>
        </w:numPr>
        <w:tabs>
          <w:tab w:val="left" w:pos="1202"/>
        </w:tabs>
        <w:ind w:hanging="280"/>
      </w:pPr>
      <w:r>
        <w:t>ЦЕЛЕВОЙ РАЗДЕЛ</w:t>
      </w:r>
    </w:p>
    <w:p w:rsidR="00CD6850" w:rsidRDefault="00CD6850" w:rsidP="00CD6850">
      <w:pPr>
        <w:pStyle w:val="3"/>
        <w:numPr>
          <w:ilvl w:val="2"/>
          <w:numId w:val="34"/>
        </w:numPr>
        <w:tabs>
          <w:tab w:val="left" w:pos="1522"/>
        </w:tabs>
        <w:spacing w:before="243"/>
      </w:pPr>
      <w:bookmarkStart w:id="1" w:name="_bookmark2"/>
      <w:bookmarkEnd w:id="1"/>
      <w:r>
        <w:t>Пояснительная</w:t>
      </w:r>
      <w:r w:rsidR="00732C33">
        <w:t xml:space="preserve"> </w:t>
      </w:r>
      <w:r>
        <w:t>записка</w:t>
      </w:r>
      <w:r w:rsidRPr="00CD6850">
        <w:t xml:space="preserve"> </w:t>
      </w:r>
      <w:r>
        <w:t>Цели и задачи</w:t>
      </w:r>
      <w:r w:rsidR="00732C33">
        <w:t xml:space="preserve"> </w:t>
      </w:r>
      <w:r>
        <w:t>Программы</w:t>
      </w:r>
    </w:p>
    <w:p w:rsidR="00CD6850" w:rsidRDefault="00CD6850" w:rsidP="00CD6850">
      <w:pPr>
        <w:pStyle w:val="a3"/>
        <w:spacing w:before="39"/>
        <w:ind w:right="223"/>
        <w:jc w:val="both"/>
      </w:pPr>
      <w:r>
        <w:t>Стандарт, на основании Федерального закона от 29 декабря 2012 г. № 273-ФЗ «Об образовании в Российской Федерации», определил образование как общественно значимое благо, осуществляемое в интересах человека, семьи, общества и государства (п.1, ст.2), закрепив за ним важнейшую функцию социальной деятельности общества и ресурс его развития.</w:t>
      </w:r>
    </w:p>
    <w:p w:rsidR="00CD6850" w:rsidRDefault="00CD6850" w:rsidP="00CD6850">
      <w:pPr>
        <w:pStyle w:val="a3"/>
        <w:ind w:right="229"/>
        <w:jc w:val="both"/>
      </w:pPr>
      <w:r>
        <w:t>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 обеспечил целостность и преемственность существования системы российского образования.</w:t>
      </w:r>
    </w:p>
    <w:p w:rsidR="00CD6850" w:rsidRDefault="00CD6850" w:rsidP="00CD6850">
      <w:pPr>
        <w:pStyle w:val="a3"/>
        <w:ind w:right="228"/>
        <w:jc w:val="both"/>
      </w:pPr>
      <w:r>
        <w:t>Цель Стандарта –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(п.1.5).</w:t>
      </w:r>
    </w:p>
    <w:p w:rsidR="00CD6850" w:rsidRDefault="00CD6850" w:rsidP="00CD6850">
      <w:pPr>
        <w:pStyle w:val="a3"/>
        <w:spacing w:before="1"/>
        <w:ind w:right="227"/>
        <w:jc w:val="both"/>
      </w:pPr>
      <w:r>
        <w:t>В рамках Стандарта создана настоящая Программа,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 (интеллектуальными нарушениями).</w:t>
      </w:r>
    </w:p>
    <w:p w:rsidR="00CD6850" w:rsidRDefault="00CD6850" w:rsidP="00CD6850">
      <w:pPr>
        <w:pStyle w:val="a3"/>
        <w:ind w:right="223"/>
        <w:jc w:val="both"/>
      </w:pPr>
      <w:r>
        <w:t>Программа является документом, предназначенным для разработки и конструирования адаптированной основной образовательной программы дошкольного образования детей с умственной отсталостью (интеллектуальными нарушениями) (далее – АООП) для организации образовательно-воспитательного процесса для данной категории детей в соответствии с требованиями Стандарта. При этом могут использоваться комплексные образовательные программы, соответствующие Стандарту, а также парциальные образовательные программы и методические и научно-практические материалы.</w:t>
      </w:r>
    </w:p>
    <w:p w:rsidR="00CD6850" w:rsidRDefault="00CD6850" w:rsidP="00CD6850">
      <w:pPr>
        <w:pStyle w:val="a3"/>
        <w:spacing w:before="1"/>
        <w:ind w:right="225"/>
        <w:jc w:val="both"/>
      </w:pPr>
      <w:r>
        <w:rPr>
          <w:b/>
          <w:i/>
        </w:rPr>
        <w:t xml:space="preserve">Основные  задачи   Программы   </w:t>
      </w:r>
      <w:r>
        <w:t>–   создание   благоприятных   условий   для полноценного проживания ребенком дошкольного детства, формирование положительных личностных качеств,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w:t>
      </w:r>
      <w:r w:rsidR="00732C33">
        <w:t xml:space="preserve"> </w:t>
      </w:r>
      <w:r>
        <w:t>ребенка.</w:t>
      </w:r>
    </w:p>
    <w:p w:rsidR="00CD6850" w:rsidRDefault="00CD6850" w:rsidP="00CD6850">
      <w:pPr>
        <w:pStyle w:val="2"/>
        <w:numPr>
          <w:ilvl w:val="1"/>
          <w:numId w:val="34"/>
        </w:numPr>
        <w:tabs>
          <w:tab w:val="left" w:pos="1375"/>
        </w:tabs>
        <w:spacing w:before="251"/>
        <w:ind w:hanging="453"/>
      </w:pPr>
    </w:p>
    <w:p w:rsidR="00CD6850" w:rsidRDefault="00CD6850" w:rsidP="00CD6850">
      <w:pPr>
        <w:pStyle w:val="a3"/>
        <w:spacing w:before="68"/>
        <w:ind w:right="223"/>
        <w:jc w:val="both"/>
      </w:pPr>
      <w:r>
        <w:lastRenderedPageBreak/>
        <w:t>Особое внимание в Программе уделяется сохранению и укреплению здоровья детей, формированию ориентировки в жизненных ситуациях, уважения к традиционным ценностям, условий для коррекции высших психических функций и формирования всех видов детской деятельности, формированию способов и приемов взаимодействия детей с умственной отсталостью (интеллектуальными нарушениями) с миром людей и окружающим их предметным миром.</w:t>
      </w:r>
    </w:p>
    <w:p w:rsidR="00CD6850" w:rsidRDefault="00CD6850" w:rsidP="00CD6850">
      <w:pPr>
        <w:pStyle w:val="a3"/>
        <w:spacing w:before="1"/>
        <w:ind w:right="233"/>
        <w:jc w:val="both"/>
      </w:pPr>
      <w:r>
        <w:rPr>
          <w:noProof/>
          <w:lang w:bidi="ar-SA"/>
        </w:rPr>
        <w:drawing>
          <wp:anchor distT="0" distB="0" distL="0" distR="0" simplePos="0" relativeHeight="251846656" behindDoc="1" locked="0" layoutInCell="1" allowOverlap="1">
            <wp:simplePos x="0" y="0"/>
            <wp:positionH relativeFrom="page">
              <wp:posOffset>1169212</wp:posOffset>
            </wp:positionH>
            <wp:positionV relativeFrom="paragraph">
              <wp:posOffset>526962</wp:posOffset>
            </wp:positionV>
            <wp:extent cx="228600" cy="19812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28600" cy="198120"/>
                    </a:xfrm>
                    <a:prstGeom prst="rect">
                      <a:avLst/>
                    </a:prstGeom>
                  </pic:spPr>
                </pic:pic>
              </a:graphicData>
            </a:graphic>
          </wp:anchor>
        </w:drawing>
      </w:r>
      <w:r>
        <w:t>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w:t>
      </w:r>
    </w:p>
    <w:p w:rsidR="00CD6850" w:rsidRDefault="00CD6850" w:rsidP="00CD6850">
      <w:pPr>
        <w:pStyle w:val="a3"/>
        <w:spacing w:before="19"/>
        <w:ind w:right="232" w:firstLine="993"/>
        <w:jc w:val="both"/>
      </w:pPr>
      <w:r>
        <w:rPr>
          <w:noProof/>
          <w:lang w:bidi="ar-SA"/>
        </w:rPr>
        <w:drawing>
          <wp:anchor distT="0" distB="0" distL="0" distR="0" simplePos="0" relativeHeight="251847680" behindDoc="1" locked="0" layoutInCell="1" allowOverlap="1">
            <wp:simplePos x="0" y="0"/>
            <wp:positionH relativeFrom="page">
              <wp:posOffset>1169212</wp:posOffset>
            </wp:positionH>
            <wp:positionV relativeFrom="paragraph">
              <wp:posOffset>800902</wp:posOffset>
            </wp:positionV>
            <wp:extent cx="228600" cy="198120"/>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0" cstate="print"/>
                    <a:stretch>
                      <a:fillRect/>
                    </a:stretch>
                  </pic:blipFill>
                  <pic:spPr>
                    <a:xfrm>
                      <a:off x="0" y="0"/>
                      <a:ext cx="228600" cy="198120"/>
                    </a:xfrm>
                    <a:prstGeom prst="rect">
                      <a:avLst/>
                    </a:prstGeom>
                  </pic:spPr>
                </pic:pic>
              </a:graphicData>
            </a:graphic>
          </wp:anchor>
        </w:drawing>
      </w:r>
      <w: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p>
    <w:p w:rsidR="00CD6850" w:rsidRDefault="00CD6850" w:rsidP="00CD6850">
      <w:pPr>
        <w:pStyle w:val="a3"/>
        <w:spacing w:before="19"/>
        <w:ind w:right="227" w:firstLine="993"/>
        <w:jc w:val="both"/>
      </w:pPr>
      <w:r>
        <w:rPr>
          <w:noProof/>
          <w:lang w:bidi="ar-SA"/>
        </w:rPr>
        <w:drawing>
          <wp:anchor distT="0" distB="0" distL="0" distR="0" simplePos="0" relativeHeight="251848704" behindDoc="1" locked="0" layoutInCell="1" allowOverlap="1">
            <wp:simplePos x="0" y="0"/>
            <wp:positionH relativeFrom="page">
              <wp:posOffset>1169212</wp:posOffset>
            </wp:positionH>
            <wp:positionV relativeFrom="paragraph">
              <wp:posOffset>538392</wp:posOffset>
            </wp:positionV>
            <wp:extent cx="228600" cy="198119"/>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tretch>
                      <a:fillRect/>
                    </a:stretch>
                  </pic:blipFill>
                  <pic:spPr>
                    <a:xfrm>
                      <a:off x="0" y="0"/>
                      <a:ext cx="228600" cy="198119"/>
                    </a:xfrm>
                    <a:prstGeom prst="rect">
                      <a:avLst/>
                    </a:prstGeom>
                  </pic:spPr>
                </pic:pic>
              </a:graphicData>
            </a:graphic>
          </wp:anchor>
        </w:drawing>
      </w:r>
      <w:r>
        <w:t>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w:t>
      </w:r>
    </w:p>
    <w:p w:rsidR="00CD6850" w:rsidRDefault="00CD6850" w:rsidP="00CD6850">
      <w:pPr>
        <w:pStyle w:val="a3"/>
        <w:spacing w:before="19"/>
        <w:ind w:left="1206" w:firstLine="0"/>
      </w:pPr>
      <w:r>
        <w:t>уважительное отношение к результатам детского труда;</w:t>
      </w:r>
    </w:p>
    <w:p w:rsidR="00CD6850" w:rsidRDefault="00CD6850" w:rsidP="00CD6850">
      <w:pPr>
        <w:pStyle w:val="a3"/>
        <w:spacing w:before="156"/>
        <w:ind w:right="231" w:firstLine="993"/>
        <w:jc w:val="both"/>
      </w:pPr>
      <w:r>
        <w:rPr>
          <w:noProof/>
          <w:lang w:bidi="ar-SA"/>
        </w:rPr>
        <w:drawing>
          <wp:anchor distT="0" distB="0" distL="0" distR="0" simplePos="0" relativeHeight="25184972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50752" behindDoc="1" locked="0" layoutInCell="1" allowOverlap="1">
            <wp:simplePos x="0" y="0"/>
            <wp:positionH relativeFrom="page">
              <wp:posOffset>1169212</wp:posOffset>
            </wp:positionH>
            <wp:positionV relativeFrom="paragraph">
              <wp:posOffset>625387</wp:posOffset>
            </wp:positionV>
            <wp:extent cx="228600" cy="198120"/>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0" cstate="print"/>
                    <a:stretch>
                      <a:fillRect/>
                    </a:stretch>
                  </pic:blipFill>
                  <pic:spPr>
                    <a:xfrm>
                      <a:off x="0" y="0"/>
                      <a:ext cx="228600" cy="198120"/>
                    </a:xfrm>
                    <a:prstGeom prst="rect">
                      <a:avLst/>
                    </a:prstGeom>
                  </pic:spPr>
                </pic:pic>
              </a:graphicData>
            </a:graphic>
          </wp:anchor>
        </w:drawing>
      </w:r>
      <w:r>
        <w:t>единство требований к воспитанию детей в условиях дошкольной образовательной организации и семьи;</w:t>
      </w:r>
    </w:p>
    <w:p w:rsidR="00CD6850" w:rsidRDefault="00CD6850" w:rsidP="00CD6850">
      <w:pPr>
        <w:pStyle w:val="a3"/>
        <w:spacing w:before="20"/>
        <w:ind w:right="231" w:firstLine="993"/>
        <w:jc w:val="both"/>
      </w:pPr>
      <w:r>
        <w:t>преемственность задач в содержании образования и воспитания дошкольной образовательной организации и начальной школы.</w:t>
      </w:r>
    </w:p>
    <w:p w:rsidR="00CD6850" w:rsidRDefault="00CD6850" w:rsidP="00CD6850">
      <w:pPr>
        <w:pStyle w:val="a3"/>
        <w:ind w:right="222"/>
        <w:jc w:val="both"/>
      </w:pPr>
      <w: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 оказании ему эмоциональной помощи в период адаптации к дошкольной образовательной организации.</w:t>
      </w:r>
    </w:p>
    <w:p w:rsidR="00CD6850" w:rsidRDefault="00CD6850" w:rsidP="00CD6850">
      <w:pPr>
        <w:pStyle w:val="a3"/>
        <w:ind w:right="224"/>
        <w:jc w:val="both"/>
      </w:pPr>
      <w:r>
        <w:t>От педагогического мастерства каждого педагогического работника (воспитателя, дефектолога, логопеда, психолога, музыкального педагога и др.), его культуры, любви к детям, профессионального взаимодействия между собой зависит динамика общего и социального развития каждого ребенка.</w:t>
      </w:r>
    </w:p>
    <w:p w:rsidR="00CD6850" w:rsidRDefault="00CD6850" w:rsidP="00CD6850">
      <w:pPr>
        <w:pStyle w:val="a3"/>
        <w:ind w:right="226"/>
        <w:jc w:val="both"/>
      </w:pPr>
      <w:r>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w:t>
      </w:r>
      <w:r w:rsidR="00732C33">
        <w:t xml:space="preserve"> </w:t>
      </w:r>
      <w:r>
        <w:t>детей.</w:t>
      </w:r>
    </w:p>
    <w:p w:rsidR="00CD6850" w:rsidRPr="00676B91" w:rsidRDefault="00CD6850" w:rsidP="00CD6850">
      <w:pPr>
        <w:pStyle w:val="a3"/>
        <w:spacing w:before="68"/>
        <w:ind w:left="921" w:firstLine="0"/>
        <w:rPr>
          <w:b/>
        </w:rPr>
      </w:pPr>
      <w:r w:rsidRPr="00676B91">
        <w:rPr>
          <w:b/>
        </w:rPr>
        <w:t>Программа в соответствии со Стандартом базируется на следующих постулатах:</w:t>
      </w:r>
    </w:p>
    <w:p w:rsidR="00CD6850" w:rsidRDefault="00CD6850" w:rsidP="00CD6850">
      <w:pPr>
        <w:pStyle w:val="a4"/>
        <w:numPr>
          <w:ilvl w:val="0"/>
          <w:numId w:val="33"/>
        </w:numPr>
        <w:tabs>
          <w:tab w:val="left" w:pos="1202"/>
        </w:tabs>
        <w:spacing w:before="140"/>
        <w:ind w:right="226" w:firstLine="708"/>
        <w:jc w:val="both"/>
        <w:rPr>
          <w:sz w:val="24"/>
        </w:rPr>
      </w:pPr>
      <w:r>
        <w:rPr>
          <w:sz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6850" w:rsidRDefault="00CD6850" w:rsidP="00CD6850">
      <w:pPr>
        <w:pStyle w:val="a4"/>
        <w:numPr>
          <w:ilvl w:val="0"/>
          <w:numId w:val="33"/>
        </w:numPr>
        <w:tabs>
          <w:tab w:val="left" w:pos="1344"/>
        </w:tabs>
        <w:ind w:right="228" w:firstLine="708"/>
        <w:jc w:val="both"/>
        <w:rPr>
          <w:sz w:val="24"/>
        </w:rPr>
      </w:pPr>
      <w:r>
        <w:rPr>
          <w:sz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w:t>
      </w:r>
      <w:r w:rsidR="00732C33">
        <w:rPr>
          <w:sz w:val="24"/>
        </w:rPr>
        <w:t xml:space="preserve"> </w:t>
      </w:r>
      <w:r>
        <w:rPr>
          <w:sz w:val="24"/>
        </w:rPr>
        <w:t>детей;</w:t>
      </w:r>
    </w:p>
    <w:p w:rsidR="00CD6850" w:rsidRDefault="00CD6850" w:rsidP="00CD6850">
      <w:pPr>
        <w:pStyle w:val="a4"/>
        <w:numPr>
          <w:ilvl w:val="0"/>
          <w:numId w:val="33"/>
        </w:numPr>
        <w:tabs>
          <w:tab w:val="left" w:pos="1183"/>
        </w:tabs>
        <w:ind w:left="1182" w:hanging="261"/>
        <w:rPr>
          <w:sz w:val="24"/>
        </w:rPr>
      </w:pPr>
      <w:r>
        <w:rPr>
          <w:sz w:val="24"/>
        </w:rPr>
        <w:t>уважение личности</w:t>
      </w:r>
      <w:r w:rsidR="00732C33">
        <w:rPr>
          <w:sz w:val="24"/>
        </w:rPr>
        <w:t xml:space="preserve"> </w:t>
      </w:r>
      <w:r>
        <w:rPr>
          <w:sz w:val="24"/>
        </w:rPr>
        <w:t>ребенка;</w:t>
      </w:r>
    </w:p>
    <w:p w:rsidR="00CD6850" w:rsidRDefault="00CD6850" w:rsidP="00CD6850">
      <w:pPr>
        <w:pStyle w:val="a4"/>
        <w:numPr>
          <w:ilvl w:val="0"/>
          <w:numId w:val="33"/>
        </w:numPr>
        <w:tabs>
          <w:tab w:val="left" w:pos="1210"/>
        </w:tabs>
        <w:spacing w:before="138"/>
        <w:ind w:right="224" w:firstLine="708"/>
        <w:jc w:val="both"/>
        <w:rPr>
          <w:sz w:val="24"/>
        </w:rPr>
      </w:pPr>
      <w:r>
        <w:rPr>
          <w:sz w:val="24"/>
        </w:rPr>
        <w:t>реализация Программы в формах, специфических для детей данных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соответствии с пунктом 1.2.Стандарта.</w:t>
      </w:r>
    </w:p>
    <w:p w:rsidR="00CD6850" w:rsidRDefault="00CD6850" w:rsidP="00CD6850">
      <w:pPr>
        <w:pStyle w:val="a3"/>
        <w:spacing w:before="1"/>
        <w:ind w:right="235"/>
        <w:jc w:val="both"/>
      </w:pPr>
      <w:r>
        <w:t xml:space="preserve">Профессиональное применение представленной Программы способствует решению следующих </w:t>
      </w:r>
      <w:r>
        <w:rPr>
          <w:b/>
          <w:i/>
        </w:rPr>
        <w:t>задач</w:t>
      </w:r>
      <w:r>
        <w:t>:</w:t>
      </w:r>
    </w:p>
    <w:p w:rsidR="00B710AE" w:rsidRDefault="00B710AE" w:rsidP="00B710AE">
      <w:pPr>
        <w:pStyle w:val="a4"/>
        <w:numPr>
          <w:ilvl w:val="0"/>
          <w:numId w:val="32"/>
        </w:numPr>
        <w:tabs>
          <w:tab w:val="left" w:pos="1207"/>
        </w:tabs>
        <w:ind w:right="234" w:firstLine="708"/>
        <w:jc w:val="both"/>
        <w:rPr>
          <w:sz w:val="24"/>
        </w:rPr>
      </w:pPr>
      <w:r>
        <w:rPr>
          <w:sz w:val="24"/>
        </w:rPr>
        <w:lastRenderedPageBreak/>
        <w:t>охрана и укрепление физического и психического здоровья детей, в том числе их эмоционального благополучия;</w:t>
      </w:r>
    </w:p>
    <w:p w:rsidR="00B710AE" w:rsidRDefault="00B710AE" w:rsidP="00B710AE">
      <w:pPr>
        <w:pStyle w:val="a4"/>
        <w:numPr>
          <w:ilvl w:val="0"/>
          <w:numId w:val="32"/>
        </w:numPr>
        <w:tabs>
          <w:tab w:val="left" w:pos="1207"/>
        </w:tabs>
        <w:ind w:right="224" w:firstLine="708"/>
        <w:jc w:val="both"/>
        <w:rPr>
          <w:sz w:val="24"/>
        </w:rPr>
      </w:pPr>
      <w:r>
        <w:rPr>
          <w:sz w:val="24"/>
        </w:rPr>
        <w:t>обеспечение равных возможностей детям в части 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B710AE" w:rsidRDefault="00B710AE" w:rsidP="00B710AE">
      <w:pPr>
        <w:pStyle w:val="a4"/>
        <w:numPr>
          <w:ilvl w:val="0"/>
          <w:numId w:val="32"/>
        </w:numPr>
        <w:tabs>
          <w:tab w:val="left" w:pos="1207"/>
        </w:tabs>
        <w:ind w:right="228" w:firstLine="708"/>
        <w:jc w:val="both"/>
        <w:rPr>
          <w:sz w:val="24"/>
        </w:rPr>
      </w:pPr>
      <w:r>
        <w:rPr>
          <w:sz w:val="24"/>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B710AE" w:rsidRDefault="00B710AE" w:rsidP="00B710AE">
      <w:pPr>
        <w:pStyle w:val="a4"/>
        <w:numPr>
          <w:ilvl w:val="0"/>
          <w:numId w:val="32"/>
        </w:numPr>
        <w:tabs>
          <w:tab w:val="left" w:pos="1207"/>
        </w:tabs>
        <w:spacing w:before="1"/>
        <w:ind w:right="228" w:firstLine="708"/>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w:t>
      </w:r>
      <w:r w:rsidR="00732C33">
        <w:rPr>
          <w:sz w:val="24"/>
        </w:rPr>
        <w:t xml:space="preserve"> </w:t>
      </w:r>
      <w:r>
        <w:rPr>
          <w:sz w:val="24"/>
        </w:rPr>
        <w:t>миром;</w:t>
      </w:r>
    </w:p>
    <w:p w:rsidR="00B710AE" w:rsidRDefault="00B710AE" w:rsidP="00B710AE">
      <w:pPr>
        <w:pStyle w:val="a4"/>
        <w:numPr>
          <w:ilvl w:val="0"/>
          <w:numId w:val="32"/>
        </w:numPr>
        <w:tabs>
          <w:tab w:val="left" w:pos="1346"/>
        </w:tabs>
        <w:spacing w:before="1"/>
        <w:ind w:right="234" w:firstLine="708"/>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710AE" w:rsidRDefault="00B710AE" w:rsidP="00B710AE">
      <w:pPr>
        <w:pStyle w:val="a4"/>
        <w:numPr>
          <w:ilvl w:val="0"/>
          <w:numId w:val="32"/>
        </w:numPr>
        <w:tabs>
          <w:tab w:val="left" w:pos="1207"/>
        </w:tabs>
        <w:ind w:right="224" w:firstLine="708"/>
        <w:jc w:val="both"/>
        <w:rPr>
          <w:sz w:val="24"/>
        </w:rPr>
      </w:pPr>
      <w:r>
        <w:rPr>
          <w:sz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710AE" w:rsidRDefault="00B710AE" w:rsidP="00B710AE">
      <w:pPr>
        <w:jc w:val="both"/>
      </w:pPr>
    </w:p>
    <w:p w:rsidR="00B710AE" w:rsidRDefault="00B710AE" w:rsidP="00B710AE">
      <w:pPr>
        <w:pStyle w:val="a4"/>
        <w:numPr>
          <w:ilvl w:val="0"/>
          <w:numId w:val="32"/>
        </w:numPr>
        <w:tabs>
          <w:tab w:val="left" w:pos="1207"/>
        </w:tabs>
        <w:spacing w:before="68"/>
        <w:ind w:right="233" w:firstLine="708"/>
        <w:jc w:val="both"/>
        <w:rPr>
          <w:sz w:val="24"/>
        </w:rPr>
      </w:pPr>
      <w:r>
        <w:rPr>
          <w:sz w:val="24"/>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B710AE" w:rsidRDefault="00B710AE" w:rsidP="00B710AE">
      <w:pPr>
        <w:pStyle w:val="a4"/>
        <w:numPr>
          <w:ilvl w:val="0"/>
          <w:numId w:val="32"/>
        </w:numPr>
        <w:tabs>
          <w:tab w:val="left" w:pos="1207"/>
        </w:tabs>
        <w:ind w:right="229" w:firstLine="708"/>
        <w:jc w:val="both"/>
        <w:rPr>
          <w:sz w:val="24"/>
        </w:rPr>
      </w:pPr>
      <w:r>
        <w:rPr>
          <w:sz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(п.1.6 Стандарта).</w:t>
      </w:r>
    </w:p>
    <w:p w:rsidR="00B710AE" w:rsidRDefault="00B710AE" w:rsidP="00B710AE">
      <w:pPr>
        <w:pStyle w:val="a3"/>
        <w:ind w:right="222"/>
        <w:jc w:val="both"/>
      </w:pPr>
      <w:r>
        <w:t>В соответствии с требованиями Стандарта Программа имеет четкую структуру, опирающуюся на примерную основную образовательную программу дошкольного образования, описывает условия реализации и содержит описание планируемых результатов освоения образовательной программы дошкольного образования в виде.</w:t>
      </w:r>
    </w:p>
    <w:p w:rsidR="00B710AE" w:rsidRDefault="00B710AE" w:rsidP="00B710AE">
      <w:pPr>
        <w:pStyle w:val="3"/>
        <w:numPr>
          <w:ilvl w:val="2"/>
          <w:numId w:val="34"/>
        </w:numPr>
        <w:tabs>
          <w:tab w:val="left" w:pos="1522"/>
        </w:tabs>
        <w:spacing w:before="201"/>
      </w:pPr>
      <w:bookmarkStart w:id="2" w:name="_bookmark4"/>
      <w:bookmarkEnd w:id="2"/>
      <w:r>
        <w:t>Принципы и подходы к формированию Программы</w:t>
      </w:r>
    </w:p>
    <w:p w:rsidR="00B710AE" w:rsidRDefault="00B710AE" w:rsidP="00B710AE">
      <w:pPr>
        <w:pStyle w:val="a3"/>
        <w:spacing w:before="36"/>
        <w:ind w:right="224"/>
        <w:jc w:val="both"/>
      </w:pPr>
      <w:r>
        <w:t>Программа базируется на основных принципах дошкольного образования, сформулированных в ФГОС ДО:</w:t>
      </w:r>
    </w:p>
    <w:p w:rsidR="00B710AE" w:rsidRDefault="00B710AE" w:rsidP="00B710AE">
      <w:pPr>
        <w:pStyle w:val="a4"/>
        <w:numPr>
          <w:ilvl w:val="0"/>
          <w:numId w:val="31"/>
        </w:numPr>
        <w:tabs>
          <w:tab w:val="left" w:pos="1207"/>
        </w:tabs>
        <w:spacing w:before="1"/>
        <w:ind w:right="234" w:firstLine="708"/>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710AE" w:rsidRDefault="00B710AE" w:rsidP="00B710AE">
      <w:pPr>
        <w:pStyle w:val="a4"/>
        <w:numPr>
          <w:ilvl w:val="0"/>
          <w:numId w:val="31"/>
        </w:numPr>
        <w:tabs>
          <w:tab w:val="left" w:pos="1207"/>
        </w:tabs>
        <w:ind w:right="223" w:firstLine="708"/>
        <w:jc w:val="both"/>
        <w:rPr>
          <w:sz w:val="24"/>
        </w:rPr>
      </w:pPr>
      <w:r>
        <w:rPr>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B710AE" w:rsidRDefault="00B710AE" w:rsidP="00B710AE">
      <w:pPr>
        <w:pStyle w:val="a4"/>
        <w:numPr>
          <w:ilvl w:val="0"/>
          <w:numId w:val="31"/>
        </w:numPr>
        <w:tabs>
          <w:tab w:val="left" w:pos="1207"/>
        </w:tabs>
        <w:ind w:right="229" w:firstLine="708"/>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rsidR="00B710AE" w:rsidRDefault="00B710AE" w:rsidP="00B710AE">
      <w:pPr>
        <w:pStyle w:val="a4"/>
        <w:numPr>
          <w:ilvl w:val="0"/>
          <w:numId w:val="31"/>
        </w:numPr>
        <w:tabs>
          <w:tab w:val="left" w:pos="1207"/>
        </w:tabs>
        <w:ind w:firstLine="708"/>
        <w:rPr>
          <w:sz w:val="24"/>
        </w:rPr>
      </w:pPr>
      <w:r>
        <w:rPr>
          <w:sz w:val="24"/>
        </w:rPr>
        <w:t>формирование и поддержка инициативы детей в различных видах детской деятельности;</w:t>
      </w:r>
    </w:p>
    <w:p w:rsidR="00B710AE" w:rsidRDefault="00B710AE" w:rsidP="00B710AE">
      <w:pPr>
        <w:pStyle w:val="a4"/>
        <w:numPr>
          <w:ilvl w:val="0"/>
          <w:numId w:val="31"/>
        </w:numPr>
        <w:tabs>
          <w:tab w:val="left" w:pos="1207"/>
        </w:tabs>
        <w:spacing w:before="139"/>
        <w:ind w:firstLine="708"/>
        <w:rPr>
          <w:sz w:val="24"/>
        </w:rPr>
      </w:pPr>
      <w:r>
        <w:rPr>
          <w:sz w:val="24"/>
        </w:rPr>
        <w:t>сотрудничество организации с семьей;</w:t>
      </w:r>
    </w:p>
    <w:p w:rsidR="00B710AE" w:rsidRDefault="00B710AE" w:rsidP="00B710AE">
      <w:pPr>
        <w:pStyle w:val="a4"/>
        <w:numPr>
          <w:ilvl w:val="0"/>
          <w:numId w:val="31"/>
        </w:numPr>
        <w:tabs>
          <w:tab w:val="left" w:pos="1207"/>
        </w:tabs>
        <w:spacing w:before="137"/>
        <w:ind w:right="231" w:firstLine="708"/>
        <w:jc w:val="both"/>
        <w:rPr>
          <w:sz w:val="24"/>
        </w:rPr>
      </w:pPr>
      <w:r>
        <w:rPr>
          <w:sz w:val="24"/>
        </w:rPr>
        <w:t>приобщение детей к социокультурным нормам, традициям семьи, общества и государства;</w:t>
      </w:r>
    </w:p>
    <w:p w:rsidR="00B710AE" w:rsidRDefault="00B710AE" w:rsidP="00B710AE">
      <w:pPr>
        <w:pStyle w:val="a4"/>
        <w:numPr>
          <w:ilvl w:val="0"/>
          <w:numId w:val="31"/>
        </w:numPr>
        <w:tabs>
          <w:tab w:val="left" w:pos="1207"/>
        </w:tabs>
        <w:ind w:right="233" w:firstLine="708"/>
        <w:jc w:val="both"/>
        <w:rPr>
          <w:sz w:val="24"/>
        </w:rPr>
      </w:pPr>
      <w:r>
        <w:rPr>
          <w:sz w:val="24"/>
        </w:rPr>
        <w:t>формирование познавательных интересов и познавательных действий в различных видах детской деятельности;</w:t>
      </w:r>
    </w:p>
    <w:p w:rsidR="00B710AE" w:rsidRDefault="00B710AE" w:rsidP="00B710AE">
      <w:pPr>
        <w:pStyle w:val="a4"/>
        <w:numPr>
          <w:ilvl w:val="0"/>
          <w:numId w:val="31"/>
        </w:numPr>
        <w:tabs>
          <w:tab w:val="left" w:pos="1207"/>
        </w:tabs>
        <w:ind w:right="230" w:firstLine="708"/>
        <w:jc w:val="both"/>
        <w:rPr>
          <w:sz w:val="24"/>
        </w:rPr>
      </w:pPr>
      <w:r>
        <w:rPr>
          <w:sz w:val="24"/>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B710AE" w:rsidRDefault="00B710AE" w:rsidP="00B710AE">
      <w:pPr>
        <w:pStyle w:val="a4"/>
        <w:numPr>
          <w:ilvl w:val="0"/>
          <w:numId w:val="31"/>
        </w:numPr>
        <w:tabs>
          <w:tab w:val="left" w:pos="1207"/>
        </w:tabs>
        <w:ind w:firstLine="708"/>
        <w:rPr>
          <w:sz w:val="24"/>
        </w:rPr>
      </w:pPr>
      <w:r>
        <w:rPr>
          <w:sz w:val="24"/>
        </w:rPr>
        <w:t>учет этнокультурной ситуации развития детей.</w:t>
      </w:r>
    </w:p>
    <w:p w:rsidR="00B710AE" w:rsidRDefault="00B710AE" w:rsidP="00B710AE">
      <w:pPr>
        <w:pStyle w:val="a3"/>
        <w:spacing w:before="140"/>
        <w:ind w:right="222"/>
        <w:jc w:val="both"/>
      </w:pPr>
      <w:r>
        <w:t>Методологические основы и концептуальные подходы Программы базируются на учении о единстве чел</w:t>
      </w:r>
      <w:r w:rsidR="00FE0CCD">
        <w:t>овека и среды, культуро</w:t>
      </w:r>
      <w:r>
        <w:t xml:space="preserve">сообразности в образовании и воспитании личности, культурно-исторической теории развития высших психических функций, деятельностном подходе </w:t>
      </w:r>
      <w:r>
        <w:lastRenderedPageBreak/>
        <w:t>к развитию психики. Программа ориентируется на следующие теоретические</w:t>
      </w:r>
      <w:r w:rsidRPr="00B710AE">
        <w:t xml:space="preserve"> </w:t>
      </w:r>
      <w:r>
        <w:t>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w:t>
      </w:r>
    </w:p>
    <w:p w:rsidR="00B710AE" w:rsidRDefault="00B710AE" w:rsidP="00B710AE">
      <w:pPr>
        <w:pStyle w:val="a3"/>
        <w:spacing w:before="68"/>
        <w:ind w:right="230" w:firstLine="0"/>
        <w:jc w:val="both"/>
      </w:pPr>
      <w:r>
        <w:t>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B710AE" w:rsidRDefault="00B710AE" w:rsidP="00B710AE">
      <w:pPr>
        <w:pStyle w:val="a3"/>
        <w:spacing w:before="1"/>
        <w:ind w:right="223"/>
        <w:jc w:val="both"/>
      </w:pPr>
      <w:r>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B710AE" w:rsidRDefault="00B710AE" w:rsidP="00B710AE">
      <w:pPr>
        <w:pStyle w:val="a3"/>
        <w:spacing w:before="2"/>
        <w:ind w:right="224"/>
        <w:jc w:val="both"/>
      </w:pPr>
      <w:r>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B710AE" w:rsidRDefault="00B710AE" w:rsidP="00B710AE">
      <w:pPr>
        <w:pStyle w:val="a3"/>
        <w:ind w:right="224"/>
        <w:jc w:val="both"/>
      </w:pPr>
      <w:r>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Pr>
          <w:position w:val="9"/>
          <w:sz w:val="16"/>
        </w:rPr>
        <w:t>7</w:t>
      </w:r>
      <w:r>
        <w:t>, не реализуется его право на наследование социального и культурного опыта человечества.</w:t>
      </w:r>
    </w:p>
    <w:p w:rsidR="00B710AE" w:rsidRDefault="00B710AE" w:rsidP="00B710AE">
      <w:pPr>
        <w:pStyle w:val="a3"/>
        <w:spacing w:before="13"/>
        <w:ind w:right="226"/>
        <w:jc w:val="both"/>
      </w:pPr>
      <w:r>
        <w:t>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w:t>
      </w:r>
    </w:p>
    <w:p w:rsidR="00B710AE" w:rsidRDefault="00B710AE" w:rsidP="00B710AE">
      <w:pPr>
        <w:pStyle w:val="a3"/>
        <w:spacing w:before="13"/>
        <w:ind w:right="226"/>
        <w:jc w:val="both"/>
      </w:pPr>
    </w:p>
    <w:p w:rsidR="00B710AE" w:rsidRDefault="00B710AE" w:rsidP="00B710AE">
      <w:pPr>
        <w:pStyle w:val="a3"/>
        <w:spacing w:before="68"/>
        <w:ind w:firstLine="0"/>
      </w:pPr>
      <w:r>
        <w:t>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B710AE" w:rsidRDefault="00B710AE" w:rsidP="00B710AE">
      <w:pPr>
        <w:pStyle w:val="a3"/>
        <w:ind w:right="230"/>
        <w:jc w:val="both"/>
      </w:pPr>
      <w:r>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B710AE" w:rsidRDefault="00B710AE" w:rsidP="00B710AE">
      <w:pPr>
        <w:pStyle w:val="a3"/>
        <w:tabs>
          <w:tab w:val="left" w:pos="1402"/>
          <w:tab w:val="left" w:pos="1937"/>
          <w:tab w:val="left" w:pos="2189"/>
          <w:tab w:val="left" w:pos="3081"/>
          <w:tab w:val="left" w:pos="3246"/>
          <w:tab w:val="left" w:pos="4422"/>
          <w:tab w:val="left" w:pos="4788"/>
          <w:tab w:val="left" w:pos="5915"/>
          <w:tab w:val="left" w:pos="6417"/>
          <w:tab w:val="left" w:pos="6493"/>
          <w:tab w:val="left" w:pos="7215"/>
          <w:tab w:val="left" w:pos="7554"/>
          <w:tab w:val="left" w:pos="8300"/>
          <w:tab w:val="left" w:pos="9472"/>
          <w:tab w:val="left" w:pos="10180"/>
        </w:tabs>
        <w:ind w:right="225"/>
      </w:pPr>
      <w:r>
        <w:t>Максимально возможная реализация особых образовательных потребностей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 Содержание программного материала учитывает общие принципы воспитания и обучения, принятыевдошкольнойпедагогике:научность,системность,доступность,концентричность изложенияматериала,повторяемость,единствотребованийкпостроениюсистемывоспитанияи обучения детей-дошкольников; учет возрастных особенностей ребенка. Однако они дополняются</w:t>
      </w:r>
      <w:r w:rsidRPr="00B710AE">
        <w:t xml:space="preserve"> </w:t>
      </w:r>
      <w:r>
        <w:t>принципами  специальной  дошкольной педагогики:</w:t>
      </w:r>
      <w:r>
        <w:tab/>
      </w:r>
      <w:r>
        <w:rPr>
          <w:spacing w:val="-3"/>
        </w:rPr>
        <w:t xml:space="preserve">учет </w:t>
      </w:r>
      <w:r>
        <w:t xml:space="preserve">возрастных возможностей ребенка к </w:t>
      </w:r>
      <w:r>
        <w:lastRenderedPageBreak/>
        <w:t>обучению, принципединствадиагностикиикоррекцииотклоненийвразвитии;принципучета вида,структурыихарактеранарушений(первичногонарушенияивторичныхотклоненийв развитии); генетический принцип, ориентированный на общие возрастные закономерности развитияспоправкойнаспецификустепенивыраженностинарушенияприразворачиванииэтого развития,</w:t>
      </w:r>
      <w:r>
        <w:tab/>
        <w:t>когда</w:t>
      </w:r>
      <w:r>
        <w:tab/>
        <w:t>психика</w:t>
      </w:r>
      <w:r>
        <w:tab/>
      </w:r>
      <w:r>
        <w:tab/>
        <w:t>чрезвычайно</w:t>
      </w:r>
      <w:r>
        <w:tab/>
        <w:t>чувствительна</w:t>
      </w:r>
      <w:r>
        <w:tab/>
      </w:r>
      <w:r>
        <w:tab/>
        <w:t>даже</w:t>
      </w:r>
      <w:r>
        <w:tab/>
        <w:t>к</w:t>
      </w:r>
      <w:r>
        <w:tab/>
        <w:t>незначительным</w:t>
      </w:r>
      <w:r>
        <w:tab/>
      </w:r>
      <w:r>
        <w:rPr>
          <w:spacing w:val="-1"/>
        </w:rPr>
        <w:t xml:space="preserve">внешним </w:t>
      </w:r>
      <w:r>
        <w:t>воздействиям;</w:t>
      </w:r>
      <w:r>
        <w:tab/>
        <w:t>принцип</w:t>
      </w:r>
      <w:r>
        <w:tab/>
        <w:t>коррекции</w:t>
      </w:r>
      <w:r>
        <w:tab/>
        <w:t>и</w:t>
      </w:r>
      <w:r>
        <w:tab/>
        <w:t>компенсации</w:t>
      </w:r>
      <w:r>
        <w:tab/>
        <w:t>(коррекционная</w:t>
      </w:r>
      <w:r>
        <w:tab/>
        <w:t>направленность</w:t>
      </w:r>
      <w:r>
        <w:tab/>
        <w:t>на формирование компенсаторных механизмов); направленность на учет соотношения «актуального</w:t>
      </w:r>
    </w:p>
    <w:p w:rsidR="00B710AE" w:rsidRDefault="00B710AE" w:rsidP="00B710AE">
      <w:pPr>
        <w:pStyle w:val="a3"/>
        <w:ind w:firstLine="0"/>
      </w:pPr>
      <w:r>
        <w:t>уровня развития» ребенка и его «зоны ближайшего развития».</w:t>
      </w:r>
    </w:p>
    <w:p w:rsidR="00B710AE" w:rsidRDefault="00B710AE" w:rsidP="00B710AE">
      <w:pPr>
        <w:pStyle w:val="a3"/>
        <w:spacing w:before="135"/>
        <w:ind w:left="921" w:firstLine="0"/>
      </w:pPr>
      <w:r>
        <w:t>Принципиально значимыми положениями в данной Программе являются:</w:t>
      </w:r>
    </w:p>
    <w:p w:rsidR="00B710AE" w:rsidRDefault="00B710AE" w:rsidP="00B710AE">
      <w:pPr>
        <w:pStyle w:val="a4"/>
        <w:numPr>
          <w:ilvl w:val="0"/>
          <w:numId w:val="30"/>
        </w:numPr>
        <w:tabs>
          <w:tab w:val="left" w:pos="1293"/>
          <w:tab w:val="left" w:pos="1294"/>
        </w:tabs>
        <w:spacing w:before="139"/>
        <w:ind w:right="230" w:firstLine="708"/>
        <w:rPr>
          <w:sz w:val="24"/>
        </w:rPr>
      </w:pPr>
      <w:r>
        <w:rPr>
          <w:sz w:val="24"/>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B710AE" w:rsidRDefault="00B710AE" w:rsidP="00B710AE">
      <w:pPr>
        <w:pStyle w:val="a4"/>
        <w:numPr>
          <w:ilvl w:val="0"/>
          <w:numId w:val="30"/>
        </w:numPr>
        <w:tabs>
          <w:tab w:val="left" w:pos="1293"/>
          <w:tab w:val="left" w:pos="1294"/>
          <w:tab w:val="left" w:pos="3262"/>
          <w:tab w:val="left" w:pos="4305"/>
          <w:tab w:val="left" w:pos="4734"/>
          <w:tab w:val="left" w:pos="6332"/>
          <w:tab w:val="left" w:pos="7706"/>
          <w:tab w:val="left" w:pos="8882"/>
        </w:tabs>
        <w:ind w:right="218" w:firstLine="708"/>
        <w:rPr>
          <w:sz w:val="24"/>
        </w:rPr>
      </w:pPr>
      <w:r>
        <w:rPr>
          <w:sz w:val="24"/>
        </w:rPr>
        <w:t>деятельностный</w:t>
      </w:r>
      <w:r>
        <w:rPr>
          <w:sz w:val="24"/>
        </w:rPr>
        <w:tab/>
        <w:t>подход</w:t>
      </w:r>
      <w:r>
        <w:rPr>
          <w:sz w:val="24"/>
        </w:rPr>
        <w:tab/>
        <w:t>к</w:t>
      </w:r>
      <w:r>
        <w:rPr>
          <w:sz w:val="24"/>
        </w:rPr>
        <w:tab/>
        <w:t>организации</w:t>
      </w:r>
      <w:r>
        <w:rPr>
          <w:sz w:val="24"/>
        </w:rPr>
        <w:tab/>
        <w:t>целостной</w:t>
      </w:r>
      <w:r>
        <w:rPr>
          <w:sz w:val="24"/>
        </w:rPr>
        <w:tab/>
        <w:t>системы</w:t>
      </w:r>
      <w:r>
        <w:rPr>
          <w:sz w:val="24"/>
        </w:rPr>
        <w:tab/>
        <w:t>коррекционно- педагогической работы;</w:t>
      </w:r>
    </w:p>
    <w:p w:rsidR="00B710AE" w:rsidRDefault="00B710AE" w:rsidP="00B710AE">
      <w:pPr>
        <w:pStyle w:val="a4"/>
        <w:numPr>
          <w:ilvl w:val="0"/>
          <w:numId w:val="30"/>
        </w:numPr>
        <w:tabs>
          <w:tab w:val="left" w:pos="1121"/>
        </w:tabs>
        <w:spacing w:before="1"/>
        <w:ind w:left="1120" w:hanging="199"/>
        <w:rPr>
          <w:sz w:val="24"/>
        </w:rPr>
      </w:pPr>
      <w:r>
        <w:rPr>
          <w:sz w:val="24"/>
        </w:rPr>
        <w:t>принцип единства диагностики и коррекции отклонений в развитии;</w:t>
      </w:r>
    </w:p>
    <w:p w:rsidR="00B710AE" w:rsidRDefault="00B710AE" w:rsidP="00B710AE">
      <w:pPr>
        <w:pStyle w:val="a4"/>
        <w:numPr>
          <w:ilvl w:val="0"/>
          <w:numId w:val="30"/>
        </w:numPr>
        <w:tabs>
          <w:tab w:val="left" w:pos="1294"/>
        </w:tabs>
        <w:spacing w:before="137"/>
        <w:ind w:right="222" w:firstLine="708"/>
        <w:jc w:val="both"/>
        <w:rPr>
          <w:sz w:val="24"/>
        </w:rPr>
      </w:pPr>
      <w:r>
        <w:rPr>
          <w:sz w:val="24"/>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w:t>
      </w:r>
    </w:p>
    <w:p w:rsidR="00B710AE" w:rsidRDefault="00B710AE" w:rsidP="00B710AE">
      <w:pPr>
        <w:pStyle w:val="a4"/>
        <w:numPr>
          <w:ilvl w:val="0"/>
          <w:numId w:val="30"/>
        </w:numPr>
        <w:tabs>
          <w:tab w:val="left" w:pos="1061"/>
        </w:tabs>
        <w:spacing w:before="1"/>
        <w:ind w:left="1060" w:hanging="139"/>
        <w:rPr>
          <w:sz w:val="24"/>
        </w:rPr>
      </w:pPr>
      <w:r>
        <w:rPr>
          <w:sz w:val="24"/>
        </w:rPr>
        <w:t>анализ социальной ситуации развития ребенка и его семьи;</w:t>
      </w:r>
    </w:p>
    <w:p w:rsidR="00B710AE" w:rsidRDefault="00B710AE" w:rsidP="00B710AE">
      <w:pPr>
        <w:pStyle w:val="a4"/>
        <w:numPr>
          <w:ilvl w:val="0"/>
          <w:numId w:val="30"/>
        </w:numPr>
        <w:tabs>
          <w:tab w:val="left" w:pos="1159"/>
        </w:tabs>
        <w:spacing w:before="137"/>
        <w:ind w:right="232" w:firstLine="708"/>
        <w:rPr>
          <w:sz w:val="24"/>
        </w:rPr>
      </w:pPr>
      <w:r>
        <w:rPr>
          <w:sz w:val="24"/>
        </w:rPr>
        <w:t>развивающий характер обучения, основывающийся на положении о ведущей роли обучения в развитии ребенка и формировании «зоны ближайшего развития»;</w:t>
      </w:r>
    </w:p>
    <w:p w:rsidR="00B710AE" w:rsidRDefault="00B710AE" w:rsidP="00B710AE">
      <w:pPr>
        <w:pStyle w:val="a4"/>
        <w:numPr>
          <w:ilvl w:val="0"/>
          <w:numId w:val="30"/>
        </w:numPr>
        <w:tabs>
          <w:tab w:val="left" w:pos="1147"/>
        </w:tabs>
        <w:spacing w:before="68"/>
        <w:ind w:right="233" w:firstLine="708"/>
        <w:jc w:val="both"/>
        <w:rPr>
          <w:sz w:val="24"/>
        </w:rPr>
      </w:pPr>
      <w:r>
        <w:rPr>
          <w:sz w:val="24"/>
        </w:rPr>
        <w:t>формирование и коррекция высших психических функций в процессе специальных занятий с детьми;</w:t>
      </w:r>
    </w:p>
    <w:p w:rsidR="00B710AE" w:rsidRDefault="00B710AE" w:rsidP="00B710AE">
      <w:pPr>
        <w:pStyle w:val="a4"/>
        <w:numPr>
          <w:ilvl w:val="0"/>
          <w:numId w:val="30"/>
        </w:numPr>
        <w:tabs>
          <w:tab w:val="left" w:pos="1061"/>
        </w:tabs>
        <w:ind w:left="1060" w:hanging="139"/>
        <w:rPr>
          <w:sz w:val="24"/>
        </w:rPr>
      </w:pPr>
      <w:r>
        <w:rPr>
          <w:sz w:val="24"/>
        </w:rPr>
        <w:t>включение родителей или лиц, их заменяющих, в коррекционно-педагогический процесс;</w:t>
      </w:r>
    </w:p>
    <w:p w:rsidR="00B710AE" w:rsidRDefault="00B710AE" w:rsidP="00B710AE">
      <w:pPr>
        <w:pStyle w:val="a4"/>
        <w:numPr>
          <w:ilvl w:val="0"/>
          <w:numId w:val="30"/>
        </w:numPr>
        <w:tabs>
          <w:tab w:val="left" w:pos="1061"/>
        </w:tabs>
        <w:spacing w:before="140"/>
        <w:ind w:right="224" w:firstLine="708"/>
        <w:jc w:val="both"/>
        <w:rPr>
          <w:sz w:val="24"/>
        </w:rPr>
      </w:pPr>
      <w:r>
        <w:rPr>
          <w:sz w:val="24"/>
        </w:rPr>
        <w:t>расширение традиционных видов детской деятельности и обогащение их новым содержанием;</w:t>
      </w:r>
    </w:p>
    <w:p w:rsidR="00B710AE" w:rsidRDefault="00B710AE" w:rsidP="00B710AE">
      <w:pPr>
        <w:pStyle w:val="a4"/>
        <w:numPr>
          <w:ilvl w:val="0"/>
          <w:numId w:val="30"/>
        </w:numPr>
        <w:tabs>
          <w:tab w:val="left" w:pos="1085"/>
        </w:tabs>
        <w:ind w:right="232" w:firstLine="708"/>
        <w:jc w:val="both"/>
        <w:rPr>
          <w:sz w:val="24"/>
        </w:rPr>
      </w:pPr>
      <w:r>
        <w:rPr>
          <w:sz w:val="24"/>
        </w:rPr>
        <w:t>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B710AE" w:rsidRDefault="00B710AE" w:rsidP="00B710AE">
      <w:pPr>
        <w:pStyle w:val="a4"/>
        <w:numPr>
          <w:ilvl w:val="0"/>
          <w:numId w:val="30"/>
        </w:numPr>
        <w:tabs>
          <w:tab w:val="left" w:pos="1068"/>
        </w:tabs>
        <w:ind w:right="225" w:firstLine="708"/>
        <w:jc w:val="both"/>
        <w:rPr>
          <w:sz w:val="24"/>
        </w:rPr>
      </w:pPr>
      <w:r>
        <w:rPr>
          <w:sz w:val="24"/>
        </w:rPr>
        <w:t>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B710AE" w:rsidRDefault="00B710AE" w:rsidP="00B710AE">
      <w:pPr>
        <w:pStyle w:val="a4"/>
        <w:numPr>
          <w:ilvl w:val="0"/>
          <w:numId w:val="30"/>
        </w:numPr>
        <w:tabs>
          <w:tab w:val="left" w:pos="1063"/>
        </w:tabs>
        <w:ind w:right="232" w:firstLine="708"/>
        <w:jc w:val="both"/>
        <w:rPr>
          <w:sz w:val="24"/>
        </w:rPr>
      </w:pPr>
      <w:r>
        <w:rPr>
          <w:sz w:val="24"/>
        </w:rPr>
        <w:t>расширение форм взаимодействия взрослых с детьми и создание условий для активизации форм партнерского сотрудничества между детьми;</w:t>
      </w:r>
    </w:p>
    <w:p w:rsidR="00B710AE" w:rsidRDefault="00B710AE" w:rsidP="00B710AE">
      <w:pPr>
        <w:pStyle w:val="a4"/>
        <w:numPr>
          <w:ilvl w:val="0"/>
          <w:numId w:val="30"/>
        </w:numPr>
        <w:tabs>
          <w:tab w:val="left" w:pos="1063"/>
        </w:tabs>
        <w:spacing w:before="1"/>
        <w:ind w:right="230" w:firstLine="708"/>
        <w:jc w:val="both"/>
        <w:rPr>
          <w:sz w:val="24"/>
        </w:rPr>
      </w:pPr>
      <w:r>
        <w:rPr>
          <w:sz w:val="24"/>
        </w:rPr>
        <w:t>определение базовых достижений ребенка с умственной отсталостью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B710AE" w:rsidRDefault="00B710AE" w:rsidP="00B710AE">
      <w:pPr>
        <w:pStyle w:val="a3"/>
        <w:ind w:right="223"/>
        <w:jc w:val="both"/>
      </w:pPr>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«…специальное воспитание должно быть подчинено социальному развитию.... Социализацию ребенка он рассматривал как процесс его «врастания» в цивилизацию, связывая это с овладением способностью к знаковому о посредованию, что происходит, главным образом, в практической и символико-моделирующих видах деятельности и речи.</w:t>
      </w:r>
    </w:p>
    <w:p w:rsidR="00B710AE" w:rsidRDefault="00B710AE" w:rsidP="00B710AE">
      <w:pPr>
        <w:pStyle w:val="a3"/>
        <w:ind w:right="222"/>
        <w:jc w:val="both"/>
      </w:pPr>
      <w:r>
        <w:t>Исходя из общности основных закономерностей развития в норме и патологии, в Программе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w:t>
      </w:r>
    </w:p>
    <w:p w:rsidR="00B710AE" w:rsidRDefault="00B710AE" w:rsidP="00B710AE">
      <w:pPr>
        <w:pStyle w:val="a3"/>
        <w:ind w:left="0" w:firstLine="0"/>
        <w:rPr>
          <w:sz w:val="26"/>
        </w:rPr>
      </w:pPr>
    </w:p>
    <w:p w:rsidR="00B710AE" w:rsidRDefault="00B710AE" w:rsidP="00B710AE">
      <w:pPr>
        <w:pStyle w:val="a3"/>
        <w:spacing w:before="10"/>
        <w:ind w:left="0" w:firstLine="0"/>
        <w:rPr>
          <w:sz w:val="27"/>
        </w:rPr>
      </w:pPr>
    </w:p>
    <w:p w:rsidR="00B710AE" w:rsidRDefault="00B710AE" w:rsidP="00B710AE">
      <w:pPr>
        <w:pStyle w:val="2"/>
        <w:numPr>
          <w:ilvl w:val="1"/>
          <w:numId w:val="29"/>
        </w:numPr>
        <w:tabs>
          <w:tab w:val="left" w:pos="1433"/>
        </w:tabs>
        <w:ind w:right="231" w:firstLine="708"/>
        <w:jc w:val="both"/>
      </w:pPr>
      <w:bookmarkStart w:id="3" w:name="_bookmark5"/>
      <w:bookmarkEnd w:id="3"/>
      <w:r>
        <w:t>Психолого-педагогическая характеристика детей раннего и дошкольного возраста с умственной</w:t>
      </w:r>
      <w:r w:rsidR="00732C33">
        <w:t xml:space="preserve"> </w:t>
      </w:r>
      <w:r>
        <w:t>отсталостью</w:t>
      </w:r>
    </w:p>
    <w:p w:rsidR="00B710AE" w:rsidRDefault="00B710AE" w:rsidP="00B710AE">
      <w:pPr>
        <w:pStyle w:val="a3"/>
        <w:spacing w:before="68"/>
        <w:ind w:right="224" w:firstLine="0"/>
        <w:jc w:val="both"/>
      </w:pPr>
      <w:r>
        <w:t>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w:t>
      </w:r>
      <w:r w:rsidRPr="00B710AE">
        <w:t xml:space="preserve"> </w:t>
      </w:r>
      <w:r>
        <w:t>вовлеченными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w:t>
      </w:r>
    </w:p>
    <w:p w:rsidR="00B710AE" w:rsidRDefault="00B710AE" w:rsidP="00B710AE">
      <w:pPr>
        <w:pStyle w:val="a3"/>
        <w:spacing w:before="2"/>
        <w:ind w:right="222"/>
        <w:jc w:val="both"/>
      </w:pPr>
      <w:r>
        <w:t>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w:t>
      </w:r>
    </w:p>
    <w:p w:rsidR="00B710AE" w:rsidRDefault="00B710AE" w:rsidP="00B710AE">
      <w:pPr>
        <w:pStyle w:val="a4"/>
        <w:numPr>
          <w:ilvl w:val="0"/>
          <w:numId w:val="28"/>
        </w:numPr>
        <w:tabs>
          <w:tab w:val="left" w:pos="698"/>
        </w:tabs>
        <w:spacing w:before="1"/>
        <w:ind w:right="221" w:firstLine="0"/>
        <w:jc w:val="both"/>
        <w:rPr>
          <w:sz w:val="24"/>
        </w:rPr>
      </w:pPr>
      <w:r>
        <w:rPr>
          <w:sz w:val="24"/>
        </w:rPr>
        <w:t>и другие формы умственной отсталости (код F 78). При организации коррекционно- 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поэтапность становления формируемых функций.</w:t>
      </w:r>
    </w:p>
    <w:p w:rsidR="00B710AE" w:rsidRDefault="00B710AE" w:rsidP="00B710AE">
      <w:pPr>
        <w:pStyle w:val="a3"/>
        <w:spacing w:before="1"/>
        <w:ind w:right="231"/>
        <w:jc w:val="both"/>
      </w:pPr>
      <w:r>
        <w:rPr>
          <w:b/>
          <w:i/>
        </w:rPr>
        <w:t xml:space="preserve">В раннем возрасте </w:t>
      </w:r>
      <w:r>
        <w:t>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w:t>
      </w:r>
    </w:p>
    <w:p w:rsidR="00B710AE" w:rsidRDefault="00B710AE" w:rsidP="00B710AE">
      <w:pPr>
        <w:pStyle w:val="a3"/>
        <w:ind w:right="219"/>
        <w:jc w:val="both"/>
      </w:pPr>
      <w:r>
        <w:rPr>
          <w:i/>
        </w:rPr>
        <w:t xml:space="preserve">В социально-коммуникативном развитии: </w:t>
      </w:r>
      <w:r>
        <w:t xml:space="preserve">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w:t>
      </w:r>
      <w:r>
        <w:rPr>
          <w:spacing w:val="-3"/>
        </w:rPr>
        <w:t xml:space="preserve">многих </w:t>
      </w:r>
      <w:r>
        <w:t xml:space="preserve">из </w:t>
      </w:r>
      <w:r>
        <w:rPr>
          <w:spacing w:val="-2"/>
        </w:rPr>
        <w:t xml:space="preserve">них </w:t>
      </w:r>
      <w:r>
        <w:rPr>
          <w:spacing w:val="-3"/>
        </w:rPr>
        <w:t xml:space="preserve">характерно </w:t>
      </w:r>
      <w:r>
        <w:rPr>
          <w:spacing w:val="-4"/>
        </w:rPr>
        <w:t xml:space="preserve">неустойчивое настроение, раздражительность, </w:t>
      </w:r>
      <w:r>
        <w:rPr>
          <w:spacing w:val="-3"/>
        </w:rPr>
        <w:t xml:space="preserve">проявление </w:t>
      </w:r>
      <w:r>
        <w:rPr>
          <w:spacing w:val="-4"/>
        </w:rPr>
        <w:t xml:space="preserve">упрямства, плаксивости, возбудимости </w:t>
      </w:r>
      <w:r>
        <w:rPr>
          <w:spacing w:val="-3"/>
        </w:rPr>
        <w:t xml:space="preserve">или </w:t>
      </w:r>
      <w:r>
        <w:rPr>
          <w:spacing w:val="-4"/>
        </w:rPr>
        <w:t xml:space="preserve">вялости. </w:t>
      </w:r>
      <w:r>
        <w:t xml:space="preserve">К </w:t>
      </w:r>
      <w:r>
        <w:rPr>
          <w:spacing w:val="-3"/>
        </w:rPr>
        <w:t xml:space="preserve">концу года </w:t>
      </w:r>
      <w:r>
        <w:t xml:space="preserve">у </w:t>
      </w:r>
      <w:r>
        <w:rPr>
          <w:spacing w:val="-4"/>
        </w:rPr>
        <w:t xml:space="preserve">некоторых </w:t>
      </w:r>
      <w:r>
        <w:rPr>
          <w:spacing w:val="-3"/>
        </w:rPr>
        <w:t xml:space="preserve">появляется отдельные </w:t>
      </w:r>
      <w:r>
        <w:rPr>
          <w:spacing w:val="-4"/>
        </w:rPr>
        <w:t xml:space="preserve">звуки </w:t>
      </w:r>
      <w:r>
        <w:t xml:space="preserve">и </w:t>
      </w:r>
      <w:r>
        <w:rPr>
          <w:spacing w:val="-4"/>
        </w:rPr>
        <w:t>звуковые комплексы.</w:t>
      </w:r>
    </w:p>
    <w:p w:rsidR="00B710AE" w:rsidRDefault="00B710AE" w:rsidP="00B710AE">
      <w:pPr>
        <w:pStyle w:val="a3"/>
        <w:spacing w:before="1"/>
        <w:ind w:right="219"/>
        <w:jc w:val="both"/>
      </w:pPr>
      <w: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w:t>
      </w:r>
      <w:r>
        <w:rPr>
          <w:spacing w:val="-3"/>
        </w:rPr>
        <w:t xml:space="preserve">игровой ситуации </w:t>
      </w:r>
      <w:r>
        <w:t xml:space="preserve">не </w:t>
      </w:r>
      <w:r>
        <w:rPr>
          <w:spacing w:val="-4"/>
        </w:rPr>
        <w:t>подражают</w:t>
      </w:r>
      <w:r>
        <w:t>взрослому, не</w:t>
      </w:r>
      <w:r w:rsidRPr="00B710AE">
        <w:t xml:space="preserve"> </w:t>
      </w:r>
      <w:r>
        <w:t>могут выполнить простую</w:t>
      </w:r>
      <w:r w:rsidR="00FE0CCD">
        <w:t xml:space="preserve"> </w:t>
      </w:r>
      <w:r>
        <w:t xml:space="preserve"> инструкцию (например, «Поиграй</w:t>
      </w:r>
      <w:r w:rsidR="00813FA6">
        <w:t xml:space="preserve"> </w:t>
      </w:r>
      <w:r>
        <w:t>в</w:t>
      </w:r>
    </w:p>
    <w:p w:rsidR="00B710AE" w:rsidRDefault="00B710AE" w:rsidP="00B710AE">
      <w:pPr>
        <w:jc w:val="both"/>
        <w:sectPr w:rsidR="00B710AE">
          <w:pgSz w:w="11910" w:h="16840"/>
          <w:pgMar w:top="1040" w:right="340" w:bottom="1480" w:left="920" w:header="0" w:footer="1291" w:gutter="0"/>
          <w:cols w:space="720"/>
        </w:sectPr>
      </w:pPr>
    </w:p>
    <w:p w:rsidR="00B710AE" w:rsidRDefault="00B710AE" w:rsidP="00B710AE">
      <w:pPr>
        <w:pStyle w:val="a3"/>
        <w:spacing w:before="68"/>
        <w:ind w:right="230" w:firstLine="0"/>
        <w:jc w:val="both"/>
      </w:pPr>
      <w:r>
        <w:lastRenderedPageBreak/>
        <w:t>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w:t>
      </w:r>
    </w:p>
    <w:p w:rsidR="00B710AE" w:rsidRDefault="00B710AE" w:rsidP="00B710AE">
      <w:pPr>
        <w:pStyle w:val="a3"/>
        <w:spacing w:before="1"/>
        <w:ind w:right="218"/>
        <w:jc w:val="both"/>
      </w:pPr>
      <w:r>
        <w:rPr>
          <w:i/>
        </w:rPr>
        <w:t xml:space="preserve">Познавательное развитие </w:t>
      </w:r>
      <w:r>
        <w:t xml:space="preserve">характеризуется </w:t>
      </w:r>
      <w:r>
        <w:rPr>
          <w:spacing w:val="-4"/>
        </w:rPr>
        <w:t xml:space="preserve">неустойчивостью внимания, </w:t>
      </w:r>
      <w:r>
        <w:rPr>
          <w:spacing w:val="-3"/>
        </w:rPr>
        <w:t xml:space="preserve">отсутствием интереса </w:t>
      </w:r>
      <w:r>
        <w:t xml:space="preserve">к </w:t>
      </w:r>
      <w:r>
        <w:rPr>
          <w:spacing w:val="-4"/>
        </w:rPr>
        <w:t xml:space="preserve">игрушкам </w:t>
      </w:r>
      <w:r>
        <w:t xml:space="preserve">и </w:t>
      </w:r>
      <w:r>
        <w:rPr>
          <w:spacing w:val="-4"/>
        </w:rPr>
        <w:t xml:space="preserve">предметам окружающего </w:t>
      </w:r>
      <w:r>
        <w:rPr>
          <w:spacing w:val="-3"/>
        </w:rPr>
        <w:t xml:space="preserve">мира </w:t>
      </w:r>
      <w:r>
        <w:rPr>
          <w:spacing w:val="-4"/>
        </w:rPr>
        <w:t xml:space="preserve">(дети </w:t>
      </w:r>
      <w:r>
        <w:t xml:space="preserve">не </w:t>
      </w:r>
      <w:r>
        <w:rPr>
          <w:spacing w:val="-4"/>
        </w:rPr>
        <w:t xml:space="preserve">берут </w:t>
      </w:r>
      <w:r>
        <w:t xml:space="preserve">в </w:t>
      </w:r>
      <w:r>
        <w:rPr>
          <w:spacing w:val="-3"/>
        </w:rPr>
        <w:t xml:space="preserve">руки игрушки </w:t>
      </w:r>
      <w:r>
        <w:t xml:space="preserve">и не </w:t>
      </w:r>
      <w:r>
        <w:rPr>
          <w:spacing w:val="-4"/>
        </w:rPr>
        <w:t xml:space="preserve">рассматривают </w:t>
      </w:r>
      <w:r>
        <w:rPr>
          <w:spacing w:val="-3"/>
        </w:rPr>
        <w:t xml:space="preserve">их); </w:t>
      </w:r>
      <w:r>
        <w:rPr>
          <w:spacing w:val="-4"/>
        </w:rPr>
        <w:t xml:space="preserve">отсутствует любознательность </w:t>
      </w:r>
      <w:r>
        <w:t xml:space="preserve">ко </w:t>
      </w:r>
      <w:r>
        <w:rPr>
          <w:spacing w:val="-3"/>
        </w:rPr>
        <w:t xml:space="preserve">всему новому. </w:t>
      </w:r>
      <w:r>
        <w:t xml:space="preserve">В </w:t>
      </w:r>
      <w:r>
        <w:rPr>
          <w:spacing w:val="-3"/>
        </w:rPr>
        <w:t xml:space="preserve">результате </w:t>
      </w:r>
      <w:r>
        <w:rPr>
          <w:spacing w:val="-4"/>
        </w:rPr>
        <w:t xml:space="preserve">пассивности </w:t>
      </w:r>
      <w:r>
        <w:rPr>
          <w:spacing w:val="-3"/>
        </w:rPr>
        <w:t xml:space="preserve">малышей </w:t>
      </w:r>
      <w:r>
        <w:t xml:space="preserve">у  </w:t>
      </w:r>
      <w:r>
        <w:rPr>
          <w:spacing w:val="-2"/>
        </w:rPr>
        <w:t xml:space="preserve">них  </w:t>
      </w:r>
      <w:r>
        <w:t xml:space="preserve">не  </w:t>
      </w:r>
      <w:r>
        <w:rPr>
          <w:spacing w:val="-4"/>
        </w:rPr>
        <w:t xml:space="preserve">возникают  ориентировки  </w:t>
      </w:r>
      <w:r>
        <w:t xml:space="preserve">типа  </w:t>
      </w:r>
      <w:r>
        <w:rPr>
          <w:spacing w:val="-4"/>
        </w:rPr>
        <w:t xml:space="preserve">«Что  </w:t>
      </w:r>
      <w:r>
        <w:t xml:space="preserve">это?»  и  </w:t>
      </w:r>
      <w:r>
        <w:rPr>
          <w:spacing w:val="-4"/>
        </w:rPr>
        <w:t xml:space="preserve">«Что  </w:t>
      </w:r>
      <w:r>
        <w:t xml:space="preserve">с  </w:t>
      </w:r>
      <w:r>
        <w:rPr>
          <w:spacing w:val="-2"/>
        </w:rPr>
        <w:t xml:space="preserve">ним  </w:t>
      </w:r>
      <w:r>
        <w:rPr>
          <w:spacing w:val="-3"/>
        </w:rPr>
        <w:t xml:space="preserve">можно  </w:t>
      </w:r>
      <w:r>
        <w:rPr>
          <w:spacing w:val="-4"/>
        </w:rPr>
        <w:t xml:space="preserve">делать?». </w:t>
      </w:r>
      <w:r>
        <w:t xml:space="preserve">В </w:t>
      </w:r>
      <w:r>
        <w:rPr>
          <w:spacing w:val="-3"/>
        </w:rPr>
        <w:t xml:space="preserve">ситуации </w:t>
      </w:r>
      <w:r>
        <w:rPr>
          <w:spacing w:val="-4"/>
        </w:rPr>
        <w:t xml:space="preserve">целенаправленного коррекционного </w:t>
      </w:r>
      <w:r>
        <w:rPr>
          <w:spacing w:val="-3"/>
        </w:rPr>
        <w:t xml:space="preserve">воздействия </w:t>
      </w:r>
      <w:r>
        <w:rPr>
          <w:spacing w:val="-4"/>
        </w:rPr>
        <w:t xml:space="preserve">эти </w:t>
      </w:r>
      <w:r>
        <w:rPr>
          <w:spacing w:val="-3"/>
        </w:rPr>
        <w:t xml:space="preserve">дети </w:t>
      </w:r>
      <w:r>
        <w:rPr>
          <w:spacing w:val="-4"/>
        </w:rPr>
        <w:t xml:space="preserve">начинают проявлять </w:t>
      </w:r>
      <w:r>
        <w:rPr>
          <w:spacing w:val="-3"/>
        </w:rPr>
        <w:t xml:space="preserve">интерес </w:t>
      </w:r>
      <w:r>
        <w:t xml:space="preserve">к </w:t>
      </w:r>
      <w:r>
        <w:rPr>
          <w:spacing w:val="-4"/>
        </w:rPr>
        <w:t xml:space="preserve">игрушкам, </w:t>
      </w:r>
      <w:r>
        <w:t xml:space="preserve">к </w:t>
      </w:r>
      <w:r>
        <w:rPr>
          <w:spacing w:val="-4"/>
        </w:rPr>
        <w:t xml:space="preserve">действиям </w:t>
      </w:r>
      <w:r>
        <w:t xml:space="preserve">с </w:t>
      </w:r>
      <w:r>
        <w:rPr>
          <w:spacing w:val="-3"/>
        </w:rPr>
        <w:t xml:space="preserve">ними. </w:t>
      </w:r>
      <w:r>
        <w:t xml:space="preserve">На </w:t>
      </w:r>
      <w:r>
        <w:rPr>
          <w:spacing w:val="-3"/>
        </w:rPr>
        <w:t xml:space="preserve">такой </w:t>
      </w:r>
      <w:r>
        <w:rPr>
          <w:spacing w:val="-4"/>
        </w:rPr>
        <w:t xml:space="preserve">основе появляется возможность подражать действиям </w:t>
      </w:r>
      <w:r>
        <w:rPr>
          <w:spacing w:val="-3"/>
        </w:rPr>
        <w:t xml:space="preserve">взрослого, что </w:t>
      </w:r>
      <w:r>
        <w:rPr>
          <w:spacing w:val="-4"/>
        </w:rPr>
        <w:t xml:space="preserve">становится отправной точкой </w:t>
      </w:r>
      <w:r>
        <w:t xml:space="preserve">для </w:t>
      </w:r>
      <w:r>
        <w:rPr>
          <w:spacing w:val="-4"/>
        </w:rPr>
        <w:t xml:space="preserve">дальнейшего познавательного развития ребенка, возможности усвоения </w:t>
      </w:r>
      <w:r>
        <w:rPr>
          <w:spacing w:val="-3"/>
        </w:rPr>
        <w:t xml:space="preserve">новых </w:t>
      </w:r>
      <w:r>
        <w:rPr>
          <w:spacing w:val="-4"/>
        </w:rPr>
        <w:t>умений.</w:t>
      </w:r>
    </w:p>
    <w:p w:rsidR="00B710AE" w:rsidRDefault="00B710AE" w:rsidP="00B710AE">
      <w:pPr>
        <w:pStyle w:val="a3"/>
        <w:spacing w:before="1"/>
        <w:ind w:right="220"/>
        <w:jc w:val="both"/>
      </w:pPr>
      <w:r>
        <w:rPr>
          <w:i/>
          <w:spacing w:val="-4"/>
        </w:rPr>
        <w:t xml:space="preserve">Деятельность: </w:t>
      </w:r>
      <w:r>
        <w:t xml:space="preserve">во </w:t>
      </w:r>
      <w:r>
        <w:rPr>
          <w:spacing w:val="-4"/>
        </w:rPr>
        <w:t xml:space="preserve">многих случаях эмоциональное </w:t>
      </w:r>
      <w:r>
        <w:rPr>
          <w:spacing w:val="-3"/>
        </w:rPr>
        <w:t xml:space="preserve">общение </w:t>
      </w:r>
      <w:r>
        <w:t xml:space="preserve">не </w:t>
      </w:r>
      <w:r>
        <w:rPr>
          <w:spacing w:val="-4"/>
        </w:rPr>
        <w:t xml:space="preserve">достигает«расцвета» </w:t>
      </w:r>
      <w:r>
        <w:t xml:space="preserve">в </w:t>
      </w:r>
      <w:r>
        <w:rPr>
          <w:spacing w:val="-3"/>
        </w:rPr>
        <w:t xml:space="preserve">нормативные </w:t>
      </w:r>
      <w:r>
        <w:rPr>
          <w:spacing w:val="-4"/>
        </w:rPr>
        <w:t xml:space="preserve">сроки </w:t>
      </w:r>
      <w:r>
        <w:t xml:space="preserve">и не </w:t>
      </w:r>
      <w:r>
        <w:rPr>
          <w:spacing w:val="-3"/>
        </w:rPr>
        <w:t xml:space="preserve">переходит </w:t>
      </w:r>
      <w:r>
        <w:t xml:space="preserve">в </w:t>
      </w:r>
      <w:r>
        <w:rPr>
          <w:spacing w:val="-4"/>
        </w:rPr>
        <w:t xml:space="preserve">ситуативно-деловое общение; преобладают неспецифические манипуляции, </w:t>
      </w:r>
      <w:r>
        <w:rPr>
          <w:spacing w:val="-3"/>
        </w:rPr>
        <w:t xml:space="preserve">которые </w:t>
      </w:r>
      <w:r>
        <w:rPr>
          <w:spacing w:val="-4"/>
        </w:rPr>
        <w:t xml:space="preserve">перемежаются неадекватными действиями </w:t>
      </w:r>
      <w:r>
        <w:t xml:space="preserve">с </w:t>
      </w:r>
      <w:r>
        <w:rPr>
          <w:spacing w:val="-4"/>
        </w:rPr>
        <w:t xml:space="preserve">предметами: </w:t>
      </w:r>
      <w:r>
        <w:rPr>
          <w:spacing w:val="-3"/>
        </w:rPr>
        <w:t xml:space="preserve">стучат ложкой </w:t>
      </w:r>
      <w:r>
        <w:t xml:space="preserve">по </w:t>
      </w:r>
      <w:r>
        <w:rPr>
          <w:spacing w:val="-4"/>
        </w:rPr>
        <w:t xml:space="preserve">столу, тянут </w:t>
      </w:r>
      <w:r>
        <w:t xml:space="preserve">в рот и </w:t>
      </w:r>
      <w:r>
        <w:rPr>
          <w:spacing w:val="-4"/>
        </w:rPr>
        <w:t xml:space="preserve">облизывают </w:t>
      </w:r>
      <w:r>
        <w:rPr>
          <w:spacing w:val="-3"/>
        </w:rPr>
        <w:t xml:space="preserve">игрушки, </w:t>
      </w:r>
      <w:r>
        <w:rPr>
          <w:spacing w:val="-4"/>
        </w:rPr>
        <w:t xml:space="preserve">смахивают </w:t>
      </w:r>
      <w:r>
        <w:rPr>
          <w:spacing w:val="-3"/>
        </w:rPr>
        <w:t xml:space="preserve">игрушки </w:t>
      </w:r>
      <w:r>
        <w:t xml:space="preserve">со </w:t>
      </w:r>
      <w:r>
        <w:rPr>
          <w:spacing w:val="-3"/>
        </w:rPr>
        <w:t xml:space="preserve">стола </w:t>
      </w:r>
      <w:r>
        <w:t xml:space="preserve">и т. </w:t>
      </w:r>
      <w:r>
        <w:rPr>
          <w:spacing w:val="-3"/>
        </w:rPr>
        <w:t>д.</w:t>
      </w:r>
    </w:p>
    <w:p w:rsidR="00B710AE" w:rsidRDefault="00B710AE" w:rsidP="00B710AE">
      <w:pPr>
        <w:pStyle w:val="a3"/>
        <w:ind w:right="220"/>
        <w:jc w:val="both"/>
      </w:pPr>
      <w:r>
        <w:t xml:space="preserve">При </w:t>
      </w:r>
      <w:r>
        <w:rPr>
          <w:spacing w:val="-4"/>
        </w:rPr>
        <w:t xml:space="preserve">целенаправленных занятиях </w:t>
      </w:r>
      <w:r>
        <w:t xml:space="preserve">у </w:t>
      </w:r>
      <w:r>
        <w:rPr>
          <w:spacing w:val="-3"/>
        </w:rPr>
        <w:t xml:space="preserve">детей </w:t>
      </w:r>
      <w:r>
        <w:rPr>
          <w:spacing w:val="-4"/>
        </w:rPr>
        <w:t xml:space="preserve">формируется эмоционально-личностное общение, </w:t>
      </w:r>
      <w:r>
        <w:rPr>
          <w:spacing w:val="-3"/>
        </w:rPr>
        <w:t xml:space="preserve">интерес </w:t>
      </w:r>
      <w:r>
        <w:t xml:space="preserve">к </w:t>
      </w:r>
      <w:r>
        <w:rPr>
          <w:spacing w:val="-4"/>
        </w:rPr>
        <w:t xml:space="preserve">предметно-ситуативному </w:t>
      </w:r>
      <w:r>
        <w:rPr>
          <w:spacing w:val="-3"/>
        </w:rPr>
        <w:t xml:space="preserve">общению </w:t>
      </w:r>
      <w:r>
        <w:t xml:space="preserve">со </w:t>
      </w:r>
      <w:r>
        <w:rPr>
          <w:spacing w:val="-4"/>
        </w:rPr>
        <w:t xml:space="preserve">взрослым. </w:t>
      </w:r>
      <w:r>
        <w:rPr>
          <w:spacing w:val="-3"/>
        </w:rPr>
        <w:t xml:space="preserve">Дети, подражая </w:t>
      </w:r>
      <w:r>
        <w:rPr>
          <w:spacing w:val="-4"/>
        </w:rPr>
        <w:t xml:space="preserve">взрослому, </w:t>
      </w:r>
      <w:r>
        <w:rPr>
          <w:spacing w:val="-3"/>
        </w:rPr>
        <w:t xml:space="preserve">начинают </w:t>
      </w:r>
      <w:r>
        <w:rPr>
          <w:spacing w:val="-4"/>
        </w:rPr>
        <w:t xml:space="preserve">выполнять соотносящие </w:t>
      </w:r>
      <w:r>
        <w:rPr>
          <w:spacing w:val="-3"/>
        </w:rPr>
        <w:t xml:space="preserve">действия  </w:t>
      </w:r>
      <w:r>
        <w:t xml:space="preserve">с </w:t>
      </w:r>
      <w:r>
        <w:rPr>
          <w:spacing w:val="-4"/>
        </w:rPr>
        <w:t xml:space="preserve">игрушками  (собрать  пирамидки,  </w:t>
      </w:r>
      <w:r>
        <w:rPr>
          <w:spacing w:val="-3"/>
        </w:rPr>
        <w:t xml:space="preserve">вставлять  </w:t>
      </w:r>
      <w:r>
        <w:rPr>
          <w:spacing w:val="-4"/>
        </w:rPr>
        <w:t xml:space="preserve">фигурки  </w:t>
      </w:r>
      <w:r>
        <w:t xml:space="preserve">в </w:t>
      </w:r>
      <w:r>
        <w:rPr>
          <w:spacing w:val="-4"/>
        </w:rPr>
        <w:t xml:space="preserve">прорези </w:t>
      </w:r>
      <w:r>
        <w:t xml:space="preserve">и т. </w:t>
      </w:r>
      <w:r>
        <w:rPr>
          <w:spacing w:val="-3"/>
        </w:rPr>
        <w:t xml:space="preserve">д.), </w:t>
      </w:r>
      <w:r>
        <w:rPr>
          <w:spacing w:val="-4"/>
        </w:rPr>
        <w:t xml:space="preserve">начинают усваивать предметные действия </w:t>
      </w:r>
      <w:r>
        <w:t xml:space="preserve">с </w:t>
      </w:r>
      <w:r>
        <w:rPr>
          <w:spacing w:val="-4"/>
        </w:rPr>
        <w:t>игрушками.</w:t>
      </w:r>
    </w:p>
    <w:p w:rsidR="00B710AE" w:rsidRDefault="00B710AE" w:rsidP="00B710AE">
      <w:pPr>
        <w:pStyle w:val="a3"/>
        <w:spacing w:before="1"/>
        <w:ind w:right="221"/>
        <w:jc w:val="both"/>
      </w:pPr>
      <w:r>
        <w:rPr>
          <w:i/>
          <w:spacing w:val="-4"/>
        </w:rPr>
        <w:t xml:space="preserve">Физическое развитие: </w:t>
      </w:r>
      <w:r>
        <w:t xml:space="preserve">у </w:t>
      </w:r>
      <w:r>
        <w:rPr>
          <w:spacing w:val="-3"/>
        </w:rPr>
        <w:t xml:space="preserve">большинства детей </w:t>
      </w:r>
      <w:r>
        <w:rPr>
          <w:spacing w:val="-4"/>
        </w:rPr>
        <w:t xml:space="preserve">отмечается выраженная </w:t>
      </w:r>
      <w:r>
        <w:rPr>
          <w:spacing w:val="-3"/>
        </w:rPr>
        <w:t xml:space="preserve">задержка </w:t>
      </w:r>
      <w:r>
        <w:t xml:space="preserve">в </w:t>
      </w:r>
      <w:r>
        <w:rPr>
          <w:spacing w:val="-4"/>
        </w:rPr>
        <w:t xml:space="preserve">овладении </w:t>
      </w:r>
      <w:r>
        <w:rPr>
          <w:spacing w:val="-3"/>
        </w:rPr>
        <w:t xml:space="preserve">навыком </w:t>
      </w:r>
      <w:r>
        <w:rPr>
          <w:spacing w:val="-4"/>
        </w:rPr>
        <w:t xml:space="preserve">прямохождения </w:t>
      </w:r>
      <w:r>
        <w:rPr>
          <w:spacing w:val="-3"/>
        </w:rPr>
        <w:t xml:space="preserve">(от </w:t>
      </w:r>
      <w:r>
        <w:t xml:space="preserve">1 г. 4 </w:t>
      </w:r>
      <w:r>
        <w:rPr>
          <w:spacing w:val="-3"/>
        </w:rPr>
        <w:t xml:space="preserve">мес. </w:t>
      </w:r>
      <w:r>
        <w:t xml:space="preserve">до </w:t>
      </w:r>
      <w:r>
        <w:rPr>
          <w:spacing w:val="-2"/>
        </w:rPr>
        <w:t xml:space="preserve">2-х </w:t>
      </w:r>
      <w:r>
        <w:rPr>
          <w:spacing w:val="-3"/>
        </w:rPr>
        <w:t xml:space="preserve">лет), </w:t>
      </w:r>
      <w:r>
        <w:t xml:space="preserve">а </w:t>
      </w:r>
      <w:r>
        <w:rPr>
          <w:spacing w:val="-3"/>
        </w:rPr>
        <w:t xml:space="preserve">некоторые </w:t>
      </w:r>
      <w:r>
        <w:t xml:space="preserve">из </w:t>
      </w:r>
      <w:r>
        <w:rPr>
          <w:spacing w:val="-3"/>
        </w:rPr>
        <w:t xml:space="preserve">них </w:t>
      </w:r>
      <w:r>
        <w:t xml:space="preserve">овладевают ходьбой только к концу раннего возраста. При этом общие движения </w:t>
      </w:r>
      <w:r>
        <w:rPr>
          <w:spacing w:val="-4"/>
        </w:rPr>
        <w:t xml:space="preserve">характеризуются неустойчивостью, </w:t>
      </w:r>
      <w:r>
        <w:rPr>
          <w:spacing w:val="-3"/>
        </w:rPr>
        <w:t xml:space="preserve">неуклюжестью, </w:t>
      </w:r>
      <w:r>
        <w:rPr>
          <w:spacing w:val="-4"/>
        </w:rPr>
        <w:t xml:space="preserve">замедленностью </w:t>
      </w:r>
      <w:r>
        <w:rPr>
          <w:spacing w:val="-3"/>
        </w:rPr>
        <w:t xml:space="preserve">или </w:t>
      </w:r>
      <w:r>
        <w:rPr>
          <w:spacing w:val="-4"/>
        </w:rPr>
        <w:t xml:space="preserve">импульсивностью. </w:t>
      </w:r>
      <w:r>
        <w:rPr>
          <w:spacing w:val="-3"/>
        </w:rPr>
        <w:t xml:space="preserve">Дети </w:t>
      </w:r>
      <w:r>
        <w:t xml:space="preserve">на </w:t>
      </w:r>
      <w:r>
        <w:rPr>
          <w:spacing w:val="-3"/>
        </w:rPr>
        <w:t xml:space="preserve">третьем </w:t>
      </w:r>
      <w:r>
        <w:t xml:space="preserve">году </w:t>
      </w:r>
      <w:r>
        <w:rPr>
          <w:spacing w:val="-3"/>
        </w:rPr>
        <w:t xml:space="preserve">жизни </w:t>
      </w:r>
      <w:r>
        <w:t xml:space="preserve">не </w:t>
      </w:r>
      <w:r>
        <w:rPr>
          <w:spacing w:val="-4"/>
        </w:rPr>
        <w:t xml:space="preserve">могут самостоятельно </w:t>
      </w:r>
      <w:r>
        <w:rPr>
          <w:spacing w:val="-3"/>
        </w:rPr>
        <w:t xml:space="preserve">ходить </w:t>
      </w:r>
      <w:r>
        <w:rPr>
          <w:spacing w:val="-4"/>
        </w:rPr>
        <w:t xml:space="preserve">целенаправленно </w:t>
      </w:r>
      <w:r>
        <w:t xml:space="preserve">по </w:t>
      </w:r>
      <w:r>
        <w:rPr>
          <w:spacing w:val="-4"/>
        </w:rPr>
        <w:t xml:space="preserve">прямой </w:t>
      </w:r>
      <w:r>
        <w:rPr>
          <w:spacing w:val="-3"/>
        </w:rPr>
        <w:t xml:space="preserve">дорожке, </w:t>
      </w:r>
      <w:r>
        <w:rPr>
          <w:spacing w:val="-4"/>
        </w:rPr>
        <w:t xml:space="preserve">подниматься </w:t>
      </w:r>
      <w:r>
        <w:t xml:space="preserve">и </w:t>
      </w:r>
      <w:r>
        <w:rPr>
          <w:spacing w:val="-4"/>
        </w:rPr>
        <w:t xml:space="preserve">опускаться </w:t>
      </w:r>
      <w:r>
        <w:t xml:space="preserve">по </w:t>
      </w:r>
      <w:r>
        <w:rPr>
          <w:spacing w:val="-4"/>
        </w:rPr>
        <w:t xml:space="preserve">лестнице. </w:t>
      </w:r>
      <w:r>
        <w:t>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B710AE" w:rsidRDefault="00B710AE" w:rsidP="00B710AE">
      <w:pPr>
        <w:pStyle w:val="a3"/>
        <w:ind w:left="921" w:firstLine="0"/>
      </w:pPr>
      <w:r>
        <w:t>В быту такие дети раннего возраста полностью зависимы от взрослого.</w:t>
      </w:r>
    </w:p>
    <w:p w:rsidR="00B710AE" w:rsidRDefault="00B710AE" w:rsidP="00B710AE">
      <w:pPr>
        <w:pStyle w:val="a3"/>
        <w:spacing w:before="140"/>
        <w:ind w:right="221"/>
        <w:jc w:val="both"/>
      </w:pPr>
      <w:r>
        <w:t xml:space="preserve">Отмечаются </w:t>
      </w:r>
      <w:r>
        <w:rPr>
          <w:i/>
        </w:rPr>
        <w:t>социальные факторы</w:t>
      </w:r>
      <w:r>
        <w:t>, которые влияют на развитие умственно отсталых детей в дошкольном возрасте: своевременность, систематичность и системность коррекционно- педагогической помощи; включение родителей в коррекционный процесс.</w:t>
      </w:r>
    </w:p>
    <w:p w:rsidR="00B710AE" w:rsidRDefault="00B710AE" w:rsidP="00B710AE">
      <w:pPr>
        <w:pStyle w:val="a3"/>
        <w:ind w:left="921" w:firstLine="0"/>
      </w:pPr>
      <w:r>
        <w:t>Приотсутствиихотябыодногоизфакторовпроисходитподменасоциальногоразвития</w:t>
      </w:r>
    </w:p>
    <w:p w:rsidR="000D09C8" w:rsidRDefault="00B710AE" w:rsidP="000D09C8">
      <w:pPr>
        <w:pStyle w:val="a3"/>
        <w:spacing w:before="68"/>
        <w:ind w:firstLine="0"/>
      </w:pPr>
      <w:r>
        <w:t>«расцветом»   физических    возможностей,    что    сказывается    на    психической    активностии</w:t>
      </w:r>
      <w:r w:rsidR="000D09C8" w:rsidRPr="000D09C8">
        <w:t xml:space="preserve"> </w:t>
      </w:r>
      <w:r w:rsidR="000D09C8">
        <w:t>умственных возможностях ребенка, практически, во всех случаях, приводит к искажению хода развития в целом, что обуславливает ее вариативность.</w:t>
      </w:r>
    </w:p>
    <w:p w:rsidR="000D09C8" w:rsidRDefault="000D09C8" w:rsidP="000D09C8">
      <w:pPr>
        <w:pStyle w:val="4"/>
        <w:spacing w:before="0"/>
        <w:ind w:left="213" w:right="227" w:firstLine="708"/>
        <w:jc w:val="both"/>
      </w:pPr>
      <w:r>
        <w:t>В дошкольном возрасте особенности развития умственно отсталых детей проявляются более выражено.</w:t>
      </w:r>
    </w:p>
    <w:p w:rsidR="000D09C8" w:rsidRDefault="000D09C8" w:rsidP="000D09C8">
      <w:pPr>
        <w:pStyle w:val="a3"/>
        <w:ind w:right="224"/>
        <w:jc w:val="both"/>
      </w:pPr>
      <w:r>
        <w:rPr>
          <w:b/>
          <w:i/>
        </w:rPr>
        <w:t xml:space="preserve">Первый вариант </w:t>
      </w:r>
      <w:r>
        <w:t xml:space="preserve">развития при </w:t>
      </w:r>
      <w:r>
        <w:rPr>
          <w:b/>
        </w:rPr>
        <w:t xml:space="preserve">легкой степени </w:t>
      </w:r>
      <w:r>
        <w:t xml:space="preserve">умственной отсталости характеризуется как </w:t>
      </w:r>
      <w:r>
        <w:rPr>
          <w:i/>
        </w:rPr>
        <w:t>«социально близкий к нормативному»</w:t>
      </w:r>
      <w:r>
        <w:t>.</w:t>
      </w:r>
      <w:r w:rsidRPr="000D09C8">
        <w:rPr>
          <w:i/>
        </w:rPr>
        <w:t xml:space="preserve"> </w:t>
      </w:r>
      <w:r>
        <w:rPr>
          <w:i/>
        </w:rPr>
        <w:t xml:space="preserve">В социально-коммуникативном развитии: </w:t>
      </w:r>
      <w:r>
        <w:t>у 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Pr>
          <w:b/>
        </w:rPr>
        <w:t xml:space="preserve">. </w:t>
      </w:r>
      <w:r>
        <w:t>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w:t>
      </w:r>
    </w:p>
    <w:p w:rsidR="000D09C8" w:rsidRDefault="000D09C8" w:rsidP="000D09C8">
      <w:pPr>
        <w:ind w:left="213" w:right="227" w:firstLine="708"/>
        <w:jc w:val="both"/>
        <w:rPr>
          <w:sz w:val="24"/>
        </w:rPr>
      </w:pPr>
    </w:p>
    <w:p w:rsidR="00B710AE" w:rsidRDefault="00B710AE" w:rsidP="00B710AE">
      <w:pPr>
        <w:pStyle w:val="a3"/>
        <w:spacing w:before="139"/>
        <w:ind w:firstLine="0"/>
        <w:jc w:val="both"/>
      </w:pPr>
    </w:p>
    <w:p w:rsidR="00B710AE" w:rsidRDefault="00B710AE" w:rsidP="00B710AE">
      <w:pPr>
        <w:jc w:val="both"/>
        <w:sectPr w:rsidR="00B710AE">
          <w:pgSz w:w="11910" w:h="16840"/>
          <w:pgMar w:top="1040" w:right="340" w:bottom="1480" w:left="920" w:header="0" w:footer="1291" w:gutter="0"/>
          <w:cols w:space="720"/>
        </w:sectPr>
      </w:pPr>
    </w:p>
    <w:p w:rsidR="00B710AE" w:rsidRDefault="00B710AE" w:rsidP="00B710AE">
      <w:pPr>
        <w:pStyle w:val="a3"/>
        <w:ind w:right="224"/>
        <w:jc w:val="both"/>
      </w:pPr>
      <w:r>
        <w:rPr>
          <w:i/>
        </w:rPr>
        <w:lastRenderedPageBreak/>
        <w:t xml:space="preserve">По уровню речевого развития </w:t>
      </w:r>
      <w:r>
        <w:t>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w:t>
      </w:r>
    </w:p>
    <w:p w:rsidR="00B710AE" w:rsidRDefault="00B710AE" w:rsidP="00B710AE">
      <w:pPr>
        <w:pStyle w:val="a3"/>
        <w:ind w:right="226"/>
        <w:jc w:val="both"/>
      </w:pPr>
      <w: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B710AE" w:rsidRDefault="00B710AE" w:rsidP="00B710AE">
      <w:pPr>
        <w:pStyle w:val="a3"/>
        <w:ind w:right="225"/>
        <w:jc w:val="both"/>
      </w:pPr>
      <w:r>
        <w:t>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w:t>
      </w:r>
      <w:r w:rsidR="00732C33">
        <w:t xml:space="preserve"> </w:t>
      </w:r>
      <w:r>
        <w:t>возраста.</w:t>
      </w:r>
    </w:p>
    <w:p w:rsidR="000D09C8" w:rsidRDefault="00B710AE" w:rsidP="000D09C8">
      <w:pPr>
        <w:pStyle w:val="a3"/>
        <w:spacing w:before="68"/>
        <w:ind w:right="225" w:firstLine="0"/>
        <w:jc w:val="both"/>
      </w:pPr>
      <w:r>
        <w:t>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w:t>
      </w:r>
      <w:r w:rsidR="000D09C8" w:rsidRPr="000D09C8">
        <w:t xml:space="preserve"> </w:t>
      </w:r>
      <w:r w:rsidR="000D09C8">
        <w:t>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0D09C8" w:rsidRDefault="000D09C8" w:rsidP="000D09C8">
      <w:pPr>
        <w:pStyle w:val="a3"/>
        <w:spacing w:before="2"/>
        <w:ind w:right="230"/>
        <w:jc w:val="both"/>
      </w:pPr>
      <w: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0D09C8" w:rsidRDefault="000D09C8" w:rsidP="000D09C8">
      <w:pPr>
        <w:pStyle w:val="a3"/>
        <w:ind w:right="222"/>
        <w:jc w:val="both"/>
      </w:pPr>
      <w: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0D09C8" w:rsidRDefault="000D09C8" w:rsidP="000D09C8">
      <w:pPr>
        <w:pStyle w:val="a3"/>
        <w:spacing w:before="2"/>
        <w:ind w:right="228"/>
        <w:jc w:val="both"/>
      </w:pPr>
      <w:r>
        <w:t>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w:t>
      </w:r>
    </w:p>
    <w:p w:rsidR="00732C33" w:rsidRDefault="000D09C8" w:rsidP="00732C33">
      <w:pPr>
        <w:pStyle w:val="a3"/>
        <w:spacing w:before="68"/>
        <w:ind w:right="229"/>
        <w:jc w:val="both"/>
      </w:pPr>
      <w: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w:t>
      </w:r>
      <w:r>
        <w:lastRenderedPageBreak/>
        <w:t>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w:t>
      </w:r>
      <w:r w:rsidR="00732C33" w:rsidRPr="00732C33">
        <w:rPr>
          <w:i/>
        </w:rPr>
        <w:t xml:space="preserve"> </w:t>
      </w:r>
      <w:r w:rsidR="00732C33">
        <w:rPr>
          <w:i/>
        </w:rPr>
        <w:t xml:space="preserve">Развитие личности: </w:t>
      </w:r>
      <w:r w:rsidR="00732C33">
        <w:t>дети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эхолалическое повторение жестов и слов без достаточного понимания их смысла.</w:t>
      </w:r>
    </w:p>
    <w:p w:rsidR="00732C33" w:rsidRDefault="00732C33" w:rsidP="00732C33">
      <w:pPr>
        <w:pStyle w:val="a3"/>
        <w:spacing w:before="1"/>
        <w:ind w:right="223"/>
        <w:jc w:val="both"/>
      </w:pPr>
      <w: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доконца.</w:t>
      </w:r>
    </w:p>
    <w:p w:rsidR="00732C33" w:rsidRDefault="00732C33" w:rsidP="00732C33">
      <w:pPr>
        <w:pStyle w:val="a3"/>
        <w:spacing w:before="1"/>
        <w:ind w:right="229"/>
        <w:jc w:val="both"/>
      </w:pPr>
      <w:r>
        <w:t>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732C33" w:rsidRDefault="00732C33" w:rsidP="00732C33">
      <w:pPr>
        <w:pStyle w:val="a3"/>
        <w:ind w:right="223"/>
        <w:jc w:val="both"/>
      </w:pPr>
      <w:r>
        <w:rPr>
          <w:i/>
        </w:rPr>
        <w:t xml:space="preserve">Познавательное развитие </w:t>
      </w:r>
      <w:r>
        <w:t>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732C33" w:rsidRDefault="00732C33" w:rsidP="00732C33">
      <w:pPr>
        <w:pStyle w:val="a3"/>
        <w:spacing w:before="1"/>
        <w:ind w:right="233"/>
        <w:jc w:val="both"/>
      </w:pPr>
      <w:r>
        <w:t>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w:t>
      </w:r>
    </w:p>
    <w:p w:rsidR="00732C33" w:rsidRDefault="00732C33" w:rsidP="00732C33">
      <w:pPr>
        <w:pStyle w:val="a3"/>
        <w:spacing w:before="2"/>
        <w:ind w:right="231"/>
        <w:jc w:val="both"/>
      </w:pPr>
      <w: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w:t>
      </w:r>
    </w:p>
    <w:p w:rsidR="00732C33" w:rsidRDefault="00732C33" w:rsidP="00732C33">
      <w:pPr>
        <w:pStyle w:val="a3"/>
        <w:spacing w:before="68"/>
        <w:ind w:right="230" w:firstLine="0"/>
        <w:jc w:val="both"/>
      </w:pPr>
      <w:r>
        <w:t>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732C33" w:rsidRDefault="00732C33" w:rsidP="00732C33">
      <w:pPr>
        <w:pStyle w:val="a3"/>
        <w:spacing w:before="2"/>
        <w:ind w:right="223"/>
        <w:jc w:val="both"/>
      </w:pPr>
      <w:r>
        <w:t>В развитии восприятия проявляются нестойкие сенсорные образы-восприятия и образы- 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w:t>
      </w:r>
    </w:p>
    <w:p w:rsidR="000D09C8" w:rsidRDefault="000D09C8" w:rsidP="000D09C8">
      <w:pPr>
        <w:pStyle w:val="a3"/>
        <w:ind w:right="226"/>
        <w:jc w:val="both"/>
      </w:pPr>
    </w:p>
    <w:p w:rsidR="000D09C8" w:rsidRDefault="000D09C8" w:rsidP="000D09C8">
      <w:pPr>
        <w:pStyle w:val="a3"/>
        <w:ind w:right="227"/>
        <w:jc w:val="both"/>
      </w:pPr>
    </w:p>
    <w:p w:rsidR="000D09C8" w:rsidRDefault="000D09C8" w:rsidP="000D09C8">
      <w:pPr>
        <w:jc w:val="both"/>
        <w:sectPr w:rsidR="000D09C8">
          <w:pgSz w:w="11910" w:h="16840"/>
          <w:pgMar w:top="1040" w:right="340" w:bottom="1480" w:left="920" w:header="0" w:footer="1291" w:gutter="0"/>
          <w:cols w:space="720"/>
        </w:sectPr>
      </w:pPr>
    </w:p>
    <w:p w:rsidR="000D09C8" w:rsidRDefault="000D09C8" w:rsidP="000D09C8">
      <w:pPr>
        <w:pStyle w:val="a3"/>
        <w:ind w:right="223"/>
        <w:jc w:val="both"/>
      </w:pPr>
      <w:r>
        <w:lastRenderedPageBreak/>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0D09C8" w:rsidRDefault="000D09C8" w:rsidP="000D09C8">
      <w:pPr>
        <w:pStyle w:val="a3"/>
        <w:ind w:right="231"/>
        <w:jc w:val="both"/>
      </w:pPr>
      <w:r>
        <w:t>Все эти особенности познавательной и речевой деятельности требуют использования в обучении детей специальных методик и приемов обучения.</w:t>
      </w:r>
    </w:p>
    <w:p w:rsidR="000D09C8" w:rsidRDefault="000D09C8" w:rsidP="000D09C8">
      <w:pPr>
        <w:pStyle w:val="a3"/>
        <w:spacing w:before="1"/>
        <w:ind w:right="222"/>
        <w:jc w:val="both"/>
      </w:pPr>
      <w:r>
        <w:rPr>
          <w:i/>
          <w:spacing w:val="-4"/>
        </w:rPr>
        <w:t xml:space="preserve">Деятельность, </w:t>
      </w:r>
      <w:r>
        <w:t xml:space="preserve">в </w:t>
      </w:r>
      <w:r>
        <w:rPr>
          <w:spacing w:val="-4"/>
        </w:rPr>
        <w:t xml:space="preserve">целом, сопровождается нецеленаправленными действиями, равнодушным </w:t>
      </w:r>
      <w:r>
        <w:rPr>
          <w:spacing w:val="-3"/>
        </w:rPr>
        <w:t xml:space="preserve">отношением </w:t>
      </w:r>
      <w:r>
        <w:t xml:space="preserve">к </w:t>
      </w:r>
      <w:r>
        <w:rPr>
          <w:spacing w:val="-4"/>
        </w:rPr>
        <w:t xml:space="preserve">результату </w:t>
      </w:r>
      <w:r>
        <w:rPr>
          <w:spacing w:val="-3"/>
        </w:rPr>
        <w:t xml:space="preserve">своих действий. </w:t>
      </w:r>
      <w:r>
        <w:t>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w:t>
      </w:r>
    </w:p>
    <w:p w:rsidR="000D09C8" w:rsidRDefault="000D09C8" w:rsidP="000D09C8">
      <w:pPr>
        <w:pStyle w:val="a3"/>
        <w:ind w:right="223"/>
        <w:jc w:val="both"/>
      </w:pPr>
      <w:r>
        <w:t>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 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 четырех элементов.</w:t>
      </w:r>
    </w:p>
    <w:p w:rsidR="000D09C8" w:rsidRDefault="000D09C8" w:rsidP="000D09C8">
      <w:pPr>
        <w:pStyle w:val="a3"/>
        <w:spacing w:before="68"/>
        <w:ind w:right="228" w:firstLine="0"/>
      </w:pPr>
      <w:r>
        <w:t>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w:t>
      </w:r>
      <w:r w:rsidRPr="000D09C8">
        <w:t xml:space="preserve"> </w:t>
      </w:r>
      <w:r>
        <w:t>многих случаях они проявляют инициативу, отзывчивость и взаимопомощь, результаты их действий часто непродуктивны, а иногда даже в ущерб себе.</w:t>
      </w:r>
    </w:p>
    <w:p w:rsidR="000D09C8" w:rsidRDefault="000D09C8" w:rsidP="000D09C8">
      <w:pPr>
        <w:pStyle w:val="a3"/>
        <w:ind w:right="229"/>
        <w:jc w:val="both"/>
      </w:pPr>
      <w:r>
        <w:rPr>
          <w:i/>
        </w:rPr>
        <w:t xml:space="preserve">Продуктивные виды детской деятельности: </w:t>
      </w:r>
      <w:r>
        <w:t>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w:t>
      </w:r>
    </w:p>
    <w:p w:rsidR="000D09C8" w:rsidRDefault="000D09C8" w:rsidP="000D09C8">
      <w:pPr>
        <w:pStyle w:val="a3"/>
        <w:ind w:right="225"/>
        <w:jc w:val="both"/>
      </w:pPr>
      <w:r>
        <w:rPr>
          <w:i/>
        </w:rPr>
        <w:t xml:space="preserve">Физическое развитие: </w:t>
      </w:r>
      <w:r>
        <w:t>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w:t>
      </w:r>
    </w:p>
    <w:p w:rsidR="000D09C8" w:rsidRDefault="000D09C8" w:rsidP="000D09C8">
      <w:pPr>
        <w:pStyle w:val="a3"/>
        <w:ind w:right="230"/>
        <w:jc w:val="both"/>
      </w:pPr>
      <w:r>
        <w:t>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w:t>
      </w:r>
    </w:p>
    <w:p w:rsidR="000D09C8" w:rsidRDefault="000D09C8" w:rsidP="000D09C8">
      <w:pPr>
        <w:ind w:left="213" w:right="223" w:firstLine="708"/>
        <w:jc w:val="both"/>
        <w:rPr>
          <w:sz w:val="24"/>
        </w:rPr>
      </w:pPr>
      <w:r>
        <w:rPr>
          <w:sz w:val="24"/>
        </w:rPr>
        <w:t xml:space="preserve">Таким образом, главная особенность развития детей в этом варианте развития характеризуется </w:t>
      </w:r>
      <w:r>
        <w:rPr>
          <w:i/>
          <w:sz w:val="24"/>
        </w:rPr>
        <w:t xml:space="preserve">готовностью к взаимодействию со взрослыми и сверстниками </w:t>
      </w:r>
      <w:r>
        <w:rPr>
          <w:sz w:val="24"/>
        </w:rPr>
        <w:t>на основе сформированных подражательных способностей, умениям работать по показу и образцу.</w:t>
      </w:r>
    </w:p>
    <w:p w:rsidR="000D09C8" w:rsidRDefault="000D09C8" w:rsidP="000D09C8">
      <w:pPr>
        <w:pStyle w:val="a3"/>
        <w:spacing w:before="1"/>
        <w:ind w:right="231"/>
        <w:jc w:val="both"/>
      </w:pPr>
      <w:r>
        <w:rPr>
          <w:b/>
          <w:i/>
        </w:rPr>
        <w:t xml:space="preserve">Второй из вариантов </w:t>
      </w:r>
      <w:r>
        <w:t xml:space="preserve">развития умственно отсталых детей характеризуется как </w:t>
      </w:r>
      <w:r>
        <w:rPr>
          <w:i/>
        </w:rPr>
        <w:t>«социально</w:t>
      </w:r>
    </w:p>
    <w:p w:rsidR="000D09C8" w:rsidRDefault="000D09C8" w:rsidP="000D09C8">
      <w:pPr>
        <w:ind w:left="213" w:right="225" w:firstLine="708"/>
        <w:jc w:val="both"/>
        <w:rPr>
          <w:sz w:val="24"/>
        </w:rPr>
      </w:pPr>
      <w:r>
        <w:rPr>
          <w:i/>
          <w:sz w:val="24"/>
        </w:rPr>
        <w:t xml:space="preserve">неустойчивый», </w:t>
      </w:r>
      <w:r>
        <w:rPr>
          <w:sz w:val="24"/>
        </w:rPr>
        <w:t>к этому варианту относятся дети с умеренной умственной отсталостью.</w:t>
      </w:r>
    </w:p>
    <w:p w:rsidR="000D09C8" w:rsidRDefault="000D09C8" w:rsidP="000D09C8">
      <w:pPr>
        <w:pStyle w:val="a3"/>
        <w:ind w:right="225"/>
        <w:jc w:val="both"/>
      </w:pPr>
      <w:r>
        <w:rPr>
          <w:i/>
        </w:rPr>
        <w:t xml:space="preserve">Социально-коммуникативное развитие: </w:t>
      </w:r>
      <w:r>
        <w:t>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w:t>
      </w:r>
    </w:p>
    <w:p w:rsidR="000D09C8" w:rsidRDefault="000D09C8" w:rsidP="000D09C8">
      <w:pPr>
        <w:pStyle w:val="a3"/>
        <w:ind w:firstLine="0"/>
      </w:pPr>
      <w:r>
        <w:t>«жмутся» кблизкомувзрослому,просятсянаруки,капризничают;вомногихслучаяхотмечается</w:t>
      </w:r>
    </w:p>
    <w:p w:rsidR="000D09C8" w:rsidRDefault="000D09C8" w:rsidP="000D09C8">
      <w:pPr>
        <w:pStyle w:val="a3"/>
        <w:spacing w:before="137"/>
        <w:ind w:firstLine="0"/>
      </w:pPr>
      <w:r>
        <w:t>«полевое поведение».</w:t>
      </w:r>
    </w:p>
    <w:p w:rsidR="000D09C8" w:rsidRDefault="000D09C8" w:rsidP="000D09C8">
      <w:pPr>
        <w:rPr>
          <w:sz w:val="24"/>
        </w:rPr>
        <w:sectPr w:rsidR="000D09C8">
          <w:pgSz w:w="11910" w:h="16840"/>
          <w:pgMar w:top="1040" w:right="340" w:bottom="1480" w:left="920" w:header="0" w:footer="1291" w:gutter="0"/>
          <w:cols w:space="720"/>
        </w:sectPr>
      </w:pPr>
    </w:p>
    <w:p w:rsidR="000D09C8" w:rsidRDefault="000D09C8" w:rsidP="000D09C8">
      <w:pPr>
        <w:pStyle w:val="a3"/>
        <w:spacing w:before="68"/>
        <w:ind w:right="221"/>
        <w:jc w:val="both"/>
      </w:pPr>
      <w:r>
        <w:lastRenderedPageBreak/>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Для </w:t>
      </w:r>
      <w:r>
        <w:rPr>
          <w:spacing w:val="-4"/>
        </w:rPr>
        <w:t xml:space="preserve">многих </w:t>
      </w:r>
      <w:r>
        <w:t xml:space="preserve">из </w:t>
      </w:r>
      <w:r>
        <w:rPr>
          <w:spacing w:val="-3"/>
        </w:rPr>
        <w:t xml:space="preserve">них характерно неустойчивое </w:t>
      </w:r>
      <w:r>
        <w:rPr>
          <w:spacing w:val="-4"/>
        </w:rPr>
        <w:t xml:space="preserve">настроение, раздражительность, </w:t>
      </w:r>
      <w:r>
        <w:rPr>
          <w:spacing w:val="-3"/>
        </w:rPr>
        <w:t xml:space="preserve">порой резкое колебание настроения. Они, как </w:t>
      </w:r>
      <w:r>
        <w:rPr>
          <w:spacing w:val="-4"/>
        </w:rPr>
        <w:t xml:space="preserve">правило, упрямы, </w:t>
      </w:r>
      <w:r>
        <w:rPr>
          <w:spacing w:val="-3"/>
        </w:rPr>
        <w:t xml:space="preserve">плаксивы, </w:t>
      </w:r>
      <w:r>
        <w:rPr>
          <w:spacing w:val="-4"/>
        </w:rPr>
        <w:t xml:space="preserve">часто </w:t>
      </w:r>
      <w:r>
        <w:rPr>
          <w:spacing w:val="-3"/>
        </w:rPr>
        <w:t xml:space="preserve">бывают либо вялы, либо </w:t>
      </w:r>
      <w:r>
        <w:rPr>
          <w:spacing w:val="-4"/>
        </w:rPr>
        <w:t xml:space="preserve">возбудимы; </w:t>
      </w:r>
      <w:r>
        <w:t>не стремятся подражать и взаимодействовать с близкими взрослыми и сверстниками.</w:t>
      </w:r>
      <w:r w:rsidRPr="000D09C8">
        <w:t xml:space="preserve"> </w:t>
      </w:r>
      <w:r>
        <w:t xml:space="preserve">У них отмечается </w:t>
      </w:r>
      <w:r>
        <w:rPr>
          <w:spacing w:val="-3"/>
        </w:rPr>
        <w:t xml:space="preserve">выраженная задержка </w:t>
      </w:r>
      <w:r>
        <w:rPr>
          <w:spacing w:val="-4"/>
        </w:rPr>
        <w:t xml:space="preserve">становления </w:t>
      </w:r>
      <w:r>
        <w:rPr>
          <w:spacing w:val="-3"/>
        </w:rPr>
        <w:t xml:space="preserve">навыков </w:t>
      </w:r>
      <w:r>
        <w:rPr>
          <w:spacing w:val="-4"/>
        </w:rPr>
        <w:t>опрятности</w:t>
      </w:r>
      <w:r>
        <w:t xml:space="preserve">и </w:t>
      </w:r>
      <w:r>
        <w:rPr>
          <w:spacing w:val="-3"/>
        </w:rPr>
        <w:t>культурно-</w:t>
      </w:r>
      <w:r>
        <w:rPr>
          <w:spacing w:val="-4"/>
        </w:rPr>
        <w:t xml:space="preserve">гигиенических навыков самообслуживания (отсутствует самостоятельность </w:t>
      </w:r>
      <w:r>
        <w:t xml:space="preserve">в </w:t>
      </w:r>
      <w:r>
        <w:rPr>
          <w:spacing w:val="-4"/>
        </w:rPr>
        <w:t xml:space="preserve">быту), </w:t>
      </w:r>
      <w:r>
        <w:rPr>
          <w:spacing w:val="-3"/>
        </w:rPr>
        <w:t xml:space="preserve">полностью зависимы от </w:t>
      </w:r>
      <w:r>
        <w:rPr>
          <w:spacing w:val="-4"/>
        </w:rPr>
        <w:t>взрослого.</w:t>
      </w:r>
    </w:p>
    <w:p w:rsidR="000D09C8" w:rsidRDefault="000D09C8" w:rsidP="000D09C8">
      <w:pPr>
        <w:pStyle w:val="a3"/>
        <w:spacing w:before="2"/>
        <w:ind w:right="224"/>
        <w:jc w:val="both"/>
      </w:pPr>
      <w:r>
        <w:t>Способы усвоения общественного опыта самостоятельно не появляются: умения действовать по указательному жесту, готовность действовать совместно со взрослым, действовать по подражанию, ориентировка и действия по речевой инструкции, что, в свою очередь, отрицательно сказывается на всем последующем развитии личности ребенка.</w:t>
      </w:r>
    </w:p>
    <w:p w:rsidR="000D09C8" w:rsidRDefault="000D09C8" w:rsidP="000D09C8">
      <w:pPr>
        <w:pStyle w:val="a3"/>
        <w:ind w:right="222"/>
        <w:jc w:val="both"/>
      </w:pPr>
      <w:r>
        <w:rPr>
          <w:i/>
        </w:rPr>
        <w:t xml:space="preserve">Познавательное развитие: </w:t>
      </w:r>
      <w:r>
        <w:rPr>
          <w:spacing w:val="-3"/>
        </w:rPr>
        <w:t xml:space="preserve">отставание </w:t>
      </w:r>
      <w:r>
        <w:t xml:space="preserve">в </w:t>
      </w:r>
      <w:r>
        <w:rPr>
          <w:spacing w:val="-4"/>
        </w:rPr>
        <w:t xml:space="preserve">познавательном развитии проявляется </w:t>
      </w:r>
      <w:r>
        <w:rPr>
          <w:spacing w:val="-3"/>
        </w:rPr>
        <w:t xml:space="preserve">во </w:t>
      </w:r>
      <w:r>
        <w:rPr>
          <w:spacing w:val="-4"/>
        </w:rPr>
        <w:t xml:space="preserve">всех психических процессах: </w:t>
      </w:r>
      <w:r>
        <w:rPr>
          <w:spacing w:val="-3"/>
        </w:rPr>
        <w:t xml:space="preserve">внимании, памяти, восприятии, </w:t>
      </w:r>
      <w:r>
        <w:rPr>
          <w:spacing w:val="-4"/>
        </w:rPr>
        <w:t xml:space="preserve">мышлении </w:t>
      </w:r>
      <w:r>
        <w:t xml:space="preserve">и </w:t>
      </w:r>
      <w:r>
        <w:rPr>
          <w:spacing w:val="-3"/>
        </w:rPr>
        <w:t xml:space="preserve">речи. Дети </w:t>
      </w:r>
      <w:r>
        <w:t xml:space="preserve">не </w:t>
      </w:r>
      <w:r>
        <w:rPr>
          <w:spacing w:val="-4"/>
        </w:rPr>
        <w:t xml:space="preserve">проявляют </w:t>
      </w:r>
      <w:r>
        <w:rPr>
          <w:spacing w:val="-3"/>
        </w:rPr>
        <w:t xml:space="preserve">интереса </w:t>
      </w:r>
      <w:r>
        <w:t xml:space="preserve">к </w:t>
      </w:r>
      <w:r>
        <w:rPr>
          <w:spacing w:val="-4"/>
        </w:rPr>
        <w:t xml:space="preserve">окружающему миру: </w:t>
      </w:r>
      <w:r>
        <w:t xml:space="preserve">не </w:t>
      </w:r>
      <w:r>
        <w:rPr>
          <w:spacing w:val="-4"/>
        </w:rPr>
        <w:t xml:space="preserve">рассматривают </w:t>
      </w:r>
      <w:r>
        <w:rPr>
          <w:spacing w:val="-3"/>
        </w:rPr>
        <w:t xml:space="preserve">предметы, </w:t>
      </w:r>
      <w:r>
        <w:t xml:space="preserve">не </w:t>
      </w:r>
      <w:r>
        <w:rPr>
          <w:spacing w:val="-4"/>
        </w:rPr>
        <w:t xml:space="preserve">берут </w:t>
      </w:r>
      <w:r>
        <w:rPr>
          <w:spacing w:val="-3"/>
        </w:rPr>
        <w:t xml:space="preserve">самостоятельно </w:t>
      </w:r>
      <w:r>
        <w:rPr>
          <w:spacing w:val="-4"/>
        </w:rPr>
        <w:t xml:space="preserve">игрушки </w:t>
      </w:r>
      <w:r>
        <w:t xml:space="preserve">в </w:t>
      </w:r>
      <w:r>
        <w:rPr>
          <w:spacing w:val="-3"/>
        </w:rPr>
        <w:t xml:space="preserve">руки, </w:t>
      </w:r>
      <w:r>
        <w:t xml:space="preserve">не </w:t>
      </w:r>
      <w:r>
        <w:rPr>
          <w:spacing w:val="-4"/>
        </w:rPr>
        <w:t xml:space="preserve">манипулируют </w:t>
      </w:r>
      <w:r>
        <w:t xml:space="preserve">и не </w:t>
      </w:r>
      <w:r>
        <w:rPr>
          <w:spacing w:val="-4"/>
        </w:rPr>
        <w:t xml:space="preserve">действуют </w:t>
      </w:r>
      <w:r>
        <w:rPr>
          <w:spacing w:val="-3"/>
        </w:rPr>
        <w:t xml:space="preserve">ими. </w:t>
      </w:r>
      <w:r>
        <w:t xml:space="preserve">У </w:t>
      </w:r>
      <w:r>
        <w:rPr>
          <w:spacing w:val="-3"/>
        </w:rPr>
        <w:t xml:space="preserve">них </w:t>
      </w:r>
      <w:r>
        <w:t>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w:t>
      </w:r>
    </w:p>
    <w:p w:rsidR="000D09C8" w:rsidRDefault="000D09C8" w:rsidP="000D09C8">
      <w:pPr>
        <w:pStyle w:val="a3"/>
        <w:spacing w:before="1"/>
        <w:ind w:right="222"/>
        <w:jc w:val="both"/>
      </w:pPr>
      <w:r>
        <w:t xml:space="preserve">Для </w:t>
      </w:r>
      <w:r>
        <w:rPr>
          <w:spacing w:val="-2"/>
        </w:rPr>
        <w:t xml:space="preserve">них </w:t>
      </w:r>
      <w:r>
        <w:rPr>
          <w:spacing w:val="-3"/>
        </w:rPr>
        <w:t xml:space="preserve">характерно </w:t>
      </w:r>
      <w:r>
        <w:rPr>
          <w:spacing w:val="-4"/>
        </w:rPr>
        <w:t xml:space="preserve">выраженное системное </w:t>
      </w:r>
      <w:r>
        <w:rPr>
          <w:spacing w:val="-3"/>
        </w:rPr>
        <w:t xml:space="preserve">недоразвитие речи: они </w:t>
      </w:r>
      <w:r>
        <w:rPr>
          <w:spacing w:val="-4"/>
        </w:rPr>
        <w:t xml:space="preserve">могут </w:t>
      </w:r>
      <w:r>
        <w:rPr>
          <w:spacing w:val="-3"/>
        </w:rPr>
        <w:t xml:space="preserve">выполнить </w:t>
      </w:r>
      <w:r>
        <w:rPr>
          <w:spacing w:val="-4"/>
        </w:rPr>
        <w:t xml:space="preserve">только простую речевую </w:t>
      </w:r>
      <w:r>
        <w:rPr>
          <w:spacing w:val="-3"/>
        </w:rPr>
        <w:t xml:space="preserve">инструкцию </w:t>
      </w:r>
      <w:r>
        <w:t xml:space="preserve">в </w:t>
      </w:r>
      <w:r>
        <w:rPr>
          <w:spacing w:val="-3"/>
        </w:rPr>
        <w:t xml:space="preserve">знакомой </w:t>
      </w:r>
      <w:r>
        <w:rPr>
          <w:spacing w:val="-4"/>
        </w:rPr>
        <w:t xml:space="preserve">ситуации, начинают овладевать коммуникативными невербальными средствами (смотреть </w:t>
      </w:r>
      <w:r>
        <w:t xml:space="preserve">в </w:t>
      </w:r>
      <w:r>
        <w:rPr>
          <w:spacing w:val="-3"/>
        </w:rPr>
        <w:t xml:space="preserve">глаза, </w:t>
      </w:r>
      <w:r>
        <w:rPr>
          <w:spacing w:val="-4"/>
        </w:rPr>
        <w:t xml:space="preserve">улыбаться, протягивать </w:t>
      </w:r>
      <w:r>
        <w:rPr>
          <w:spacing w:val="-3"/>
        </w:rPr>
        <w:t xml:space="preserve">руку </w:t>
      </w:r>
      <w:r>
        <w:t xml:space="preserve">и </w:t>
      </w:r>
      <w:r>
        <w:rPr>
          <w:spacing w:val="-3"/>
        </w:rPr>
        <w:t xml:space="preserve">др.). </w:t>
      </w:r>
      <w:r>
        <w:t xml:space="preserve">В </w:t>
      </w:r>
      <w:r>
        <w:rPr>
          <w:spacing w:val="-4"/>
        </w:rPr>
        <w:t xml:space="preserve">активной </w:t>
      </w:r>
      <w:r>
        <w:rPr>
          <w:spacing w:val="-3"/>
        </w:rPr>
        <w:t xml:space="preserve">речи </w:t>
      </w:r>
      <w:r>
        <w:rPr>
          <w:spacing w:val="-4"/>
        </w:rPr>
        <w:t>появляются звукокомплекс</w:t>
      </w:r>
      <w:r w:rsidR="00C90BA4">
        <w:rPr>
          <w:spacing w:val="-4"/>
        </w:rPr>
        <w:t>н</w:t>
      </w:r>
      <w:r>
        <w:rPr>
          <w:spacing w:val="-4"/>
        </w:rPr>
        <w:t>ы</w:t>
      </w:r>
      <w:r>
        <w:t xml:space="preserve">и </w:t>
      </w:r>
      <w:r>
        <w:rPr>
          <w:spacing w:val="-3"/>
        </w:rPr>
        <w:t xml:space="preserve">отдельные слова, фразовая </w:t>
      </w:r>
      <w:r>
        <w:rPr>
          <w:spacing w:val="-4"/>
        </w:rPr>
        <w:t xml:space="preserve">речь появляется </w:t>
      </w:r>
      <w:r>
        <w:rPr>
          <w:spacing w:val="-3"/>
        </w:rPr>
        <w:t xml:space="preserve">после </w:t>
      </w:r>
      <w:r>
        <w:t xml:space="preserve">5 </w:t>
      </w:r>
      <w:r>
        <w:rPr>
          <w:spacing w:val="-3"/>
        </w:rPr>
        <w:t>лет.</w:t>
      </w:r>
    </w:p>
    <w:p w:rsidR="000D09C8" w:rsidRDefault="000D09C8" w:rsidP="000D09C8">
      <w:pPr>
        <w:pStyle w:val="a3"/>
        <w:spacing w:before="1"/>
        <w:ind w:right="229"/>
        <w:jc w:val="both"/>
      </w:pPr>
      <w:r>
        <w:t>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w:t>
      </w:r>
    </w:p>
    <w:p w:rsidR="000D09C8" w:rsidRDefault="000D09C8" w:rsidP="000D09C8">
      <w:pPr>
        <w:pStyle w:val="a3"/>
        <w:ind w:right="223"/>
        <w:jc w:val="both"/>
      </w:pPr>
      <w:r>
        <w:t>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 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w:t>
      </w:r>
      <w:r w:rsidR="00C20B1E">
        <w:t xml:space="preserve"> </w:t>
      </w:r>
      <w:r>
        <w:t>действий.</w:t>
      </w:r>
    </w:p>
    <w:p w:rsidR="00CC78F0" w:rsidRDefault="000D09C8" w:rsidP="00CC78F0">
      <w:pPr>
        <w:pStyle w:val="a3"/>
        <w:spacing w:before="68"/>
        <w:ind w:right="218"/>
        <w:jc w:val="both"/>
      </w:pPr>
      <w:r>
        <w:t>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r w:rsidR="00CC78F0" w:rsidRPr="00CC78F0">
        <w:rPr>
          <w:i/>
          <w:spacing w:val="-4"/>
        </w:rPr>
        <w:t xml:space="preserve"> </w:t>
      </w:r>
      <w:r w:rsidR="00CC78F0">
        <w:rPr>
          <w:i/>
          <w:spacing w:val="-4"/>
        </w:rPr>
        <w:t xml:space="preserve">Деятельность: </w:t>
      </w:r>
      <w:r w:rsidR="00CC78F0">
        <w:t xml:space="preserve">у </w:t>
      </w:r>
      <w:r w:rsidR="00CC78F0">
        <w:rPr>
          <w:spacing w:val="-3"/>
        </w:rPr>
        <w:t xml:space="preserve">детей своевременно </w:t>
      </w:r>
      <w:r w:rsidR="00CC78F0">
        <w:t xml:space="preserve">не </w:t>
      </w:r>
      <w:r w:rsidR="00CC78F0">
        <w:rPr>
          <w:spacing w:val="-4"/>
        </w:rPr>
        <w:t xml:space="preserve">появляются специфические </w:t>
      </w:r>
      <w:r w:rsidR="00CC78F0">
        <w:rPr>
          <w:spacing w:val="-3"/>
        </w:rPr>
        <w:t xml:space="preserve">предметные действия </w:t>
      </w:r>
      <w:r w:rsidR="00CC78F0">
        <w:rPr>
          <w:spacing w:val="-4"/>
        </w:rPr>
        <w:t xml:space="preserve">(соотносящие </w:t>
      </w:r>
      <w:r w:rsidR="00CC78F0">
        <w:t xml:space="preserve">и </w:t>
      </w:r>
      <w:r w:rsidR="00CC78F0">
        <w:rPr>
          <w:spacing w:val="-4"/>
        </w:rPr>
        <w:t xml:space="preserve">орудийные),преобладают манипуляции </w:t>
      </w:r>
      <w:r w:rsidR="00CC78F0">
        <w:t xml:space="preserve">с </w:t>
      </w:r>
      <w:r w:rsidR="00CC78F0">
        <w:rPr>
          <w:spacing w:val="-4"/>
        </w:rPr>
        <w:t xml:space="preserve">предметами, </w:t>
      </w:r>
      <w:r w:rsidR="00CC78F0">
        <w:rPr>
          <w:spacing w:val="-3"/>
        </w:rPr>
        <w:t xml:space="preserve">иногда </w:t>
      </w:r>
      <w:r w:rsidR="00CC78F0">
        <w:rPr>
          <w:spacing w:val="-4"/>
        </w:rPr>
        <w:t xml:space="preserve">напоминающие специфическое использование предмета, </w:t>
      </w:r>
      <w:r w:rsidR="00CC78F0">
        <w:rPr>
          <w:spacing w:val="-3"/>
        </w:rPr>
        <w:t xml:space="preserve">но, </w:t>
      </w:r>
      <w:r w:rsidR="00CC78F0">
        <w:t xml:space="preserve">в </w:t>
      </w:r>
      <w:r w:rsidR="00CC78F0">
        <w:rPr>
          <w:spacing w:val="-4"/>
        </w:rPr>
        <w:t xml:space="preserve">действительности, ребенок, </w:t>
      </w:r>
      <w:r w:rsidR="00CC78F0">
        <w:rPr>
          <w:spacing w:val="-3"/>
        </w:rPr>
        <w:t xml:space="preserve">производя эти </w:t>
      </w:r>
      <w:r w:rsidR="00CC78F0">
        <w:rPr>
          <w:spacing w:val="-4"/>
        </w:rPr>
        <w:t xml:space="preserve">действия, </w:t>
      </w:r>
      <w:r w:rsidR="00CC78F0">
        <w:rPr>
          <w:spacing w:val="-3"/>
        </w:rPr>
        <w:t xml:space="preserve">совсем </w:t>
      </w:r>
      <w:r w:rsidR="00CC78F0">
        <w:t xml:space="preserve">не </w:t>
      </w:r>
      <w:r w:rsidR="00CC78F0">
        <w:rPr>
          <w:spacing w:val="-4"/>
        </w:rPr>
        <w:t xml:space="preserve">учитывает </w:t>
      </w:r>
      <w:r w:rsidR="00CC78F0">
        <w:rPr>
          <w:spacing w:val="-3"/>
        </w:rPr>
        <w:t xml:space="preserve">свойства </w:t>
      </w:r>
      <w:r w:rsidR="00CC78F0">
        <w:t xml:space="preserve">и </w:t>
      </w:r>
      <w:r w:rsidR="00CC78F0">
        <w:rPr>
          <w:spacing w:val="-4"/>
        </w:rPr>
        <w:t xml:space="preserve">функциональное  </w:t>
      </w:r>
      <w:r w:rsidR="00CC78F0">
        <w:rPr>
          <w:spacing w:val="-3"/>
        </w:rPr>
        <w:t xml:space="preserve">назначение предметов. Кроме того, </w:t>
      </w:r>
      <w:r w:rsidR="00CC78F0">
        <w:rPr>
          <w:spacing w:val="-4"/>
        </w:rPr>
        <w:t xml:space="preserve">эти манипуляции перемежаются неадекватными действиями: ребенок </w:t>
      </w:r>
      <w:r w:rsidR="00CC78F0">
        <w:rPr>
          <w:spacing w:val="-3"/>
        </w:rPr>
        <w:t xml:space="preserve">стучит ложкой </w:t>
      </w:r>
      <w:r w:rsidR="00CC78F0">
        <w:t xml:space="preserve">по </w:t>
      </w:r>
      <w:r w:rsidR="00CC78F0">
        <w:rPr>
          <w:spacing w:val="-4"/>
        </w:rPr>
        <w:t xml:space="preserve">столу, </w:t>
      </w:r>
      <w:r w:rsidR="00CC78F0">
        <w:rPr>
          <w:spacing w:val="-3"/>
        </w:rPr>
        <w:t xml:space="preserve">бросает </w:t>
      </w:r>
      <w:r w:rsidR="00CC78F0">
        <w:rPr>
          <w:spacing w:val="-4"/>
        </w:rPr>
        <w:t xml:space="preserve">машинку, </w:t>
      </w:r>
      <w:r w:rsidR="00CC78F0">
        <w:rPr>
          <w:spacing w:val="-3"/>
        </w:rPr>
        <w:t xml:space="preserve">облизывает или сосет игрушку </w:t>
      </w:r>
      <w:r w:rsidR="00CC78F0">
        <w:t xml:space="preserve">и т. </w:t>
      </w:r>
      <w:r w:rsidR="00CC78F0">
        <w:rPr>
          <w:spacing w:val="-3"/>
        </w:rPr>
        <w:t xml:space="preserve">д. </w:t>
      </w:r>
      <w:r w:rsidR="00CC78F0">
        <w:rPr>
          <w:spacing w:val="-4"/>
        </w:rPr>
        <w:t xml:space="preserve">Нецеленаправленные </w:t>
      </w:r>
      <w:r w:rsidR="00CC78F0">
        <w:t xml:space="preserve">и </w:t>
      </w:r>
      <w:r w:rsidR="00CC78F0">
        <w:rPr>
          <w:spacing w:val="-3"/>
        </w:rPr>
        <w:t xml:space="preserve">неадекватные </w:t>
      </w:r>
      <w:r w:rsidR="00CC78F0">
        <w:rPr>
          <w:spacing w:val="-4"/>
        </w:rPr>
        <w:t xml:space="preserve">действия, равнодушное </w:t>
      </w:r>
      <w:r w:rsidR="00CC78F0">
        <w:rPr>
          <w:spacing w:val="-3"/>
        </w:rPr>
        <w:t xml:space="preserve">отношение </w:t>
      </w:r>
      <w:r w:rsidR="00CC78F0">
        <w:t xml:space="preserve">к </w:t>
      </w:r>
      <w:r w:rsidR="00CC78F0">
        <w:rPr>
          <w:spacing w:val="-3"/>
        </w:rPr>
        <w:t xml:space="preserve">результату своих действий </w:t>
      </w:r>
      <w:r w:rsidR="00CC78F0">
        <w:t xml:space="preserve">– </w:t>
      </w:r>
      <w:r w:rsidR="00CC78F0">
        <w:rPr>
          <w:spacing w:val="-3"/>
        </w:rPr>
        <w:t xml:space="preserve">именно эти </w:t>
      </w:r>
      <w:r w:rsidR="00CC78F0">
        <w:rPr>
          <w:spacing w:val="-4"/>
        </w:rPr>
        <w:t xml:space="preserve">особенности  отличают деятельность </w:t>
      </w:r>
      <w:r w:rsidR="00CC78F0">
        <w:rPr>
          <w:spacing w:val="-3"/>
        </w:rPr>
        <w:t xml:space="preserve">ребенка </w:t>
      </w:r>
      <w:r w:rsidR="00CC78F0">
        <w:t xml:space="preserve">с </w:t>
      </w:r>
      <w:r w:rsidR="00CC78F0">
        <w:rPr>
          <w:spacing w:val="-4"/>
        </w:rPr>
        <w:t xml:space="preserve">умеренной умственной отсталостью </w:t>
      </w:r>
      <w:r w:rsidR="00CC78F0">
        <w:t xml:space="preserve">от </w:t>
      </w:r>
      <w:r w:rsidR="00CC78F0">
        <w:rPr>
          <w:spacing w:val="-4"/>
        </w:rPr>
        <w:t xml:space="preserve">деятельности </w:t>
      </w:r>
      <w:r w:rsidR="00CC78F0">
        <w:rPr>
          <w:spacing w:val="-3"/>
        </w:rPr>
        <w:t xml:space="preserve">его </w:t>
      </w:r>
      <w:r w:rsidR="00CC78F0">
        <w:rPr>
          <w:spacing w:val="-4"/>
        </w:rPr>
        <w:t xml:space="preserve">нормально развивающегося сверстника. </w:t>
      </w:r>
      <w:r w:rsidR="00CC78F0">
        <w:t xml:space="preserve">В </w:t>
      </w:r>
      <w:r w:rsidR="00CC78F0">
        <w:rPr>
          <w:spacing w:val="-3"/>
        </w:rPr>
        <w:t xml:space="preserve">дошкольный период </w:t>
      </w:r>
      <w:r w:rsidR="00CC78F0">
        <w:t xml:space="preserve">у </w:t>
      </w:r>
      <w:r w:rsidR="00CC78F0">
        <w:rPr>
          <w:spacing w:val="-3"/>
        </w:rPr>
        <w:t xml:space="preserve">детей </w:t>
      </w:r>
      <w:r w:rsidR="00CC78F0">
        <w:t xml:space="preserve">с </w:t>
      </w:r>
      <w:r w:rsidR="00CC78F0">
        <w:rPr>
          <w:spacing w:val="-4"/>
        </w:rPr>
        <w:t xml:space="preserve">умеренной умственной отсталостью </w:t>
      </w:r>
      <w:r w:rsidR="00CC78F0">
        <w:t xml:space="preserve">не </w:t>
      </w:r>
      <w:r w:rsidR="00CC78F0">
        <w:rPr>
          <w:spacing w:val="-4"/>
        </w:rPr>
        <w:t xml:space="preserve">формируются предпосылки </w:t>
      </w:r>
      <w:r w:rsidR="00CC78F0">
        <w:t xml:space="preserve">и к </w:t>
      </w:r>
      <w:r w:rsidR="00CC78F0">
        <w:rPr>
          <w:spacing w:val="-4"/>
        </w:rPr>
        <w:t xml:space="preserve">другим </w:t>
      </w:r>
      <w:r w:rsidR="00CC78F0">
        <w:rPr>
          <w:spacing w:val="-3"/>
        </w:rPr>
        <w:t xml:space="preserve">видам детской </w:t>
      </w:r>
      <w:r w:rsidR="00CC78F0">
        <w:rPr>
          <w:spacing w:val="-4"/>
        </w:rPr>
        <w:t xml:space="preserve">деятельности </w:t>
      </w:r>
      <w:r w:rsidR="00CC78F0">
        <w:t xml:space="preserve">– </w:t>
      </w:r>
      <w:r w:rsidR="00CC78F0">
        <w:rPr>
          <w:spacing w:val="-3"/>
        </w:rPr>
        <w:t xml:space="preserve">игре, рисованию, </w:t>
      </w:r>
      <w:r w:rsidR="00CC78F0">
        <w:rPr>
          <w:spacing w:val="-4"/>
        </w:rPr>
        <w:t>конструированию.</w:t>
      </w:r>
    </w:p>
    <w:p w:rsidR="000D09C8" w:rsidRDefault="000D09C8" w:rsidP="000D09C8">
      <w:pPr>
        <w:pStyle w:val="a3"/>
        <w:ind w:right="232" w:firstLine="768"/>
        <w:jc w:val="both"/>
      </w:pPr>
    </w:p>
    <w:p w:rsidR="000D09C8" w:rsidRDefault="000D09C8" w:rsidP="000D09C8">
      <w:pPr>
        <w:pStyle w:val="a3"/>
        <w:spacing w:before="137"/>
        <w:ind w:right="220"/>
        <w:jc w:val="both"/>
      </w:pPr>
    </w:p>
    <w:p w:rsidR="000D09C8" w:rsidRDefault="000D09C8" w:rsidP="000D09C8">
      <w:pPr>
        <w:jc w:val="both"/>
        <w:sectPr w:rsidR="000D09C8">
          <w:pgSz w:w="11910" w:h="16840"/>
          <w:pgMar w:top="1040" w:right="340" w:bottom="1480" w:left="920" w:header="0" w:footer="1291" w:gutter="0"/>
          <w:cols w:space="720"/>
        </w:sectPr>
      </w:pPr>
    </w:p>
    <w:p w:rsidR="00CC78F0" w:rsidRDefault="00CC78F0" w:rsidP="00CC78F0">
      <w:pPr>
        <w:pStyle w:val="a3"/>
        <w:spacing w:before="3"/>
        <w:ind w:right="221"/>
        <w:jc w:val="both"/>
      </w:pPr>
      <w:r>
        <w:rPr>
          <w:i/>
          <w:spacing w:val="-4"/>
        </w:rPr>
        <w:lastRenderedPageBreak/>
        <w:t xml:space="preserve">Физическое развитие: </w:t>
      </w:r>
      <w:r>
        <w:rPr>
          <w:spacing w:val="-3"/>
        </w:rPr>
        <w:t xml:space="preserve">общие движения детей </w:t>
      </w:r>
      <w:r>
        <w:rPr>
          <w:spacing w:val="-4"/>
        </w:rPr>
        <w:t xml:space="preserve">характеризуются неустойчивостью, </w:t>
      </w:r>
      <w:r>
        <w:rPr>
          <w:spacing w:val="-3"/>
        </w:rPr>
        <w:t xml:space="preserve">неуклюжестью, </w:t>
      </w:r>
      <w:r>
        <w:rPr>
          <w:spacing w:val="-4"/>
        </w:rPr>
        <w:t xml:space="preserve">замедленностью </w:t>
      </w:r>
      <w:r>
        <w:rPr>
          <w:spacing w:val="-3"/>
        </w:rPr>
        <w:t xml:space="preserve">или </w:t>
      </w:r>
      <w:r>
        <w:rPr>
          <w:spacing w:val="-4"/>
        </w:rPr>
        <w:t xml:space="preserve">импульсивностью. </w:t>
      </w:r>
      <w:r>
        <w:rPr>
          <w:spacing w:val="-3"/>
        </w:rPr>
        <w:t xml:space="preserve">Они </w:t>
      </w:r>
      <w:r>
        <w:t xml:space="preserve">не </w:t>
      </w:r>
      <w:r>
        <w:rPr>
          <w:spacing w:val="-4"/>
        </w:rPr>
        <w:t xml:space="preserve">могут подниматься </w:t>
      </w:r>
      <w:r>
        <w:t xml:space="preserve">и </w:t>
      </w:r>
      <w:r>
        <w:rPr>
          <w:spacing w:val="-4"/>
        </w:rPr>
        <w:t xml:space="preserve">опускаться самостоятельно </w:t>
      </w:r>
      <w:r>
        <w:t xml:space="preserve">по </w:t>
      </w:r>
      <w:r>
        <w:rPr>
          <w:spacing w:val="-4"/>
        </w:rPr>
        <w:t xml:space="preserve">лестнице, </w:t>
      </w:r>
      <w:r>
        <w:t xml:space="preserve">у </w:t>
      </w:r>
      <w:r>
        <w:rPr>
          <w:spacing w:val="-2"/>
        </w:rPr>
        <w:t xml:space="preserve">них </w:t>
      </w:r>
      <w:r>
        <w:rPr>
          <w:spacing w:val="-4"/>
        </w:rPr>
        <w:t xml:space="preserve">отсутствует </w:t>
      </w:r>
      <w:r>
        <w:rPr>
          <w:spacing w:val="-3"/>
        </w:rPr>
        <w:t xml:space="preserve">стремление </w:t>
      </w:r>
      <w:r>
        <w:rPr>
          <w:spacing w:val="-4"/>
        </w:rPr>
        <w:t xml:space="preserve">овладевать </w:t>
      </w:r>
      <w:r>
        <w:rPr>
          <w:spacing w:val="-3"/>
        </w:rPr>
        <w:t xml:space="preserve">такими </w:t>
      </w:r>
      <w:r>
        <w:rPr>
          <w:spacing w:val="-4"/>
        </w:rPr>
        <w:t xml:space="preserve">основными движениям и </w:t>
      </w:r>
      <w:r>
        <w:rPr>
          <w:spacing w:val="-2"/>
        </w:rPr>
        <w:t xml:space="preserve">как </w:t>
      </w:r>
      <w:r>
        <w:rPr>
          <w:spacing w:val="-3"/>
        </w:rPr>
        <w:t xml:space="preserve">бегом </w:t>
      </w:r>
      <w:r>
        <w:t xml:space="preserve">и </w:t>
      </w:r>
      <w:r>
        <w:rPr>
          <w:spacing w:val="-4"/>
        </w:rPr>
        <w:t xml:space="preserve">прыжками. Безкоррекционного воздействия характерно </w:t>
      </w:r>
      <w:r>
        <w:rPr>
          <w:spacing w:val="-3"/>
        </w:rPr>
        <w:t xml:space="preserve">для них </w:t>
      </w:r>
      <w:r>
        <w:t>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w:t>
      </w:r>
    </w:p>
    <w:p w:rsidR="00CC78F0" w:rsidRDefault="00CC78F0" w:rsidP="00CC78F0">
      <w:pPr>
        <w:pStyle w:val="a3"/>
        <w:spacing w:before="1"/>
        <w:ind w:right="225"/>
        <w:jc w:val="both"/>
      </w:pPr>
      <w:r>
        <w:t>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w:t>
      </w:r>
    </w:p>
    <w:p w:rsidR="00CC78F0" w:rsidRDefault="00CC78F0" w:rsidP="00CC78F0">
      <w:pPr>
        <w:pStyle w:val="a3"/>
        <w:ind w:right="231"/>
        <w:jc w:val="both"/>
        <w:rPr>
          <w:i/>
        </w:rPr>
      </w:pPr>
      <w: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Pr>
          <w:i/>
        </w:rPr>
        <w:t>.</w:t>
      </w:r>
    </w:p>
    <w:p w:rsidR="00CC78F0" w:rsidRDefault="00CC78F0" w:rsidP="00CC78F0">
      <w:pPr>
        <w:spacing w:before="1"/>
        <w:ind w:left="213" w:right="224" w:firstLine="708"/>
        <w:jc w:val="both"/>
        <w:rPr>
          <w:sz w:val="24"/>
        </w:rPr>
      </w:pPr>
      <w:r>
        <w:rPr>
          <w:b/>
          <w:i/>
          <w:sz w:val="24"/>
        </w:rPr>
        <w:t xml:space="preserve">Третий из вариантов </w:t>
      </w:r>
      <w:r>
        <w:rPr>
          <w:sz w:val="24"/>
        </w:rPr>
        <w:t xml:space="preserve">развития умственно отсталых детей дошкольного возраста характеризуется как </w:t>
      </w:r>
      <w:r>
        <w:rPr>
          <w:i/>
          <w:sz w:val="24"/>
        </w:rPr>
        <w:t xml:space="preserve">«социально неблагополучный» </w:t>
      </w:r>
      <w:r>
        <w:rPr>
          <w:sz w:val="24"/>
        </w:rPr>
        <w:t>и характерен для детей с тяжелой умственной отсталостью и с множественными нарушениями в развитии.</w:t>
      </w:r>
    </w:p>
    <w:p w:rsidR="00CC78F0" w:rsidRDefault="00CC78F0" w:rsidP="00CC78F0">
      <w:pPr>
        <w:pStyle w:val="a3"/>
        <w:ind w:right="226"/>
        <w:jc w:val="both"/>
      </w:pPr>
      <w: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обращает на себя внимание сочетание умственной отсталости с грубой</w:t>
      </w:r>
    </w:p>
    <w:p w:rsidR="00CC78F0" w:rsidRDefault="00CC78F0" w:rsidP="00CC78F0">
      <w:pPr>
        <w:pStyle w:val="a3"/>
        <w:spacing w:before="68"/>
        <w:ind w:right="223" w:firstLine="0"/>
        <w:jc w:val="both"/>
      </w:pPr>
      <w:r>
        <w:rPr>
          <w:spacing w:val="-4"/>
        </w:rPr>
        <w:t xml:space="preserve">незрелостью эмоционально-волевой </w:t>
      </w:r>
      <w:r>
        <w:rPr>
          <w:spacing w:val="-3"/>
        </w:rPr>
        <w:t xml:space="preserve">сферы, часто </w:t>
      </w:r>
      <w:r>
        <w:rPr>
          <w:spacing w:val="-4"/>
        </w:rPr>
        <w:t xml:space="preserve">наблюдается </w:t>
      </w:r>
      <w:r>
        <w:rPr>
          <w:spacing w:val="-3"/>
        </w:rPr>
        <w:t xml:space="preserve">эйфория </w:t>
      </w:r>
      <w:r>
        <w:t xml:space="preserve">с </w:t>
      </w:r>
      <w:r>
        <w:rPr>
          <w:spacing w:val="-4"/>
        </w:rPr>
        <w:t>выраженными нарушениями регуляторной деятельности.</w:t>
      </w:r>
    </w:p>
    <w:p w:rsidR="00CC78F0" w:rsidRDefault="00CC78F0" w:rsidP="00CC78F0">
      <w:pPr>
        <w:pStyle w:val="a3"/>
        <w:ind w:right="223"/>
        <w:jc w:val="both"/>
      </w:pPr>
      <w:r>
        <w:rPr>
          <w:i/>
        </w:rPr>
        <w:t xml:space="preserve">Социально-коммуникативное развитие </w:t>
      </w:r>
      <w:r>
        <w:t>характеризуется следующими особенностями: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CC78F0" w:rsidRDefault="00CC78F0" w:rsidP="00CC78F0">
      <w:pPr>
        <w:pStyle w:val="a3"/>
        <w:ind w:right="225"/>
        <w:jc w:val="both"/>
      </w:pPr>
      <w:r>
        <w:t>Навыки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CC78F0" w:rsidRDefault="00CC78F0" w:rsidP="00CC78F0">
      <w:pPr>
        <w:pStyle w:val="a3"/>
        <w:ind w:right="218"/>
        <w:jc w:val="both"/>
      </w:pPr>
      <w:r>
        <w:rPr>
          <w:i/>
        </w:rPr>
        <w:t xml:space="preserve">Познавательное развитие </w:t>
      </w:r>
      <w:r>
        <w:t xml:space="preserve">характеризуется малой активностью всех психических процессов, что затрудняет ориентировку детей в окружающей среде: игрушки и </w:t>
      </w:r>
      <w:r>
        <w:rPr>
          <w:spacing w:val="-3"/>
        </w:rPr>
        <w:t>предметы</w:t>
      </w:r>
      <w:r>
        <w:t>не</w:t>
      </w:r>
    </w:p>
    <w:p w:rsidR="00CC78F0" w:rsidRDefault="00CC78F0" w:rsidP="00CC78F0">
      <w:pPr>
        <w:pStyle w:val="a3"/>
        <w:ind w:right="231"/>
        <w:jc w:val="both"/>
      </w:pPr>
      <w:r>
        <w:rPr>
          <w:spacing w:val="-3"/>
        </w:rPr>
        <w:t xml:space="preserve">«цепляют» взгляд, </w:t>
      </w:r>
      <w:r>
        <w:t xml:space="preserve">а </w:t>
      </w:r>
      <w:r>
        <w:rPr>
          <w:spacing w:val="-4"/>
        </w:rPr>
        <w:t xml:space="preserve">вкладывание игрушки </w:t>
      </w:r>
      <w:r>
        <w:t xml:space="preserve">в </w:t>
      </w:r>
      <w:r>
        <w:rPr>
          <w:spacing w:val="-3"/>
        </w:rPr>
        <w:t xml:space="preserve">руку </w:t>
      </w:r>
      <w:r>
        <w:t xml:space="preserve">не </w:t>
      </w:r>
      <w:r>
        <w:rPr>
          <w:spacing w:val="-3"/>
        </w:rPr>
        <w:t xml:space="preserve">приводит </w:t>
      </w:r>
      <w:r>
        <w:t xml:space="preserve">к </w:t>
      </w:r>
      <w:r>
        <w:rPr>
          <w:spacing w:val="-4"/>
        </w:rPr>
        <w:t xml:space="preserve">манипуляциям </w:t>
      </w:r>
      <w:r>
        <w:t xml:space="preserve">с </w:t>
      </w:r>
      <w:r>
        <w:rPr>
          <w:spacing w:val="-3"/>
        </w:rPr>
        <w:t xml:space="preserve">ней, повышение голоса </w:t>
      </w:r>
      <w:r>
        <w:rPr>
          <w:spacing w:val="-4"/>
        </w:rPr>
        <w:t xml:space="preserve">взрослого </w:t>
      </w:r>
      <w:r>
        <w:t xml:space="preserve">и </w:t>
      </w:r>
      <w:r>
        <w:rPr>
          <w:spacing w:val="-3"/>
        </w:rPr>
        <w:t xml:space="preserve">тактильные контакты первично </w:t>
      </w:r>
      <w:r>
        <w:rPr>
          <w:spacing w:val="-4"/>
        </w:rPr>
        <w:t xml:space="preserve">воспринимаются </w:t>
      </w:r>
      <w:r>
        <w:rPr>
          <w:spacing w:val="-3"/>
        </w:rPr>
        <w:t xml:space="preserve">как </w:t>
      </w:r>
      <w:r>
        <w:rPr>
          <w:spacing w:val="-4"/>
        </w:rPr>
        <w:t xml:space="preserve">угроза. </w:t>
      </w:r>
      <w:r>
        <w:t>Различение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т.д.).</w:t>
      </w:r>
      <w:r w:rsidRPr="00CC78F0">
        <w:t xml:space="preserve"> </w:t>
      </w:r>
      <w:r>
        <w:t>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w:t>
      </w:r>
    </w:p>
    <w:p w:rsidR="00CC78F0" w:rsidRDefault="00CC78F0" w:rsidP="00CC78F0">
      <w:pPr>
        <w:pStyle w:val="a3"/>
        <w:ind w:right="222"/>
        <w:jc w:val="both"/>
      </w:pPr>
      <w:r>
        <w:rPr>
          <w:spacing w:val="-3"/>
        </w:rPr>
        <w:t xml:space="preserve">Активная речь </w:t>
      </w:r>
      <w:r>
        <w:rPr>
          <w:spacing w:val="-4"/>
        </w:rPr>
        <w:t xml:space="preserve">формируется </w:t>
      </w:r>
      <w:r>
        <w:t xml:space="preserve">у </w:t>
      </w:r>
      <w:r>
        <w:rPr>
          <w:spacing w:val="-3"/>
        </w:rPr>
        <w:t xml:space="preserve">этих детей </w:t>
      </w:r>
      <w:r>
        <w:rPr>
          <w:spacing w:val="-4"/>
        </w:rPr>
        <w:t xml:space="preserve">примитивно, </w:t>
      </w:r>
      <w:r>
        <w:t xml:space="preserve">на </w:t>
      </w:r>
      <w:r>
        <w:rPr>
          <w:spacing w:val="-4"/>
        </w:rPr>
        <w:t xml:space="preserve">уровне звуковых комплексов, отдельных </w:t>
      </w:r>
      <w:r>
        <w:rPr>
          <w:spacing w:val="-3"/>
        </w:rPr>
        <w:t xml:space="preserve">слогов. </w:t>
      </w:r>
      <w:r>
        <w:rPr>
          <w:spacing w:val="-4"/>
        </w:rPr>
        <w:t xml:space="preserve">Однако </w:t>
      </w:r>
      <w:r>
        <w:rPr>
          <w:spacing w:val="-3"/>
        </w:rPr>
        <w:t xml:space="preserve">при </w:t>
      </w:r>
      <w:r>
        <w:rPr>
          <w:spacing w:val="-4"/>
        </w:rPr>
        <w:t xml:space="preserve">систематическом взаимодействии </w:t>
      </w:r>
      <w:r>
        <w:t xml:space="preserve">со </w:t>
      </w:r>
      <w:r>
        <w:rPr>
          <w:spacing w:val="-3"/>
        </w:rPr>
        <w:t xml:space="preserve">взрослым </w:t>
      </w:r>
      <w:r>
        <w:rPr>
          <w:spacing w:val="-4"/>
        </w:rPr>
        <w:t xml:space="preserve">начинают накапливаться невербальные </w:t>
      </w:r>
      <w:r>
        <w:rPr>
          <w:spacing w:val="-3"/>
        </w:rPr>
        <w:t xml:space="preserve">способы для </w:t>
      </w:r>
      <w:r>
        <w:rPr>
          <w:spacing w:val="-4"/>
        </w:rPr>
        <w:t xml:space="preserve">удовлетворения потребности </w:t>
      </w:r>
      <w:r>
        <w:rPr>
          <w:spacing w:val="-3"/>
        </w:rPr>
        <w:t xml:space="preserve">ребенка </w:t>
      </w:r>
      <w:r>
        <w:t xml:space="preserve">в </w:t>
      </w:r>
      <w:r>
        <w:rPr>
          <w:spacing w:val="-4"/>
        </w:rPr>
        <w:t xml:space="preserve">новых впечатлениях: появляются улыбка, мимические </w:t>
      </w:r>
      <w:r>
        <w:rPr>
          <w:spacing w:val="-3"/>
        </w:rPr>
        <w:t xml:space="preserve">реакции, </w:t>
      </w:r>
      <w:r>
        <w:rPr>
          <w:spacing w:val="-4"/>
        </w:rPr>
        <w:t xml:space="preserve">модулирование голосом, непроизвольное </w:t>
      </w:r>
      <w:r>
        <w:rPr>
          <w:spacing w:val="-3"/>
        </w:rPr>
        <w:t xml:space="preserve">хватание </w:t>
      </w:r>
      <w:r>
        <w:rPr>
          <w:spacing w:val="-5"/>
        </w:rPr>
        <w:t xml:space="preserve">рук </w:t>
      </w:r>
      <w:r>
        <w:t xml:space="preserve">или </w:t>
      </w:r>
      <w:r>
        <w:rPr>
          <w:spacing w:val="-4"/>
        </w:rPr>
        <w:t>предмета.</w:t>
      </w:r>
    </w:p>
    <w:p w:rsidR="00CC78F0" w:rsidRDefault="00CC78F0" w:rsidP="00CC78F0">
      <w:pPr>
        <w:pStyle w:val="a3"/>
        <w:ind w:right="224" w:firstLine="0"/>
        <w:jc w:val="both"/>
      </w:pPr>
      <w:r>
        <w:rPr>
          <w:i/>
          <w:spacing w:val="-4"/>
        </w:rPr>
        <w:t xml:space="preserve">Деятельность: </w:t>
      </w:r>
      <w:r>
        <w:rPr>
          <w:spacing w:val="-4"/>
        </w:rPr>
        <w:t>становление манипулятивных</w:t>
      </w:r>
      <w:r>
        <w:t xml:space="preserve">и  </w:t>
      </w:r>
      <w:r>
        <w:rPr>
          <w:spacing w:val="-4"/>
        </w:rPr>
        <w:t xml:space="preserve">предметных действий </w:t>
      </w:r>
      <w:r>
        <w:t xml:space="preserve">у </w:t>
      </w:r>
      <w:r>
        <w:rPr>
          <w:spacing w:val="-3"/>
        </w:rPr>
        <w:t xml:space="preserve">детей данного варианта </w:t>
      </w:r>
      <w:r>
        <w:rPr>
          <w:spacing w:val="-4"/>
        </w:rPr>
        <w:lastRenderedPageBreak/>
        <w:t xml:space="preserve">развития </w:t>
      </w:r>
      <w:r>
        <w:rPr>
          <w:spacing w:val="-3"/>
        </w:rPr>
        <w:t xml:space="preserve">проходит свой </w:t>
      </w:r>
      <w:r>
        <w:rPr>
          <w:spacing w:val="-4"/>
        </w:rPr>
        <w:t xml:space="preserve">специфический </w:t>
      </w:r>
      <w:r>
        <w:rPr>
          <w:spacing w:val="-3"/>
        </w:rPr>
        <w:t xml:space="preserve">путь </w:t>
      </w:r>
      <w:r>
        <w:t xml:space="preserve">– </w:t>
      </w:r>
      <w:r>
        <w:rPr>
          <w:spacing w:val="-3"/>
        </w:rPr>
        <w:t xml:space="preserve">от </w:t>
      </w:r>
      <w:r>
        <w:rPr>
          <w:spacing w:val="-4"/>
        </w:rPr>
        <w:t xml:space="preserve">непроизвольных движений </w:t>
      </w:r>
      <w:r>
        <w:rPr>
          <w:spacing w:val="-3"/>
        </w:rPr>
        <w:t xml:space="preserve">рук, </w:t>
      </w:r>
      <w:r>
        <w:rPr>
          <w:spacing w:val="-4"/>
        </w:rPr>
        <w:t xml:space="preserve">случайно </w:t>
      </w:r>
      <w:r>
        <w:rPr>
          <w:spacing w:val="-3"/>
        </w:rPr>
        <w:t xml:space="preserve">касающихся </w:t>
      </w:r>
      <w:r>
        <w:rPr>
          <w:spacing w:val="-4"/>
        </w:rPr>
        <w:t xml:space="preserve">предмета,  </w:t>
      </w:r>
      <w:r>
        <w:t xml:space="preserve">с </w:t>
      </w:r>
      <w:r>
        <w:rPr>
          <w:spacing w:val="-4"/>
        </w:rPr>
        <w:t xml:space="preserve">появлением специфических манипуляций </w:t>
      </w:r>
      <w:r>
        <w:rPr>
          <w:spacing w:val="-3"/>
        </w:rPr>
        <w:t xml:space="preserve">без </w:t>
      </w:r>
      <w:r>
        <w:rPr>
          <w:spacing w:val="-4"/>
        </w:rPr>
        <w:t xml:space="preserve">учета </w:t>
      </w:r>
      <w:r>
        <w:rPr>
          <w:spacing w:val="-3"/>
        </w:rPr>
        <w:t xml:space="preserve">его свойств </w:t>
      </w:r>
      <w:r>
        <w:t xml:space="preserve">и </w:t>
      </w:r>
      <w:r>
        <w:rPr>
          <w:spacing w:val="-4"/>
        </w:rPr>
        <w:t xml:space="preserve">функционала. </w:t>
      </w:r>
      <w:r>
        <w:rPr>
          <w:spacing w:val="-3"/>
        </w:rPr>
        <w:t xml:space="preserve">Этим детям </w:t>
      </w:r>
      <w:r>
        <w:rPr>
          <w:spacing w:val="-4"/>
        </w:rPr>
        <w:t xml:space="preserve">безразличен результат собственных действий, </w:t>
      </w:r>
      <w:r>
        <w:rPr>
          <w:spacing w:val="-3"/>
        </w:rPr>
        <w:t xml:space="preserve">однако разные </w:t>
      </w:r>
      <w:r>
        <w:rPr>
          <w:spacing w:val="-4"/>
        </w:rPr>
        <w:t xml:space="preserve">манипуляции </w:t>
      </w:r>
      <w:r>
        <w:t xml:space="preserve">с </w:t>
      </w:r>
      <w:r>
        <w:rPr>
          <w:spacing w:val="-4"/>
        </w:rPr>
        <w:t xml:space="preserve">предметами, завершая </w:t>
      </w:r>
      <w:r>
        <w:rPr>
          <w:spacing w:val="-3"/>
        </w:rPr>
        <w:t xml:space="preserve">этап </w:t>
      </w:r>
      <w:r>
        <w:rPr>
          <w:spacing w:val="-4"/>
        </w:rPr>
        <w:t xml:space="preserve">непроизвольных </w:t>
      </w:r>
      <w:r>
        <w:rPr>
          <w:spacing w:val="-3"/>
        </w:rPr>
        <w:t xml:space="preserve">движений, как </w:t>
      </w:r>
      <w:r>
        <w:t xml:space="preserve">бы </w:t>
      </w:r>
      <w:r>
        <w:rPr>
          <w:spacing w:val="-4"/>
        </w:rPr>
        <w:t xml:space="preserve">переключают </w:t>
      </w:r>
      <w:r>
        <w:rPr>
          <w:spacing w:val="-3"/>
        </w:rPr>
        <w:t xml:space="preserve">внимание </w:t>
      </w:r>
      <w:r>
        <w:rPr>
          <w:spacing w:val="-4"/>
        </w:rPr>
        <w:t xml:space="preserve">ребенка </w:t>
      </w:r>
      <w:r>
        <w:t xml:space="preserve">на </w:t>
      </w:r>
      <w:r>
        <w:rPr>
          <w:spacing w:val="-3"/>
        </w:rPr>
        <w:t xml:space="preserve">объекты </w:t>
      </w:r>
      <w:r>
        <w:rPr>
          <w:spacing w:val="-4"/>
        </w:rPr>
        <w:t xml:space="preserve">окружающего  пространства. </w:t>
      </w:r>
      <w:r>
        <w:rPr>
          <w:spacing w:val="-3"/>
        </w:rPr>
        <w:t xml:space="preserve">Повторение таких </w:t>
      </w:r>
      <w:r>
        <w:rPr>
          <w:spacing w:val="-4"/>
        </w:rPr>
        <w:t xml:space="preserve">манипуляций  </w:t>
      </w:r>
      <w:r>
        <w:rPr>
          <w:spacing w:val="-3"/>
        </w:rPr>
        <w:t xml:space="preserve">приводит </w:t>
      </w:r>
      <w:r>
        <w:t xml:space="preserve">к </w:t>
      </w:r>
      <w:r>
        <w:rPr>
          <w:spacing w:val="-4"/>
        </w:rPr>
        <w:t>появлению</w:t>
      </w:r>
    </w:p>
    <w:p w:rsidR="00CC78F0" w:rsidRDefault="00CC78F0" w:rsidP="00CC78F0">
      <w:pPr>
        <w:pStyle w:val="a3"/>
        <w:spacing w:before="68"/>
        <w:ind w:right="223" w:firstLine="0"/>
        <w:jc w:val="both"/>
      </w:pPr>
      <w:r>
        <w:rPr>
          <w:spacing w:val="-4"/>
        </w:rPr>
        <w:t xml:space="preserve">кратковременного </w:t>
      </w:r>
      <w:r>
        <w:rPr>
          <w:spacing w:val="-3"/>
        </w:rPr>
        <w:t xml:space="preserve">интереса </w:t>
      </w:r>
      <w:r>
        <w:t xml:space="preserve">к </w:t>
      </w:r>
      <w:r>
        <w:rPr>
          <w:spacing w:val="-2"/>
        </w:rPr>
        <w:t xml:space="preserve">тем </w:t>
      </w:r>
      <w:r>
        <w:rPr>
          <w:spacing w:val="-4"/>
        </w:rPr>
        <w:t xml:space="preserve">предметам, </w:t>
      </w:r>
      <w:r>
        <w:rPr>
          <w:spacing w:val="-3"/>
        </w:rPr>
        <w:t xml:space="preserve">которые имеют </w:t>
      </w:r>
      <w:r>
        <w:rPr>
          <w:spacing w:val="-4"/>
        </w:rPr>
        <w:t xml:space="preserve">значимое </w:t>
      </w:r>
      <w:r>
        <w:rPr>
          <w:spacing w:val="-3"/>
        </w:rPr>
        <w:t xml:space="preserve">значение  </w:t>
      </w:r>
      <w:r>
        <w:t xml:space="preserve">в </w:t>
      </w:r>
      <w:r>
        <w:rPr>
          <w:spacing w:val="-4"/>
        </w:rPr>
        <w:t xml:space="preserve">жизнедеятельности ребенка (приятный звук </w:t>
      </w:r>
      <w:r>
        <w:rPr>
          <w:spacing w:val="-3"/>
        </w:rPr>
        <w:t xml:space="preserve">колокольчика, тепло мягкой </w:t>
      </w:r>
      <w:r>
        <w:rPr>
          <w:spacing w:val="-4"/>
        </w:rPr>
        <w:t xml:space="preserve">игрушки, вкусовое </w:t>
      </w:r>
      <w:r>
        <w:rPr>
          <w:spacing w:val="-3"/>
        </w:rPr>
        <w:t xml:space="preserve">ощущение </w:t>
      </w:r>
      <w:r>
        <w:rPr>
          <w:spacing w:val="-4"/>
        </w:rPr>
        <w:t xml:space="preserve">сладости </w:t>
      </w:r>
      <w:r>
        <w:t xml:space="preserve">и т.д.) и </w:t>
      </w:r>
      <w:r>
        <w:rPr>
          <w:spacing w:val="-4"/>
        </w:rPr>
        <w:t xml:space="preserve">постепенно закрепляют </w:t>
      </w:r>
      <w:r>
        <w:rPr>
          <w:spacing w:val="-3"/>
        </w:rPr>
        <w:t>интерес</w:t>
      </w:r>
      <w:r>
        <w:t>и</w:t>
      </w:r>
      <w:r>
        <w:rPr>
          <w:spacing w:val="-3"/>
        </w:rPr>
        <w:t xml:space="preserve">новые </w:t>
      </w:r>
      <w:r>
        <w:rPr>
          <w:spacing w:val="-4"/>
        </w:rPr>
        <w:t>способы манипуляции.</w:t>
      </w:r>
    </w:p>
    <w:p w:rsidR="00CC78F0" w:rsidRDefault="00CC78F0" w:rsidP="00CC78F0">
      <w:pPr>
        <w:pStyle w:val="a3"/>
        <w:spacing w:before="2"/>
        <w:ind w:right="220"/>
        <w:jc w:val="both"/>
      </w:pPr>
      <w:r>
        <w:rPr>
          <w:i/>
          <w:spacing w:val="-4"/>
        </w:rPr>
        <w:t xml:space="preserve">Физическое </w:t>
      </w:r>
      <w:r>
        <w:rPr>
          <w:i/>
          <w:spacing w:val="-3"/>
        </w:rPr>
        <w:t xml:space="preserve">развитие: </w:t>
      </w:r>
      <w:r>
        <w:t xml:space="preserve">у </w:t>
      </w:r>
      <w:r>
        <w:rPr>
          <w:spacing w:val="-3"/>
        </w:rPr>
        <w:t xml:space="preserve">многих детей </w:t>
      </w:r>
      <w:r>
        <w:rPr>
          <w:spacing w:val="-4"/>
        </w:rPr>
        <w:t xml:space="preserve">отмечается диспропорция телосложения,  </w:t>
      </w:r>
      <w:r>
        <w:rPr>
          <w:spacing w:val="-3"/>
        </w:rPr>
        <w:t xml:space="preserve">отставание или </w:t>
      </w:r>
      <w:r>
        <w:rPr>
          <w:spacing w:val="-4"/>
        </w:rPr>
        <w:t xml:space="preserve">опережение </w:t>
      </w:r>
      <w:r>
        <w:t xml:space="preserve">в </w:t>
      </w:r>
      <w:r>
        <w:rPr>
          <w:spacing w:val="-3"/>
        </w:rPr>
        <w:t xml:space="preserve">росте; </w:t>
      </w:r>
      <w:r>
        <w:t xml:space="preserve">в </w:t>
      </w:r>
      <w:r>
        <w:rPr>
          <w:spacing w:val="-4"/>
        </w:rPr>
        <w:t xml:space="preserve">становлении значимых </w:t>
      </w:r>
      <w:r>
        <w:rPr>
          <w:spacing w:val="-3"/>
        </w:rPr>
        <w:t xml:space="preserve">навыков </w:t>
      </w:r>
      <w:r>
        <w:rPr>
          <w:spacing w:val="-4"/>
        </w:rPr>
        <w:t xml:space="preserve">отмечается незавершенность </w:t>
      </w:r>
      <w:r>
        <w:rPr>
          <w:spacing w:val="-3"/>
        </w:rPr>
        <w:t xml:space="preserve">этапов </w:t>
      </w:r>
      <w:r>
        <w:rPr>
          <w:spacing w:val="-4"/>
        </w:rPr>
        <w:t xml:space="preserve">основных </w:t>
      </w:r>
      <w:r>
        <w:rPr>
          <w:spacing w:val="-3"/>
        </w:rPr>
        <w:t xml:space="preserve">движений: ползания, </w:t>
      </w:r>
      <w:r>
        <w:rPr>
          <w:spacing w:val="-4"/>
        </w:rPr>
        <w:t xml:space="preserve">сидения, </w:t>
      </w:r>
      <w:r>
        <w:rPr>
          <w:spacing w:val="-3"/>
        </w:rPr>
        <w:t xml:space="preserve">ходьбы, бега, </w:t>
      </w:r>
      <w:r>
        <w:rPr>
          <w:spacing w:val="-4"/>
        </w:rPr>
        <w:t xml:space="preserve">прыжков, перешагивания, метания </w:t>
      </w:r>
      <w:r>
        <w:t xml:space="preserve">и </w:t>
      </w:r>
      <w:r>
        <w:rPr>
          <w:spacing w:val="-3"/>
        </w:rPr>
        <w:t xml:space="preserve">т. </w:t>
      </w:r>
      <w:r>
        <w:t xml:space="preserve">п. </w:t>
      </w:r>
      <w:r>
        <w:rPr>
          <w:spacing w:val="-3"/>
        </w:rPr>
        <w:t xml:space="preserve">Формирование основных </w:t>
      </w:r>
      <w:r>
        <w:rPr>
          <w:spacing w:val="-4"/>
        </w:rPr>
        <w:t xml:space="preserve">двигательных </w:t>
      </w:r>
      <w:r>
        <w:rPr>
          <w:spacing w:val="-3"/>
        </w:rPr>
        <w:t xml:space="preserve">навыков </w:t>
      </w:r>
      <w:r>
        <w:rPr>
          <w:spacing w:val="-4"/>
        </w:rPr>
        <w:t xml:space="preserve">происходит </w:t>
      </w:r>
      <w:r>
        <w:t xml:space="preserve">с </w:t>
      </w:r>
      <w:r>
        <w:rPr>
          <w:spacing w:val="-4"/>
        </w:rPr>
        <w:t xml:space="preserve">большим трудом: </w:t>
      </w:r>
      <w:r>
        <w:rPr>
          <w:spacing w:val="-3"/>
        </w:rPr>
        <w:t xml:space="preserve">многие </w:t>
      </w:r>
      <w:r>
        <w:rPr>
          <w:spacing w:val="-4"/>
        </w:rPr>
        <w:t xml:space="preserve">сидят </w:t>
      </w:r>
      <w:r>
        <w:rPr>
          <w:spacing w:val="-3"/>
        </w:rPr>
        <w:t xml:space="preserve">(ходят) </w:t>
      </w:r>
      <w:r>
        <w:t xml:space="preserve">с </w:t>
      </w:r>
      <w:r>
        <w:rPr>
          <w:spacing w:val="-4"/>
        </w:rPr>
        <w:t xml:space="preserve">поддержкой, </w:t>
      </w:r>
      <w:r>
        <w:rPr>
          <w:spacing w:val="-3"/>
        </w:rPr>
        <w:t xml:space="preserve">проявляют </w:t>
      </w:r>
      <w:r>
        <w:rPr>
          <w:spacing w:val="-4"/>
        </w:rPr>
        <w:t xml:space="preserve">медлительность </w:t>
      </w:r>
      <w:r>
        <w:rPr>
          <w:spacing w:val="-3"/>
        </w:rPr>
        <w:t xml:space="preserve">или </w:t>
      </w:r>
      <w:r>
        <w:rPr>
          <w:spacing w:val="-4"/>
        </w:rPr>
        <w:t xml:space="preserve">суетливость </w:t>
      </w:r>
      <w:r>
        <w:rPr>
          <w:spacing w:val="-3"/>
        </w:rPr>
        <w:t xml:space="preserve">при </w:t>
      </w:r>
      <w:r>
        <w:rPr>
          <w:spacing w:val="-4"/>
        </w:rPr>
        <w:t xml:space="preserve">изменении </w:t>
      </w:r>
      <w:r>
        <w:rPr>
          <w:spacing w:val="-3"/>
        </w:rPr>
        <w:t xml:space="preserve">позы или смены </w:t>
      </w:r>
      <w:r>
        <w:rPr>
          <w:spacing w:val="-4"/>
        </w:rPr>
        <w:t xml:space="preserve">местоположения. </w:t>
      </w:r>
      <w:r>
        <w:t xml:space="preserve">Для </w:t>
      </w:r>
      <w:r>
        <w:rPr>
          <w:spacing w:val="-2"/>
        </w:rPr>
        <w:t xml:space="preserve">них </w:t>
      </w:r>
      <w:r>
        <w:rPr>
          <w:spacing w:val="-4"/>
        </w:rPr>
        <w:t xml:space="preserve">характерны трудности </w:t>
      </w:r>
      <w:r>
        <w:t xml:space="preserve">в </w:t>
      </w:r>
      <w:r>
        <w:rPr>
          <w:spacing w:val="-4"/>
        </w:rPr>
        <w:t xml:space="preserve">становлении </w:t>
      </w:r>
      <w: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CC78F0" w:rsidRDefault="00CC78F0" w:rsidP="00CC78F0">
      <w:pPr>
        <w:pStyle w:val="a3"/>
        <w:spacing w:before="1"/>
        <w:ind w:right="224"/>
        <w:jc w:val="both"/>
      </w:pPr>
      <w: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CC78F0" w:rsidRDefault="00CC78F0" w:rsidP="00CC78F0">
      <w:pPr>
        <w:pStyle w:val="a3"/>
        <w:ind w:right="222"/>
        <w:jc w:val="both"/>
      </w:pPr>
      <w:r>
        <w:rPr>
          <w:b/>
          <w:i/>
        </w:rPr>
        <w:t xml:space="preserve">Четвертый вариант </w:t>
      </w:r>
      <w:r>
        <w:t xml:space="preserve">развития детей дошкольного возраста с умственной отсталостью (интеллектуальными нарушениями) характеризуется как </w:t>
      </w:r>
      <w:r>
        <w:rPr>
          <w:i/>
        </w:rPr>
        <w:t xml:space="preserve">«социально дезадаптированный». </w:t>
      </w:r>
      <w:r>
        <w:t>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w:t>
      </w:r>
    </w:p>
    <w:p w:rsidR="00CC78F0" w:rsidRDefault="00CC78F0" w:rsidP="00CC78F0">
      <w:pPr>
        <w:pStyle w:val="a3"/>
        <w:ind w:right="224"/>
        <w:jc w:val="both"/>
      </w:pPr>
      <w:r>
        <w:rPr>
          <w:i/>
        </w:rPr>
        <w:t xml:space="preserve">Социально-коммуникативное развитие характеризуется следующим: </w:t>
      </w:r>
      <w:r>
        <w:t>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w:t>
      </w:r>
    </w:p>
    <w:p w:rsidR="00C20B1E" w:rsidRDefault="00D221A1" w:rsidP="00C20B1E">
      <w:pPr>
        <w:pStyle w:val="a3"/>
        <w:spacing w:before="2"/>
        <w:ind w:right="219"/>
        <w:jc w:val="both"/>
      </w:pPr>
      <w:r>
        <w:t>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r w:rsidR="00C20B1E" w:rsidRPr="00C20B1E">
        <w:rPr>
          <w:spacing w:val="-3"/>
        </w:rPr>
        <w:t xml:space="preserve"> </w:t>
      </w:r>
      <w:r w:rsidR="00C20B1E">
        <w:rPr>
          <w:spacing w:val="-3"/>
        </w:rPr>
        <w:t xml:space="preserve">Навыки </w:t>
      </w:r>
      <w:r w:rsidR="00C20B1E">
        <w:rPr>
          <w:spacing w:val="-4"/>
        </w:rPr>
        <w:t xml:space="preserve">опрятности </w:t>
      </w:r>
      <w:r w:rsidR="00C20B1E">
        <w:t xml:space="preserve">у </w:t>
      </w:r>
      <w:r w:rsidR="00C20B1E">
        <w:rPr>
          <w:spacing w:val="-3"/>
        </w:rPr>
        <w:t xml:space="preserve">детей этой группы </w:t>
      </w:r>
      <w:r w:rsidR="00C20B1E">
        <w:rPr>
          <w:spacing w:val="-4"/>
        </w:rPr>
        <w:t xml:space="preserve">совершаются рефлекторно, </w:t>
      </w:r>
      <w:r w:rsidR="00C20B1E">
        <w:rPr>
          <w:spacing w:val="-3"/>
        </w:rPr>
        <w:t xml:space="preserve">без контроля, они также </w:t>
      </w:r>
      <w:r w:rsidR="00C20B1E">
        <w:rPr>
          <w:spacing w:val="-4"/>
        </w:rPr>
        <w:t xml:space="preserve">нуждаются </w:t>
      </w:r>
      <w:r w:rsidR="00C20B1E">
        <w:t xml:space="preserve">в </w:t>
      </w:r>
      <w:r w:rsidR="00C20B1E">
        <w:rPr>
          <w:spacing w:val="-4"/>
        </w:rPr>
        <w:t xml:space="preserve">постоянной </w:t>
      </w:r>
      <w:r w:rsidR="00C20B1E">
        <w:rPr>
          <w:spacing w:val="-3"/>
        </w:rPr>
        <w:t xml:space="preserve">помощи </w:t>
      </w:r>
      <w:r w:rsidR="00C20B1E">
        <w:rPr>
          <w:spacing w:val="-4"/>
        </w:rPr>
        <w:t xml:space="preserve">взрослого </w:t>
      </w:r>
      <w:r w:rsidR="00C20B1E">
        <w:t xml:space="preserve">и </w:t>
      </w:r>
      <w:r w:rsidR="00C20B1E">
        <w:rPr>
          <w:spacing w:val="-4"/>
        </w:rPr>
        <w:t>преимущественном уходе.</w:t>
      </w:r>
    </w:p>
    <w:p w:rsidR="00C20B1E" w:rsidRDefault="00C20B1E" w:rsidP="00C20B1E">
      <w:pPr>
        <w:pStyle w:val="a3"/>
        <w:ind w:right="226"/>
        <w:jc w:val="both"/>
      </w:pPr>
      <w:r>
        <w:rPr>
          <w:i/>
        </w:rPr>
        <w:t xml:space="preserve">Познавательное развитие </w:t>
      </w:r>
      <w: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 Различение свойств и качеств </w:t>
      </w:r>
      <w:r>
        <w:lastRenderedPageBreak/>
        <w:t>предметов доступно на уровне ощущений комфорта или дискомфорта.</w:t>
      </w:r>
    </w:p>
    <w:p w:rsidR="00C20B1E" w:rsidRDefault="00C20B1E" w:rsidP="00C20B1E">
      <w:pPr>
        <w:pStyle w:val="a3"/>
        <w:ind w:left="0" w:right="219" w:firstLine="0"/>
        <w:jc w:val="both"/>
      </w:pPr>
      <w:r>
        <w:rPr>
          <w:spacing w:val="-3"/>
        </w:rPr>
        <w:t xml:space="preserve">Активная речь </w:t>
      </w:r>
      <w:r>
        <w:t xml:space="preserve">у этих </w:t>
      </w:r>
      <w:r>
        <w:rPr>
          <w:spacing w:val="-3"/>
        </w:rPr>
        <w:t xml:space="preserve">детей примитивна, </w:t>
      </w:r>
      <w:r>
        <w:t xml:space="preserve">на </w:t>
      </w:r>
      <w:r>
        <w:rPr>
          <w:spacing w:val="-3"/>
        </w:rPr>
        <w:t xml:space="preserve">уровне </w:t>
      </w:r>
      <w:r>
        <w:rPr>
          <w:spacing w:val="-4"/>
        </w:rPr>
        <w:t xml:space="preserve">отдельных звуков </w:t>
      </w:r>
      <w:r>
        <w:t xml:space="preserve">и </w:t>
      </w:r>
      <w:r>
        <w:rPr>
          <w:spacing w:val="-4"/>
        </w:rPr>
        <w:t xml:space="preserve">звуковых комплексов </w:t>
      </w:r>
      <w:r>
        <w:t xml:space="preserve">в виде </w:t>
      </w:r>
      <w:r>
        <w:rPr>
          <w:spacing w:val="-3"/>
        </w:rPr>
        <w:t xml:space="preserve">мычания, </w:t>
      </w:r>
      <w:r>
        <w:rPr>
          <w:spacing w:val="-4"/>
        </w:rPr>
        <w:t xml:space="preserve">произнесения </w:t>
      </w:r>
      <w:r>
        <w:rPr>
          <w:spacing w:val="-3"/>
        </w:rPr>
        <w:t xml:space="preserve">слогов. При </w:t>
      </w:r>
      <w:r>
        <w:rPr>
          <w:spacing w:val="-4"/>
        </w:rPr>
        <w:t xml:space="preserve">систематическом  эмоционально-положительном  взаимодействии </w:t>
      </w:r>
      <w:r>
        <w:t xml:space="preserve">со </w:t>
      </w:r>
      <w:r>
        <w:rPr>
          <w:spacing w:val="-4"/>
        </w:rPr>
        <w:t xml:space="preserve">взрослым </w:t>
      </w:r>
      <w:r>
        <w:rPr>
          <w:spacing w:val="-3"/>
        </w:rPr>
        <w:t xml:space="preserve">дети этого </w:t>
      </w:r>
      <w:r>
        <w:rPr>
          <w:spacing w:val="-4"/>
        </w:rPr>
        <w:t xml:space="preserve">варианта развития </w:t>
      </w:r>
      <w:r>
        <w:rPr>
          <w:spacing w:val="-3"/>
        </w:rPr>
        <w:t xml:space="preserve">дают </w:t>
      </w:r>
      <w:r>
        <w:rPr>
          <w:spacing w:val="-4"/>
        </w:rPr>
        <w:t xml:space="preserve">значимую качественную положительную </w:t>
      </w:r>
      <w:r>
        <w:rPr>
          <w:spacing w:val="-3"/>
        </w:rPr>
        <w:t xml:space="preserve">динамику </w:t>
      </w:r>
      <w:r>
        <w:t xml:space="preserve">в </w:t>
      </w:r>
      <w:r>
        <w:rPr>
          <w:spacing w:val="-4"/>
        </w:rPr>
        <w:t xml:space="preserve">эмоциональных проявлениях: </w:t>
      </w:r>
      <w:r>
        <w:t xml:space="preserve">у </w:t>
      </w:r>
      <w:r>
        <w:rPr>
          <w:spacing w:val="-2"/>
        </w:rPr>
        <w:t xml:space="preserve">них </w:t>
      </w:r>
      <w:r>
        <w:rPr>
          <w:spacing w:val="-3"/>
        </w:rPr>
        <w:t xml:space="preserve">появляется </w:t>
      </w:r>
      <w:r>
        <w:rPr>
          <w:spacing w:val="-4"/>
        </w:rPr>
        <w:t xml:space="preserve">чувствительность </w:t>
      </w:r>
      <w:r>
        <w:t xml:space="preserve">к </w:t>
      </w:r>
      <w:r>
        <w:rPr>
          <w:spacing w:val="-3"/>
        </w:rPr>
        <w:t xml:space="preserve">голосу знакомого взрослого через </w:t>
      </w:r>
      <w:r>
        <w:rPr>
          <w:spacing w:val="-4"/>
        </w:rPr>
        <w:t xml:space="preserve">появление мимических изменений </w:t>
      </w:r>
      <w:r>
        <w:rPr>
          <w:spacing w:val="-5"/>
        </w:rPr>
        <w:t xml:space="preserve">губ </w:t>
      </w:r>
      <w:r>
        <w:rPr>
          <w:spacing w:val="-3"/>
        </w:rPr>
        <w:t xml:space="preserve">рта, его широкое открытие, поднятие бровей, порой </w:t>
      </w:r>
      <w:r>
        <w:rPr>
          <w:spacing w:val="-4"/>
        </w:rPr>
        <w:t xml:space="preserve">наблюдается </w:t>
      </w:r>
      <w:r>
        <w:rPr>
          <w:spacing w:val="-3"/>
        </w:rPr>
        <w:t xml:space="preserve">подобие </w:t>
      </w:r>
      <w:r>
        <w:rPr>
          <w:spacing w:val="-4"/>
        </w:rPr>
        <w:t xml:space="preserve">улыбки </w:t>
      </w:r>
      <w:r>
        <w:t xml:space="preserve">и </w:t>
      </w:r>
      <w:r>
        <w:rPr>
          <w:spacing w:val="-4"/>
        </w:rPr>
        <w:t xml:space="preserve">артикуляционных </w:t>
      </w:r>
      <w:r>
        <w:rPr>
          <w:spacing w:val="-3"/>
        </w:rPr>
        <w:t xml:space="preserve">кладов, типа </w:t>
      </w:r>
      <w:r>
        <w:t xml:space="preserve">– УУ, ИИ, МА. В </w:t>
      </w:r>
      <w:r>
        <w:rPr>
          <w:spacing w:val="-3"/>
        </w:rPr>
        <w:t xml:space="preserve">моменты </w:t>
      </w:r>
      <w:r>
        <w:rPr>
          <w:spacing w:val="-4"/>
        </w:rPr>
        <w:t xml:space="preserve">положительного взаимодействия </w:t>
      </w:r>
      <w:r>
        <w:t xml:space="preserve">у </w:t>
      </w:r>
      <w:r>
        <w:rPr>
          <w:spacing w:val="-2"/>
        </w:rPr>
        <w:t xml:space="preserve">них </w:t>
      </w:r>
      <w:r>
        <w:rPr>
          <w:spacing w:val="-4"/>
        </w:rPr>
        <w:t xml:space="preserve">наблюдаются вегетативные </w:t>
      </w:r>
      <w:r>
        <w:rPr>
          <w:spacing w:val="-3"/>
        </w:rPr>
        <w:t xml:space="preserve">реакции </w:t>
      </w:r>
      <w:r>
        <w:t xml:space="preserve">– </w:t>
      </w:r>
      <w:r>
        <w:rPr>
          <w:spacing w:val="-3"/>
        </w:rPr>
        <w:t xml:space="preserve">появление слез, пот, </w:t>
      </w:r>
      <w:r>
        <w:rPr>
          <w:spacing w:val="-4"/>
        </w:rPr>
        <w:t xml:space="preserve">покраснение открытых участков </w:t>
      </w:r>
      <w:r>
        <w:rPr>
          <w:spacing w:val="-3"/>
        </w:rPr>
        <w:t xml:space="preserve">кожи, </w:t>
      </w:r>
      <w:r>
        <w:t xml:space="preserve">а в </w:t>
      </w:r>
      <w:r>
        <w:rPr>
          <w:spacing w:val="-4"/>
        </w:rPr>
        <w:t xml:space="preserve">некоторых </w:t>
      </w:r>
      <w:r>
        <w:rPr>
          <w:spacing w:val="-3"/>
        </w:rPr>
        <w:t xml:space="preserve">случаях </w:t>
      </w:r>
      <w:r>
        <w:t xml:space="preserve">и </w:t>
      </w:r>
      <w:r>
        <w:rPr>
          <w:spacing w:val="-3"/>
        </w:rPr>
        <w:t xml:space="preserve">повышение </w:t>
      </w:r>
      <w:r>
        <w:rPr>
          <w:spacing w:val="-4"/>
        </w:rPr>
        <w:t>температуры.</w:t>
      </w:r>
    </w:p>
    <w:p w:rsidR="00C20B1E" w:rsidRDefault="00C20B1E" w:rsidP="00C20B1E">
      <w:pPr>
        <w:pStyle w:val="a3"/>
        <w:spacing w:before="2"/>
        <w:ind w:right="221"/>
        <w:jc w:val="both"/>
      </w:pPr>
      <w:r>
        <w:rPr>
          <w:i/>
          <w:spacing w:val="-4"/>
        </w:rPr>
        <w:t xml:space="preserve">Деятельность </w:t>
      </w:r>
      <w:r>
        <w:rPr>
          <w:spacing w:val="-3"/>
        </w:rPr>
        <w:t xml:space="preserve">детей этого варианта развития </w:t>
      </w:r>
      <w:r>
        <w:rPr>
          <w:spacing w:val="-4"/>
        </w:rPr>
        <w:t xml:space="preserve">организуется </w:t>
      </w:r>
      <w:r>
        <w:rPr>
          <w:spacing w:val="-3"/>
        </w:rPr>
        <w:t xml:space="preserve">только </w:t>
      </w:r>
      <w:r>
        <w:rPr>
          <w:spacing w:val="-4"/>
        </w:rPr>
        <w:t xml:space="preserve">взрослым </w:t>
      </w:r>
      <w:r>
        <w:t xml:space="preserve">в </w:t>
      </w:r>
      <w:r>
        <w:rPr>
          <w:spacing w:val="-4"/>
        </w:rPr>
        <w:t xml:space="preserve">ситуации ухода (кормления, переодевания, </w:t>
      </w:r>
      <w:r>
        <w:rPr>
          <w:spacing w:val="-3"/>
        </w:rPr>
        <w:t xml:space="preserve">приема пищи, </w:t>
      </w:r>
      <w:r>
        <w:rPr>
          <w:spacing w:val="-4"/>
        </w:rPr>
        <w:t xml:space="preserve">досуга). </w:t>
      </w:r>
      <w:r>
        <w:rPr>
          <w:spacing w:val="-3"/>
        </w:rPr>
        <w:t xml:space="preserve">Собственные </w:t>
      </w:r>
      <w:r>
        <w:rPr>
          <w:spacing w:val="-4"/>
        </w:rPr>
        <w:t xml:space="preserve">действия этих </w:t>
      </w:r>
      <w:r>
        <w:rPr>
          <w:spacing w:val="-3"/>
        </w:rPr>
        <w:t xml:space="preserve">детей </w:t>
      </w:r>
      <w:r>
        <w:rPr>
          <w:spacing w:val="-4"/>
        </w:rPr>
        <w:t xml:space="preserve">бесцельны, </w:t>
      </w:r>
      <w:r>
        <w:t xml:space="preserve">во </w:t>
      </w:r>
      <w:r>
        <w:rPr>
          <w:spacing w:val="-3"/>
        </w:rPr>
        <w:t xml:space="preserve">многих </w:t>
      </w:r>
      <w:r>
        <w:rPr>
          <w:spacing w:val="-4"/>
        </w:rPr>
        <w:t xml:space="preserve">случаях </w:t>
      </w:r>
      <w:r>
        <w:rPr>
          <w:spacing w:val="-3"/>
        </w:rPr>
        <w:t xml:space="preserve">хаотичны, если касаются </w:t>
      </w:r>
      <w:r>
        <w:rPr>
          <w:spacing w:val="-4"/>
        </w:rPr>
        <w:t xml:space="preserve">окружающего предметного </w:t>
      </w:r>
      <w:r>
        <w:rPr>
          <w:spacing w:val="-3"/>
        </w:rPr>
        <w:t xml:space="preserve">мира. </w:t>
      </w:r>
      <w:r>
        <w:t xml:space="preserve">В </w:t>
      </w:r>
      <w:r>
        <w:rPr>
          <w:spacing w:val="-4"/>
        </w:rPr>
        <w:t xml:space="preserve">ситуации удовлетворения потребности </w:t>
      </w:r>
      <w:r>
        <w:t xml:space="preserve">в </w:t>
      </w:r>
      <w:r>
        <w:rPr>
          <w:spacing w:val="-3"/>
        </w:rPr>
        <w:t xml:space="preserve">еде они подчиняются интонации </w:t>
      </w:r>
      <w:r>
        <w:rPr>
          <w:spacing w:val="-4"/>
        </w:rPr>
        <w:t xml:space="preserve">взрослого </w:t>
      </w:r>
      <w:r>
        <w:t xml:space="preserve">и </w:t>
      </w:r>
      <w:r>
        <w:rPr>
          <w:spacing w:val="-4"/>
        </w:rPr>
        <w:t xml:space="preserve">сосредоточивают </w:t>
      </w:r>
      <w:r>
        <w:rPr>
          <w:spacing w:val="-3"/>
        </w:rPr>
        <w:t xml:space="preserve">свое внимание лишь </w:t>
      </w:r>
      <w:r>
        <w:t xml:space="preserve">на </w:t>
      </w:r>
      <w:r>
        <w:rPr>
          <w:spacing w:val="-3"/>
        </w:rPr>
        <w:t xml:space="preserve">объекте </w:t>
      </w:r>
      <w:r>
        <w:rPr>
          <w:spacing w:val="-4"/>
        </w:rPr>
        <w:t xml:space="preserve">удовлетворения физиологической потребности </w:t>
      </w:r>
      <w:r>
        <w:t xml:space="preserve">в </w:t>
      </w:r>
      <w:r>
        <w:rPr>
          <w:spacing w:val="-4"/>
        </w:rPr>
        <w:t>насыщении.</w:t>
      </w:r>
    </w:p>
    <w:p w:rsidR="00C20B1E" w:rsidRDefault="00C20B1E" w:rsidP="00C20B1E">
      <w:pPr>
        <w:pStyle w:val="a3"/>
        <w:spacing w:before="68"/>
        <w:ind w:right="223"/>
        <w:jc w:val="both"/>
      </w:pPr>
      <w:r>
        <w:rPr>
          <w:i/>
          <w:spacing w:val="-4"/>
        </w:rPr>
        <w:t xml:space="preserve">Физическое </w:t>
      </w:r>
      <w:r>
        <w:rPr>
          <w:i/>
          <w:spacing w:val="-3"/>
        </w:rPr>
        <w:t xml:space="preserve">развитие: </w:t>
      </w:r>
      <w:r>
        <w:t xml:space="preserve">у </w:t>
      </w:r>
      <w:r>
        <w:rPr>
          <w:spacing w:val="-3"/>
        </w:rPr>
        <w:t xml:space="preserve">многих детей </w:t>
      </w:r>
      <w:r>
        <w:rPr>
          <w:spacing w:val="-4"/>
        </w:rPr>
        <w:t xml:space="preserve">отмечается  </w:t>
      </w:r>
      <w:r>
        <w:rPr>
          <w:spacing w:val="-3"/>
        </w:rPr>
        <w:t xml:space="preserve">аномалия </w:t>
      </w:r>
      <w:r>
        <w:rPr>
          <w:spacing w:val="-4"/>
        </w:rPr>
        <w:t xml:space="preserve">строения  </w:t>
      </w:r>
      <w:r>
        <w:rPr>
          <w:spacing w:val="-3"/>
        </w:rPr>
        <w:t xml:space="preserve">лица </w:t>
      </w:r>
      <w:r>
        <w:t xml:space="preserve">и </w:t>
      </w:r>
      <w:r>
        <w:rPr>
          <w:spacing w:val="-4"/>
        </w:rPr>
        <w:t xml:space="preserve">черепа; </w:t>
      </w:r>
      <w:r>
        <w:rPr>
          <w:spacing w:val="-3"/>
        </w:rPr>
        <w:t xml:space="preserve">большинство </w:t>
      </w:r>
      <w:r>
        <w:t xml:space="preserve">из </w:t>
      </w:r>
      <w:r>
        <w:rPr>
          <w:spacing w:val="-3"/>
        </w:rPr>
        <w:t xml:space="preserve">них проводят свою </w:t>
      </w:r>
      <w:r>
        <w:rPr>
          <w:spacing w:val="-4"/>
        </w:rPr>
        <w:t xml:space="preserve">жизнедеятельность </w:t>
      </w:r>
      <w:r>
        <w:t xml:space="preserve">в </w:t>
      </w:r>
      <w:r>
        <w:rPr>
          <w:spacing w:val="-4"/>
        </w:rPr>
        <w:t xml:space="preserve">лежачем </w:t>
      </w:r>
      <w:r>
        <w:rPr>
          <w:spacing w:val="-3"/>
        </w:rPr>
        <w:t xml:space="preserve">положении, </w:t>
      </w:r>
      <w:r>
        <w:t xml:space="preserve">с </w:t>
      </w:r>
      <w:r>
        <w:rPr>
          <w:spacing w:val="-4"/>
        </w:rPr>
        <w:t xml:space="preserve">трудом  поворачивают голову, </w:t>
      </w:r>
      <w:r>
        <w:t xml:space="preserve">а при </w:t>
      </w:r>
      <w:r>
        <w:rPr>
          <w:spacing w:val="-4"/>
        </w:rPr>
        <w:t xml:space="preserve">грубых </w:t>
      </w:r>
      <w:r>
        <w:t xml:space="preserve">и </w:t>
      </w:r>
      <w:r>
        <w:rPr>
          <w:spacing w:val="-4"/>
        </w:rPr>
        <w:t xml:space="preserve">выраженных патологиях </w:t>
      </w:r>
      <w:r>
        <w:rPr>
          <w:spacing w:val="-3"/>
        </w:rPr>
        <w:t xml:space="preserve">мозга никогда </w:t>
      </w:r>
      <w:r>
        <w:t xml:space="preserve">не </w:t>
      </w:r>
      <w:r>
        <w:rPr>
          <w:spacing w:val="-4"/>
        </w:rPr>
        <w:t xml:space="preserve">способны </w:t>
      </w:r>
      <w:r>
        <w:rPr>
          <w:spacing w:val="-3"/>
        </w:rPr>
        <w:t xml:space="preserve">ее </w:t>
      </w:r>
      <w:r>
        <w:rPr>
          <w:spacing w:val="-4"/>
        </w:rPr>
        <w:t xml:space="preserve">удерживать </w:t>
      </w:r>
      <w:r>
        <w:rPr>
          <w:spacing w:val="-3"/>
        </w:rPr>
        <w:t xml:space="preserve">при </w:t>
      </w:r>
      <w:r>
        <w:rPr>
          <w:spacing w:val="-4"/>
        </w:rPr>
        <w:t xml:space="preserve">вертикализации. </w:t>
      </w:r>
      <w:r>
        <w:t xml:space="preserve">Ручная и мелкая моторика также несовершенна: пальцы </w:t>
      </w:r>
      <w:r>
        <w:rPr>
          <w:spacing w:val="-2"/>
        </w:rPr>
        <w:t xml:space="preserve">рук </w:t>
      </w:r>
      <w:r>
        <w:t>могут быть как расслаблены и не способны захватывать предмет, а могут находится в состоянии спастики, при котором захват предметов также недоступен.</w:t>
      </w:r>
      <w:r w:rsidRPr="00D221A1">
        <w:t xml:space="preserve"> </w:t>
      </w:r>
      <w:r>
        <w:t>Дети данного варианта развития могут развиваться только в ситуации эмоционально- 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идр.).</w:t>
      </w:r>
    </w:p>
    <w:p w:rsidR="00C20B1E" w:rsidRDefault="00C20B1E" w:rsidP="00C20B1E">
      <w:pPr>
        <w:spacing w:before="6"/>
        <w:ind w:left="213" w:right="233" w:firstLine="708"/>
        <w:jc w:val="both"/>
        <w:rPr>
          <w:b/>
          <w:sz w:val="24"/>
        </w:rPr>
      </w:pPr>
      <w:r>
        <w:t>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w:t>
      </w:r>
      <w:r w:rsidRPr="00D221A1">
        <w:rPr>
          <w:b/>
          <w:sz w:val="24"/>
        </w:rPr>
        <w:t xml:space="preserve"> </w:t>
      </w:r>
      <w:r>
        <w:rPr>
          <w:b/>
          <w:sz w:val="24"/>
        </w:rPr>
        <w:t>Дифференцированное представление об особых образовательных потребностях детей, основные задачи коррекционной помощи</w:t>
      </w:r>
    </w:p>
    <w:p w:rsidR="00C20B1E" w:rsidRDefault="00C20B1E" w:rsidP="00C20B1E">
      <w:pPr>
        <w:ind w:left="921"/>
        <w:rPr>
          <w:i/>
          <w:sz w:val="24"/>
        </w:rPr>
      </w:pPr>
      <w:r>
        <w:t>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w:t>
      </w:r>
      <w:r w:rsidRPr="00B40F18">
        <w:rPr>
          <w:i/>
          <w:sz w:val="24"/>
        </w:rPr>
        <w:t xml:space="preserve"> </w:t>
      </w:r>
      <w:r>
        <w:rPr>
          <w:i/>
          <w:sz w:val="24"/>
        </w:rPr>
        <w:t>Особые образовательные потребности всех детей с нарушением интеллекта:</w:t>
      </w:r>
    </w:p>
    <w:p w:rsidR="00C20B1E" w:rsidRDefault="00C20B1E" w:rsidP="00C20B1E">
      <w:pPr>
        <w:pStyle w:val="a4"/>
        <w:numPr>
          <w:ilvl w:val="0"/>
          <w:numId w:val="27"/>
        </w:numPr>
        <w:tabs>
          <w:tab w:val="left" w:pos="1206"/>
          <w:tab w:val="left" w:pos="1207"/>
        </w:tabs>
        <w:spacing w:before="1"/>
        <w:ind w:firstLine="708"/>
        <w:rPr>
          <w:sz w:val="24"/>
        </w:rPr>
      </w:pPr>
      <w:r>
        <w:rPr>
          <w:sz w:val="24"/>
        </w:rPr>
        <w:t>раннее коррекционное обучение и воспитание в ситуации эмоционально- положительного взаимодействия,</w:t>
      </w:r>
      <w:r w:rsidRPr="00C20B1E">
        <w:rPr>
          <w:sz w:val="24"/>
        </w:rPr>
        <w:t xml:space="preserve"> </w:t>
      </w:r>
      <w:r>
        <w:rPr>
          <w:sz w:val="24"/>
        </w:rPr>
        <w:t>непрерывность, системность и поэтапность  коррекционного обучения,</w:t>
      </w:r>
    </w:p>
    <w:p w:rsidR="00C20B1E" w:rsidRDefault="00C20B1E" w:rsidP="00C20B1E">
      <w:pPr>
        <w:pStyle w:val="a4"/>
        <w:numPr>
          <w:ilvl w:val="0"/>
          <w:numId w:val="27"/>
        </w:numPr>
        <w:tabs>
          <w:tab w:val="left" w:pos="1207"/>
        </w:tabs>
        <w:spacing w:before="136"/>
        <w:ind w:right="235" w:firstLine="708"/>
        <w:jc w:val="both"/>
        <w:rPr>
          <w:sz w:val="24"/>
        </w:rPr>
      </w:pPr>
      <w:r>
        <w:rPr>
          <w:sz w:val="24"/>
        </w:rPr>
        <w:t>реализация возрастных и индивидуальных потребностей ребенка на доступном уровне взаимодействия со взрослым,</w:t>
      </w:r>
    </w:p>
    <w:p w:rsidR="00C20B1E" w:rsidRDefault="00C20B1E" w:rsidP="00C20B1E">
      <w:pPr>
        <w:pStyle w:val="a4"/>
        <w:numPr>
          <w:ilvl w:val="0"/>
          <w:numId w:val="27"/>
        </w:numPr>
        <w:tabs>
          <w:tab w:val="left" w:pos="1267"/>
        </w:tabs>
        <w:ind w:right="232" w:firstLine="708"/>
        <w:jc w:val="both"/>
        <w:rPr>
          <w:sz w:val="24"/>
        </w:rPr>
      </w:pPr>
      <w:r>
        <w:rPr>
          <w:sz w:val="24"/>
        </w:rPr>
        <w:t>использование специальных методов и приемов обучения в ситуации взаимодействия со взрослыми,</w:t>
      </w:r>
    </w:p>
    <w:p w:rsidR="00C20B1E" w:rsidRDefault="00C20B1E" w:rsidP="00C20B1E">
      <w:pPr>
        <w:pStyle w:val="a4"/>
        <w:numPr>
          <w:ilvl w:val="0"/>
          <w:numId w:val="27"/>
        </w:numPr>
        <w:tabs>
          <w:tab w:val="left" w:pos="1206"/>
          <w:tab w:val="left" w:pos="1207"/>
        </w:tabs>
        <w:ind w:firstLine="708"/>
        <w:rPr>
          <w:sz w:val="24"/>
        </w:rPr>
      </w:pPr>
      <w:r>
        <w:rPr>
          <w:sz w:val="24"/>
        </w:rPr>
        <w:t>проведение систематических коррекционных занятий с ребенком,</w:t>
      </w:r>
    </w:p>
    <w:p w:rsidR="00C20B1E" w:rsidRDefault="00C20B1E" w:rsidP="00C20B1E">
      <w:pPr>
        <w:pStyle w:val="a4"/>
        <w:numPr>
          <w:ilvl w:val="0"/>
          <w:numId w:val="27"/>
        </w:numPr>
        <w:tabs>
          <w:tab w:val="left" w:pos="1207"/>
        </w:tabs>
        <w:spacing w:before="140"/>
        <w:ind w:right="224" w:firstLine="708"/>
        <w:jc w:val="both"/>
        <w:rPr>
          <w:sz w:val="24"/>
        </w:rPr>
      </w:pPr>
      <w:r>
        <w:rPr>
          <w:sz w:val="24"/>
        </w:rPr>
        <w:t>создание ситуаций для формирования переноса накопленного опыта взаимодействия в значимый для ребенка социальный опыт,</w:t>
      </w:r>
    </w:p>
    <w:p w:rsidR="00C20B1E" w:rsidRDefault="00C20B1E" w:rsidP="00C20B1E">
      <w:pPr>
        <w:pStyle w:val="a4"/>
        <w:numPr>
          <w:ilvl w:val="0"/>
          <w:numId w:val="27"/>
        </w:numPr>
        <w:tabs>
          <w:tab w:val="left" w:pos="1207"/>
        </w:tabs>
        <w:ind w:right="232" w:firstLine="708"/>
        <w:jc w:val="both"/>
        <w:rPr>
          <w:sz w:val="24"/>
        </w:rPr>
      </w:pPr>
      <w:r>
        <w:rPr>
          <w:sz w:val="24"/>
        </w:rPr>
        <w:t>активизация всех сторон психического развития с учетом доступных ребенку способов обучения,</w:t>
      </w:r>
    </w:p>
    <w:p w:rsidR="00C20B1E" w:rsidRDefault="00C20B1E" w:rsidP="00C20B1E">
      <w:pPr>
        <w:pStyle w:val="a4"/>
        <w:numPr>
          <w:ilvl w:val="0"/>
          <w:numId w:val="27"/>
        </w:numPr>
        <w:tabs>
          <w:tab w:val="left" w:pos="1206"/>
          <w:tab w:val="left" w:pos="1207"/>
        </w:tabs>
        <w:ind w:firstLine="708"/>
        <w:rPr>
          <w:sz w:val="24"/>
        </w:rPr>
      </w:pPr>
      <w:r>
        <w:rPr>
          <w:sz w:val="24"/>
        </w:rPr>
        <w:t>активизация и стимуляция познавательного интереса к ближайшему окружению.</w:t>
      </w:r>
    </w:p>
    <w:p w:rsidR="00D221A1" w:rsidRPr="00C20B1E" w:rsidRDefault="00C20B1E" w:rsidP="00C20B1E">
      <w:pPr>
        <w:spacing w:before="68"/>
        <w:ind w:left="921"/>
        <w:rPr>
          <w:i/>
          <w:sz w:val="24"/>
        </w:rPr>
      </w:pPr>
      <w:r>
        <w:rPr>
          <w:i/>
          <w:sz w:val="24"/>
        </w:rPr>
        <w:t xml:space="preserve">Специфические образовательные потребности для детей </w:t>
      </w:r>
      <w:r>
        <w:rPr>
          <w:b/>
          <w:i/>
          <w:sz w:val="24"/>
        </w:rPr>
        <w:t xml:space="preserve">первого варианта </w:t>
      </w:r>
      <w:r>
        <w:rPr>
          <w:i/>
          <w:sz w:val="24"/>
        </w:rPr>
        <w:t>развития:</w:t>
      </w:r>
    </w:p>
    <w:p w:rsidR="00B40F18" w:rsidRDefault="00B40F18" w:rsidP="00B40F18">
      <w:pPr>
        <w:pStyle w:val="a4"/>
        <w:numPr>
          <w:ilvl w:val="0"/>
          <w:numId w:val="27"/>
        </w:numPr>
        <w:tabs>
          <w:tab w:val="left" w:pos="1206"/>
          <w:tab w:val="left" w:pos="1207"/>
        </w:tabs>
        <w:spacing w:before="140"/>
        <w:ind w:firstLine="708"/>
        <w:rPr>
          <w:sz w:val="24"/>
        </w:rPr>
      </w:pPr>
      <w:r>
        <w:rPr>
          <w:sz w:val="24"/>
        </w:rPr>
        <w:lastRenderedPageBreak/>
        <w:t>пропедевтика рисков соц</w:t>
      </w:r>
      <w:r w:rsidR="00C90BA4">
        <w:rPr>
          <w:sz w:val="24"/>
        </w:rPr>
        <w:t>иальной дезинтеграции в среде с</w:t>
      </w:r>
      <w:r>
        <w:rPr>
          <w:sz w:val="24"/>
        </w:rPr>
        <w:t>верстников,</w:t>
      </w:r>
    </w:p>
    <w:p w:rsidR="00B40F18" w:rsidRDefault="00B40F18" w:rsidP="00B40F18">
      <w:pPr>
        <w:pStyle w:val="a4"/>
        <w:numPr>
          <w:ilvl w:val="0"/>
          <w:numId w:val="27"/>
        </w:numPr>
        <w:tabs>
          <w:tab w:val="left" w:pos="1206"/>
          <w:tab w:val="left" w:pos="1207"/>
        </w:tabs>
        <w:spacing w:before="137"/>
        <w:ind w:right="224" w:firstLine="708"/>
        <w:rPr>
          <w:sz w:val="24"/>
        </w:rPr>
      </w:pPr>
      <w:r>
        <w:rPr>
          <w:sz w:val="24"/>
        </w:rPr>
        <w:t>накопление разнообразных представлений о ближнем окружении жизненно-значимых для социальной адаптации,</w:t>
      </w:r>
    </w:p>
    <w:p w:rsidR="00B40F18" w:rsidRDefault="00B40F18" w:rsidP="00B40F18">
      <w:pPr>
        <w:pStyle w:val="a4"/>
        <w:numPr>
          <w:ilvl w:val="0"/>
          <w:numId w:val="27"/>
        </w:numPr>
        <w:tabs>
          <w:tab w:val="left" w:pos="1206"/>
          <w:tab w:val="left" w:pos="1207"/>
        </w:tabs>
        <w:ind w:firstLine="708"/>
        <w:rPr>
          <w:sz w:val="24"/>
        </w:rPr>
      </w:pPr>
      <w:r>
        <w:rPr>
          <w:sz w:val="24"/>
        </w:rPr>
        <w:t>овладение социальными нормами поведе</w:t>
      </w:r>
      <w:r w:rsidR="00C90BA4">
        <w:rPr>
          <w:sz w:val="24"/>
        </w:rPr>
        <w:t>ния в среде с</w:t>
      </w:r>
      <w:r>
        <w:rPr>
          <w:sz w:val="24"/>
        </w:rPr>
        <w:t>верстников,</w:t>
      </w:r>
    </w:p>
    <w:p w:rsidR="00B40F18" w:rsidRDefault="00B40F18" w:rsidP="00B40F18">
      <w:pPr>
        <w:pStyle w:val="a4"/>
        <w:numPr>
          <w:ilvl w:val="0"/>
          <w:numId w:val="27"/>
        </w:numPr>
        <w:tabs>
          <w:tab w:val="left" w:pos="1206"/>
          <w:tab w:val="left" w:pos="1207"/>
        </w:tabs>
        <w:spacing w:before="139"/>
        <w:ind w:firstLine="708"/>
        <w:rPr>
          <w:sz w:val="24"/>
        </w:rPr>
      </w:pPr>
      <w:r>
        <w:rPr>
          <w:sz w:val="24"/>
        </w:rPr>
        <w:t>овладение самостоятельностью в разных бытовых ситуациях,</w:t>
      </w:r>
    </w:p>
    <w:p w:rsidR="00B40F18" w:rsidRDefault="00B40F18" w:rsidP="00B40F18">
      <w:pPr>
        <w:pStyle w:val="a4"/>
        <w:numPr>
          <w:ilvl w:val="0"/>
          <w:numId w:val="27"/>
        </w:numPr>
        <w:tabs>
          <w:tab w:val="left" w:pos="1206"/>
          <w:tab w:val="left" w:pos="1207"/>
        </w:tabs>
        <w:spacing w:before="137"/>
        <w:ind w:firstLine="708"/>
        <w:rPr>
          <w:sz w:val="24"/>
        </w:rPr>
      </w:pPr>
      <w:r>
        <w:rPr>
          <w:sz w:val="24"/>
        </w:rPr>
        <w:t>формирование социального поведения в детском коллективе;</w:t>
      </w:r>
    </w:p>
    <w:p w:rsidR="00B40F18" w:rsidRDefault="00B40F18" w:rsidP="00B40F18">
      <w:pPr>
        <w:pStyle w:val="a4"/>
        <w:numPr>
          <w:ilvl w:val="0"/>
          <w:numId w:val="27"/>
        </w:numPr>
        <w:tabs>
          <w:tab w:val="left" w:pos="1206"/>
          <w:tab w:val="left" w:pos="1207"/>
        </w:tabs>
        <w:spacing w:before="139"/>
        <w:ind w:right="232" w:firstLine="708"/>
        <w:rPr>
          <w:sz w:val="24"/>
        </w:rPr>
      </w:pPr>
      <w:r>
        <w:rPr>
          <w:sz w:val="24"/>
        </w:rPr>
        <w:t>воспитание самостоятельности в разных видах детской деятельности, в том числе досуговой.</w:t>
      </w:r>
    </w:p>
    <w:p w:rsidR="00B40F18" w:rsidRDefault="00B40F18" w:rsidP="00B40F18">
      <w:pPr>
        <w:pStyle w:val="a3"/>
        <w:ind w:right="221"/>
        <w:jc w:val="both"/>
      </w:pPr>
      <w:r>
        <w:t>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 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w:t>
      </w:r>
    </w:p>
    <w:p w:rsidR="00B40F18" w:rsidRDefault="00B40F18" w:rsidP="00B40F18">
      <w:pPr>
        <w:pStyle w:val="a3"/>
        <w:ind w:right="221"/>
        <w:jc w:val="both"/>
      </w:pPr>
      <w:r>
        <w:t>В рамках возрастного, деятельностного и дифференцированного подходов к коррекционно- 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B40F18" w:rsidRDefault="00B40F18" w:rsidP="00B40F18">
      <w:pPr>
        <w:spacing w:before="2"/>
        <w:ind w:left="921"/>
        <w:rPr>
          <w:i/>
          <w:sz w:val="24"/>
        </w:rPr>
      </w:pPr>
      <w:r>
        <w:rPr>
          <w:i/>
          <w:sz w:val="24"/>
        </w:rPr>
        <w:t xml:space="preserve">Специфические образовательные потребности для </w:t>
      </w:r>
      <w:r>
        <w:rPr>
          <w:b/>
          <w:i/>
          <w:sz w:val="24"/>
        </w:rPr>
        <w:t>детей второго варианта развития</w:t>
      </w:r>
      <w:r>
        <w:rPr>
          <w:i/>
          <w:sz w:val="24"/>
        </w:rPr>
        <w:t>:</w:t>
      </w:r>
    </w:p>
    <w:p w:rsidR="00B40F18" w:rsidRDefault="00B40F18" w:rsidP="00B40F18">
      <w:pPr>
        <w:pStyle w:val="a4"/>
        <w:numPr>
          <w:ilvl w:val="0"/>
          <w:numId w:val="27"/>
        </w:numPr>
        <w:tabs>
          <w:tab w:val="left" w:pos="1207"/>
        </w:tabs>
        <w:spacing w:before="137"/>
        <w:ind w:right="229" w:firstLine="708"/>
        <w:jc w:val="both"/>
        <w:rPr>
          <w:sz w:val="24"/>
        </w:rPr>
      </w:pPr>
      <w:r>
        <w:rPr>
          <w:sz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B40F18" w:rsidRDefault="00B40F18" w:rsidP="00B40F18">
      <w:pPr>
        <w:pStyle w:val="a4"/>
        <w:numPr>
          <w:ilvl w:val="0"/>
          <w:numId w:val="27"/>
        </w:numPr>
        <w:tabs>
          <w:tab w:val="left" w:pos="1206"/>
          <w:tab w:val="left" w:pos="1207"/>
        </w:tabs>
        <w:spacing w:before="2"/>
        <w:ind w:firstLine="708"/>
        <w:rPr>
          <w:sz w:val="24"/>
        </w:rPr>
      </w:pPr>
      <w:r>
        <w:rPr>
          <w:sz w:val="24"/>
        </w:rPr>
        <w:t>социальное ориентирование на сверстника через знакомого взрослого,</w:t>
      </w:r>
    </w:p>
    <w:p w:rsidR="00B40F18" w:rsidRDefault="00B40F18" w:rsidP="00B40F18">
      <w:pPr>
        <w:pStyle w:val="a4"/>
        <w:numPr>
          <w:ilvl w:val="0"/>
          <w:numId w:val="27"/>
        </w:numPr>
        <w:tabs>
          <w:tab w:val="left" w:pos="1206"/>
          <w:tab w:val="left" w:pos="1207"/>
        </w:tabs>
        <w:spacing w:before="136"/>
        <w:ind w:firstLine="708"/>
        <w:rPr>
          <w:sz w:val="24"/>
        </w:rPr>
      </w:pPr>
      <w:r>
        <w:rPr>
          <w:sz w:val="24"/>
        </w:rPr>
        <w:t>овладение самостоятельностью в знакомых бытовых ситуациях,</w:t>
      </w:r>
    </w:p>
    <w:p w:rsidR="00B40F18" w:rsidRDefault="00B40F18" w:rsidP="00B40F18">
      <w:pPr>
        <w:pStyle w:val="a4"/>
        <w:numPr>
          <w:ilvl w:val="0"/>
          <w:numId w:val="27"/>
        </w:numPr>
        <w:tabs>
          <w:tab w:val="left" w:pos="1206"/>
          <w:tab w:val="left" w:pos="1207"/>
        </w:tabs>
        <w:spacing w:before="140"/>
        <w:ind w:right="234" w:firstLine="708"/>
        <w:rPr>
          <w:sz w:val="24"/>
        </w:rPr>
      </w:pPr>
      <w:r>
        <w:rPr>
          <w:sz w:val="24"/>
        </w:rPr>
        <w:t>активизация познавательного потенциала к обучению в ситуациях взаимодействия, близких к жизненному опыт у ребенка;</w:t>
      </w:r>
    </w:p>
    <w:p w:rsidR="00B40F18" w:rsidRDefault="00B40F18" w:rsidP="00B40F18">
      <w:pPr>
        <w:pStyle w:val="a4"/>
        <w:tabs>
          <w:tab w:val="left" w:pos="1206"/>
          <w:tab w:val="left" w:pos="1207"/>
        </w:tabs>
        <w:ind w:left="921" w:right="223" w:firstLine="0"/>
        <w:rPr>
          <w:sz w:val="24"/>
        </w:rPr>
      </w:pPr>
      <w:r>
        <w:rPr>
          <w:sz w:val="24"/>
        </w:rPr>
        <w:t>- создание ситуаций для овладения нормами поведения в детском коллективе сверстников. 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w:t>
      </w:r>
    </w:p>
    <w:p w:rsidR="00B40F18" w:rsidRDefault="00B40F18" w:rsidP="00B40F18">
      <w:pPr>
        <w:pStyle w:val="a3"/>
        <w:spacing w:before="68"/>
        <w:ind w:right="226" w:firstLine="0"/>
        <w:jc w:val="both"/>
      </w:pPr>
      <w:r>
        <w:t>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w:t>
      </w:r>
    </w:p>
    <w:p w:rsidR="00B40F18" w:rsidRDefault="00B40F18" w:rsidP="00B40F18">
      <w:pPr>
        <w:spacing w:before="2"/>
        <w:ind w:left="921"/>
        <w:rPr>
          <w:b/>
          <w:i/>
          <w:sz w:val="24"/>
        </w:rPr>
      </w:pPr>
      <w:r>
        <w:rPr>
          <w:i/>
          <w:sz w:val="24"/>
        </w:rPr>
        <w:t xml:space="preserve">Специфические образовательные потребности </w:t>
      </w:r>
      <w:r>
        <w:rPr>
          <w:sz w:val="24"/>
        </w:rPr>
        <w:t xml:space="preserve">для детей </w:t>
      </w:r>
      <w:r>
        <w:rPr>
          <w:b/>
          <w:i/>
          <w:sz w:val="24"/>
        </w:rPr>
        <w:t>третьего варианта развития</w:t>
      </w:r>
    </w:p>
    <w:p w:rsidR="00B40F18" w:rsidRDefault="00B40F18" w:rsidP="00B40F18">
      <w:pPr>
        <w:pStyle w:val="a3"/>
        <w:spacing w:before="137"/>
        <w:ind w:firstLine="0"/>
      </w:pPr>
      <w:r>
        <w:t>(дети с тяжелой умственной отсталостью):</w:t>
      </w:r>
    </w:p>
    <w:p w:rsidR="00B40F18" w:rsidRDefault="00B40F18" w:rsidP="00B40F18">
      <w:pPr>
        <w:pStyle w:val="a4"/>
        <w:numPr>
          <w:ilvl w:val="0"/>
          <w:numId w:val="27"/>
        </w:numPr>
        <w:tabs>
          <w:tab w:val="left" w:pos="1206"/>
          <w:tab w:val="left" w:pos="1207"/>
          <w:tab w:val="left" w:pos="7381"/>
        </w:tabs>
        <w:spacing w:before="139"/>
        <w:ind w:right="230" w:firstLine="708"/>
        <w:rPr>
          <w:sz w:val="24"/>
        </w:rPr>
      </w:pPr>
      <w:r>
        <w:rPr>
          <w:sz w:val="24"/>
        </w:rPr>
        <w:t>овладение  доступными  средствами коммуникации для</w:t>
      </w:r>
      <w:r>
        <w:rPr>
          <w:sz w:val="24"/>
        </w:rPr>
        <w:tab/>
        <w:t>поддержания потребности в общении со знакомым (близким)взрослым,</w:t>
      </w:r>
    </w:p>
    <w:p w:rsidR="00B40F18" w:rsidRDefault="00B40F18" w:rsidP="00B40F18">
      <w:pPr>
        <w:pStyle w:val="a4"/>
        <w:numPr>
          <w:ilvl w:val="0"/>
          <w:numId w:val="27"/>
        </w:numPr>
        <w:tabs>
          <w:tab w:val="left" w:pos="1206"/>
          <w:tab w:val="left" w:pos="1207"/>
        </w:tabs>
        <w:ind w:firstLine="708"/>
        <w:rPr>
          <w:sz w:val="24"/>
        </w:rPr>
      </w:pPr>
      <w:r>
        <w:rPr>
          <w:sz w:val="24"/>
        </w:rPr>
        <w:t>социальное ориентирование на знакомого взрослого,</w:t>
      </w:r>
    </w:p>
    <w:p w:rsidR="00B40F18" w:rsidRDefault="00B40F18" w:rsidP="00B40F18">
      <w:pPr>
        <w:pStyle w:val="a4"/>
        <w:numPr>
          <w:ilvl w:val="0"/>
          <w:numId w:val="27"/>
        </w:numPr>
        <w:tabs>
          <w:tab w:val="left" w:pos="1206"/>
          <w:tab w:val="left" w:pos="1207"/>
        </w:tabs>
        <w:spacing w:before="137"/>
        <w:ind w:firstLine="708"/>
        <w:rPr>
          <w:sz w:val="24"/>
        </w:rPr>
      </w:pPr>
      <w:r>
        <w:rPr>
          <w:sz w:val="24"/>
        </w:rPr>
        <w:t>овладение элементарными навыками самообслуживания (прием пищи, опрятность),</w:t>
      </w:r>
    </w:p>
    <w:p w:rsidR="00B40F18" w:rsidRDefault="00B40F18" w:rsidP="00B40F18">
      <w:pPr>
        <w:pStyle w:val="a4"/>
        <w:numPr>
          <w:ilvl w:val="0"/>
          <w:numId w:val="27"/>
        </w:numPr>
        <w:tabs>
          <w:tab w:val="left" w:pos="1206"/>
          <w:tab w:val="left" w:pos="1207"/>
        </w:tabs>
        <w:spacing w:before="139"/>
        <w:ind w:right="229" w:firstLine="708"/>
        <w:rPr>
          <w:sz w:val="24"/>
        </w:rPr>
      </w:pPr>
      <w:r>
        <w:rPr>
          <w:sz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B40F18" w:rsidRDefault="00B40F18" w:rsidP="00B40F18">
      <w:pPr>
        <w:pStyle w:val="a4"/>
        <w:numPr>
          <w:ilvl w:val="0"/>
          <w:numId w:val="27"/>
        </w:numPr>
        <w:tabs>
          <w:tab w:val="left" w:pos="1206"/>
          <w:tab w:val="left" w:pos="1207"/>
        </w:tabs>
        <w:spacing w:before="1"/>
        <w:ind w:right="223" w:firstLine="708"/>
        <w:rPr>
          <w:sz w:val="24"/>
        </w:rPr>
      </w:pPr>
      <w:r>
        <w:rPr>
          <w:sz w:val="24"/>
        </w:rPr>
        <w:t xml:space="preserve">специальные технические средства (ТСР) реабилитации (вертикализаторы, ходунки- </w:t>
      </w:r>
      <w:r>
        <w:rPr>
          <w:sz w:val="24"/>
        </w:rPr>
        <w:lastRenderedPageBreak/>
        <w:t xml:space="preserve">опоры, кресла-каталки с поддержками для </w:t>
      </w:r>
      <w:r>
        <w:rPr>
          <w:spacing w:val="-2"/>
          <w:sz w:val="24"/>
        </w:rPr>
        <w:t xml:space="preserve">рук </w:t>
      </w:r>
      <w:r>
        <w:rPr>
          <w:sz w:val="24"/>
        </w:rPr>
        <w:t>и таза и</w:t>
      </w:r>
      <w:r w:rsidR="00C90BA4">
        <w:rPr>
          <w:sz w:val="24"/>
        </w:rPr>
        <w:t xml:space="preserve"> </w:t>
      </w:r>
      <w:r>
        <w:rPr>
          <w:sz w:val="24"/>
        </w:rPr>
        <w:t>др.).</w:t>
      </w:r>
    </w:p>
    <w:p w:rsidR="00B40F18" w:rsidRDefault="00B40F18" w:rsidP="00B40F18">
      <w:pPr>
        <w:pStyle w:val="a3"/>
        <w:ind w:right="225"/>
        <w:jc w:val="both"/>
      </w:pPr>
      <w: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B40F18" w:rsidRDefault="00B40F18" w:rsidP="00B40F18">
      <w:pPr>
        <w:pStyle w:val="a3"/>
        <w:ind w:right="226"/>
        <w:jc w:val="both"/>
      </w:pPr>
      <w:r>
        <w:t>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 каталки с поддержками для рук и таза и др.).</w:t>
      </w:r>
    </w:p>
    <w:p w:rsidR="00B40F18" w:rsidRDefault="00B40F18" w:rsidP="00B40F18">
      <w:pPr>
        <w:tabs>
          <w:tab w:val="left" w:pos="2742"/>
          <w:tab w:val="left" w:pos="4783"/>
          <w:tab w:val="left" w:pos="6422"/>
          <w:tab w:val="left" w:pos="7000"/>
          <w:tab w:val="left" w:pos="7868"/>
          <w:tab w:val="left" w:pos="9379"/>
        </w:tabs>
        <w:spacing w:before="1"/>
        <w:ind w:left="213" w:right="224" w:firstLine="708"/>
        <w:rPr>
          <w:b/>
          <w:i/>
          <w:sz w:val="24"/>
        </w:rPr>
      </w:pPr>
      <w:r>
        <w:rPr>
          <w:i/>
          <w:sz w:val="24"/>
        </w:rPr>
        <w:t>Специфические</w:t>
      </w:r>
      <w:r>
        <w:rPr>
          <w:i/>
          <w:sz w:val="24"/>
        </w:rPr>
        <w:tab/>
        <w:t>образовательные</w:t>
      </w:r>
      <w:r>
        <w:rPr>
          <w:i/>
          <w:sz w:val="24"/>
        </w:rPr>
        <w:tab/>
        <w:t>потребности</w:t>
      </w:r>
      <w:r>
        <w:rPr>
          <w:i/>
          <w:sz w:val="24"/>
        </w:rPr>
        <w:tab/>
        <w:t>для</w:t>
      </w:r>
      <w:r>
        <w:rPr>
          <w:i/>
          <w:sz w:val="24"/>
        </w:rPr>
        <w:tab/>
        <w:t>детей</w:t>
      </w:r>
      <w:r>
        <w:rPr>
          <w:i/>
          <w:sz w:val="24"/>
        </w:rPr>
        <w:tab/>
      </w:r>
      <w:r>
        <w:rPr>
          <w:b/>
          <w:i/>
          <w:sz w:val="24"/>
        </w:rPr>
        <w:t>четвертого</w:t>
      </w:r>
      <w:r>
        <w:rPr>
          <w:b/>
          <w:i/>
          <w:sz w:val="24"/>
        </w:rPr>
        <w:tab/>
        <w:t>варианта развития:</w:t>
      </w:r>
    </w:p>
    <w:p w:rsidR="00B40F18" w:rsidRDefault="00B40F18" w:rsidP="00B40F18">
      <w:pPr>
        <w:pStyle w:val="a4"/>
        <w:numPr>
          <w:ilvl w:val="0"/>
          <w:numId w:val="27"/>
        </w:numPr>
        <w:tabs>
          <w:tab w:val="left" w:pos="1206"/>
          <w:tab w:val="left" w:pos="1207"/>
        </w:tabs>
        <w:ind w:right="233" w:firstLine="708"/>
        <w:rPr>
          <w:sz w:val="24"/>
        </w:rPr>
      </w:pPr>
      <w:r>
        <w:rPr>
          <w:sz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B40F18" w:rsidRDefault="00B40F18" w:rsidP="00B40F18">
      <w:pPr>
        <w:pStyle w:val="a4"/>
        <w:numPr>
          <w:ilvl w:val="0"/>
          <w:numId w:val="27"/>
        </w:numPr>
        <w:tabs>
          <w:tab w:val="left" w:pos="1206"/>
          <w:tab w:val="left" w:pos="1207"/>
        </w:tabs>
        <w:ind w:firstLine="708"/>
        <w:rPr>
          <w:sz w:val="24"/>
        </w:rPr>
      </w:pPr>
      <w:r>
        <w:rPr>
          <w:sz w:val="24"/>
        </w:rPr>
        <w:t>социальное поведение в ответ на комфортность условий ухода,</w:t>
      </w:r>
    </w:p>
    <w:p w:rsidR="00B40F18" w:rsidRDefault="00B40F18" w:rsidP="00B40F18">
      <w:pPr>
        <w:pStyle w:val="a4"/>
        <w:numPr>
          <w:ilvl w:val="0"/>
          <w:numId w:val="27"/>
        </w:numPr>
        <w:tabs>
          <w:tab w:val="left" w:pos="1206"/>
          <w:tab w:val="left" w:pos="1207"/>
        </w:tabs>
        <w:spacing w:before="131"/>
        <w:ind w:right="228" w:firstLine="708"/>
        <w:rPr>
          <w:sz w:val="24"/>
        </w:rPr>
      </w:pPr>
      <w:r>
        <w:rPr>
          <w:sz w:val="24"/>
        </w:rPr>
        <w:t>активизация эмоционально-положительного сенсомоторного потенциала к ситуации взаимодействия со знакомым взрослым,</w:t>
      </w:r>
    </w:p>
    <w:p w:rsidR="00B40F18" w:rsidRDefault="00B40F18" w:rsidP="00B40F18">
      <w:pPr>
        <w:pStyle w:val="a4"/>
        <w:numPr>
          <w:ilvl w:val="0"/>
          <w:numId w:val="27"/>
        </w:numPr>
        <w:tabs>
          <w:tab w:val="left" w:pos="1206"/>
          <w:tab w:val="left" w:pos="1207"/>
        </w:tabs>
        <w:ind w:firstLine="708"/>
        <w:rPr>
          <w:sz w:val="24"/>
        </w:rPr>
      </w:pPr>
      <w:r>
        <w:rPr>
          <w:sz w:val="24"/>
        </w:rPr>
        <w:t>медицинское сопровождение и уход,</w:t>
      </w:r>
    </w:p>
    <w:p w:rsidR="00B40F18" w:rsidRDefault="00B40F18" w:rsidP="00B40F18">
      <w:pPr>
        <w:pStyle w:val="a4"/>
        <w:numPr>
          <w:ilvl w:val="0"/>
          <w:numId w:val="27"/>
        </w:numPr>
        <w:tabs>
          <w:tab w:val="left" w:pos="1206"/>
          <w:tab w:val="left" w:pos="1207"/>
        </w:tabs>
        <w:spacing w:before="139"/>
        <w:ind w:right="223" w:firstLine="708"/>
        <w:rPr>
          <w:sz w:val="24"/>
        </w:rPr>
      </w:pPr>
      <w:r>
        <w:rPr>
          <w:sz w:val="24"/>
        </w:rPr>
        <w:t xml:space="preserve">специальные технические средства (ТСР) реабилитации (вертикализаторы, ходунки- опоры, кресла-каталки с поддержками для </w:t>
      </w:r>
      <w:r>
        <w:rPr>
          <w:spacing w:val="-2"/>
          <w:sz w:val="24"/>
        </w:rPr>
        <w:t xml:space="preserve">рук </w:t>
      </w:r>
      <w:r>
        <w:rPr>
          <w:sz w:val="24"/>
        </w:rPr>
        <w:t>и таза и</w:t>
      </w:r>
      <w:r w:rsidR="00C20B1E">
        <w:rPr>
          <w:sz w:val="24"/>
        </w:rPr>
        <w:t xml:space="preserve"> </w:t>
      </w:r>
      <w:r>
        <w:rPr>
          <w:sz w:val="24"/>
        </w:rPr>
        <w:t>др.).</w:t>
      </w:r>
    </w:p>
    <w:p w:rsidR="00B40F18" w:rsidRDefault="00B40F18" w:rsidP="00B40F18">
      <w:pPr>
        <w:pStyle w:val="a3"/>
        <w:tabs>
          <w:tab w:val="left" w:pos="2066"/>
          <w:tab w:val="left" w:pos="5470"/>
          <w:tab w:val="left" w:pos="5968"/>
          <w:tab w:val="left" w:pos="7626"/>
          <w:tab w:val="left" w:pos="9628"/>
        </w:tabs>
        <w:ind w:right="228"/>
      </w:pPr>
      <w:r>
        <w:t>Содержание обучения и воспитания детей четвертого варианта развития реализуется в направлениях:</w:t>
      </w:r>
      <w:r>
        <w:tab/>
        <w:t>социально-коммуникативном</w:t>
      </w:r>
      <w:r>
        <w:tab/>
        <w:t>и</w:t>
      </w:r>
      <w:r>
        <w:tab/>
        <w:t>физическом.</w:t>
      </w:r>
      <w:r>
        <w:tab/>
        <w:t>Специфической</w:t>
      </w:r>
      <w:r>
        <w:tab/>
        <w:t>задачей</w:t>
      </w:r>
    </w:p>
    <w:p w:rsidR="00B40F18" w:rsidRDefault="00B40F18" w:rsidP="00B40F18">
      <w:pPr>
        <w:pStyle w:val="a3"/>
        <w:spacing w:before="68"/>
        <w:ind w:left="0" w:right="228" w:firstLine="0"/>
      </w:pPr>
      <w:r>
        <w:t>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w:t>
      </w:r>
    </w:p>
    <w:p w:rsidR="00B40F18" w:rsidRDefault="00B40F18" w:rsidP="00B40F18"/>
    <w:p w:rsidR="00B40F18" w:rsidRDefault="00B40F18" w:rsidP="00B40F18">
      <w:pPr>
        <w:pStyle w:val="2"/>
        <w:numPr>
          <w:ilvl w:val="1"/>
          <w:numId w:val="36"/>
        </w:numPr>
        <w:tabs>
          <w:tab w:val="left" w:pos="1375"/>
        </w:tabs>
      </w:pPr>
      <w:r>
        <w:t>Планируемые результаты</w:t>
      </w:r>
    </w:p>
    <w:p w:rsidR="00B40F18" w:rsidRDefault="00B40F18" w:rsidP="00B40F18">
      <w:pPr>
        <w:spacing w:before="143"/>
        <w:ind w:left="213" w:right="231" w:firstLine="708"/>
        <w:jc w:val="both"/>
        <w:rPr>
          <w:sz w:val="26"/>
        </w:rPr>
      </w:pPr>
      <w:r>
        <w:rPr>
          <w:b/>
          <w:sz w:val="26"/>
        </w:rPr>
        <w:t xml:space="preserve">Целевые ориентиры </w:t>
      </w:r>
      <w:r>
        <w:rPr>
          <w:sz w:val="26"/>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B40F18" w:rsidRDefault="00B40F18" w:rsidP="00B40F18">
      <w:pPr>
        <w:pStyle w:val="a3"/>
        <w:ind w:right="229"/>
        <w:jc w:val="both"/>
      </w:pPr>
      <w: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C20B1E" w:rsidRDefault="00C20B1E" w:rsidP="00C20B1E">
      <w:pPr>
        <w:pStyle w:val="a3"/>
        <w:spacing w:before="1"/>
        <w:ind w:left="921" w:firstLine="0"/>
      </w:pPr>
      <w:r>
        <w:t>Настоящие требования являются ориентирами для:</w:t>
      </w:r>
    </w:p>
    <w:p w:rsidR="00C20B1E" w:rsidRDefault="00C20B1E" w:rsidP="00C20B1E">
      <w:pPr>
        <w:pStyle w:val="a3"/>
        <w:spacing w:before="139"/>
        <w:ind w:right="231"/>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20B1E" w:rsidRDefault="00C20B1E" w:rsidP="00C20B1E">
      <w:pPr>
        <w:pStyle w:val="a3"/>
        <w:ind w:right="230"/>
        <w:jc w:val="both"/>
      </w:pPr>
      <w:r>
        <w:t>б) решения задач: формирования Программы; анализа профессиональной деятельности; взаимодействия с семьями;</w:t>
      </w:r>
    </w:p>
    <w:p w:rsidR="00C20B1E" w:rsidRDefault="00C20B1E" w:rsidP="00C20B1E">
      <w:pPr>
        <w:pStyle w:val="a3"/>
        <w:ind w:left="921" w:firstLine="0"/>
      </w:pPr>
      <w:r>
        <w:t>в) изучения характеристик образования детей в возрасте от 2 месяцев до 8 лет;</w:t>
      </w:r>
    </w:p>
    <w:p w:rsidR="00C20B1E" w:rsidRDefault="00C20B1E" w:rsidP="00C20B1E">
      <w:pPr>
        <w:pStyle w:val="a3"/>
        <w:spacing w:before="138"/>
        <w:ind w:right="225"/>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20B1E" w:rsidRDefault="00C20B1E" w:rsidP="00C20B1E">
      <w:pPr>
        <w:pStyle w:val="a3"/>
        <w:ind w:right="231"/>
        <w:jc w:val="both"/>
      </w:pPr>
      <w:r>
        <w:t>Целевые ориентиры не могут служить непосредственным основанием при решении управленческих задач, включая:</w:t>
      </w:r>
    </w:p>
    <w:p w:rsidR="00D725BA" w:rsidRPr="00D725BA" w:rsidRDefault="00C20B1E" w:rsidP="00D725BA">
      <w:pPr>
        <w:pStyle w:val="a4"/>
        <w:numPr>
          <w:ilvl w:val="0"/>
          <w:numId w:val="26"/>
        </w:numPr>
        <w:tabs>
          <w:tab w:val="left" w:pos="1061"/>
        </w:tabs>
        <w:ind w:firstLine="708"/>
        <w:rPr>
          <w:sz w:val="24"/>
        </w:rPr>
      </w:pPr>
      <w:r>
        <w:rPr>
          <w:sz w:val="24"/>
        </w:rPr>
        <w:t>а</w:t>
      </w:r>
      <w:r w:rsidR="00D725BA">
        <w:rPr>
          <w:sz w:val="24"/>
        </w:rPr>
        <w:t xml:space="preserve">ттестацию педагогических кадров; </w:t>
      </w:r>
      <w:r w:rsidRPr="00D725BA">
        <w:rPr>
          <w:sz w:val="24"/>
        </w:rPr>
        <w:t>оценку качеств а образования;</w:t>
      </w:r>
    </w:p>
    <w:p w:rsidR="00B40F18" w:rsidRPr="00D725BA" w:rsidRDefault="00B40F18" w:rsidP="00D725BA">
      <w:pPr>
        <w:sectPr w:rsidR="00B40F18" w:rsidRPr="00D725BA">
          <w:pgSz w:w="11910" w:h="16840"/>
          <w:pgMar w:top="1040" w:right="340" w:bottom="1480" w:left="920" w:header="0" w:footer="1291" w:gutter="0"/>
          <w:cols w:space="720"/>
        </w:sectPr>
      </w:pPr>
    </w:p>
    <w:p w:rsidR="00954DE9" w:rsidRPr="00D725BA" w:rsidRDefault="00D725BA" w:rsidP="00D725BA">
      <w:pPr>
        <w:tabs>
          <w:tab w:val="left" w:pos="1068"/>
        </w:tabs>
        <w:spacing w:before="137"/>
        <w:ind w:right="230"/>
        <w:jc w:val="both"/>
        <w:rPr>
          <w:sz w:val="24"/>
        </w:rPr>
      </w:pPr>
      <w:r>
        <w:rPr>
          <w:sz w:val="24"/>
        </w:rPr>
        <w:lastRenderedPageBreak/>
        <w:t>-</w:t>
      </w:r>
      <w:r w:rsidR="00954DE9" w:rsidRPr="00D725BA">
        <w:rPr>
          <w:sz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54DE9" w:rsidRDefault="00954DE9" w:rsidP="00954DE9">
      <w:pPr>
        <w:pStyle w:val="a4"/>
        <w:numPr>
          <w:ilvl w:val="0"/>
          <w:numId w:val="26"/>
        </w:numPr>
        <w:tabs>
          <w:tab w:val="left" w:pos="1202"/>
        </w:tabs>
        <w:spacing w:before="1"/>
        <w:ind w:right="225" w:firstLine="708"/>
        <w:jc w:val="both"/>
        <w:rPr>
          <w:sz w:val="24"/>
        </w:rPr>
      </w:pPr>
      <w:r>
        <w:rPr>
          <w:sz w:val="24"/>
        </w:rPr>
        <w:t>оценку выполнения муниципального (государственного) задания посредством их включения в показатели качества выполнения задания;</w:t>
      </w:r>
    </w:p>
    <w:p w:rsidR="00954DE9" w:rsidRDefault="00954DE9" w:rsidP="00954DE9">
      <w:pPr>
        <w:pStyle w:val="a4"/>
        <w:numPr>
          <w:ilvl w:val="0"/>
          <w:numId w:val="26"/>
        </w:numPr>
        <w:tabs>
          <w:tab w:val="left" w:pos="1061"/>
        </w:tabs>
        <w:ind w:firstLine="708"/>
        <w:rPr>
          <w:sz w:val="24"/>
        </w:rPr>
      </w:pPr>
      <w:r>
        <w:rPr>
          <w:sz w:val="24"/>
        </w:rPr>
        <w:t>распределение стимулирующего фонда оплаты труда работников  организации.</w:t>
      </w:r>
    </w:p>
    <w:p w:rsidR="00954DE9" w:rsidRDefault="00954DE9" w:rsidP="00954DE9">
      <w:pPr>
        <w:pStyle w:val="a3"/>
        <w:numPr>
          <w:ilvl w:val="0"/>
          <w:numId w:val="26"/>
        </w:numPr>
        <w:spacing w:before="68"/>
      </w:pPr>
      <w:r>
        <w:t>Целевые ориентиры зависят от возраста и степени тяжести интеллектуального нарушения и состояния здоровья ребенка.</w:t>
      </w:r>
    </w:p>
    <w:p w:rsidR="00954DE9" w:rsidRDefault="00954DE9" w:rsidP="00954DE9">
      <w:pPr>
        <w:pStyle w:val="a3"/>
        <w:numPr>
          <w:ilvl w:val="0"/>
          <w:numId w:val="26"/>
        </w:numPr>
        <w:rPr>
          <w:sz w:val="26"/>
        </w:rPr>
      </w:pPr>
    </w:p>
    <w:p w:rsidR="00954DE9" w:rsidRDefault="00954DE9" w:rsidP="00954DE9">
      <w:pPr>
        <w:pStyle w:val="4"/>
        <w:numPr>
          <w:ilvl w:val="0"/>
          <w:numId w:val="26"/>
        </w:numPr>
        <w:spacing w:before="157"/>
      </w:pPr>
      <w:r>
        <w:t>Целевые ориентиры в младенческом возрасте</w:t>
      </w:r>
    </w:p>
    <w:p w:rsidR="00954DE9" w:rsidRPr="00954DE9" w:rsidRDefault="00954DE9" w:rsidP="00954DE9">
      <w:pPr>
        <w:pStyle w:val="a4"/>
        <w:numPr>
          <w:ilvl w:val="0"/>
          <w:numId w:val="26"/>
        </w:numPr>
        <w:spacing w:before="132"/>
        <w:rPr>
          <w:sz w:val="24"/>
        </w:rPr>
      </w:pPr>
      <w:r>
        <w:rPr>
          <w:noProof/>
          <w:lang w:bidi="ar-SA"/>
        </w:rPr>
        <w:drawing>
          <wp:anchor distT="0" distB="0" distL="0" distR="0" simplePos="0" relativeHeight="251852800" behindDoc="1" locked="0" layoutInCell="1" allowOverlap="1">
            <wp:simplePos x="0" y="0"/>
            <wp:positionH relativeFrom="page">
              <wp:posOffset>1169212</wp:posOffset>
            </wp:positionH>
            <wp:positionV relativeFrom="paragraph">
              <wp:posOffset>610147</wp:posOffset>
            </wp:positionV>
            <wp:extent cx="228600" cy="198120"/>
            <wp:effectExtent l="0" t="0" r="0" b="0"/>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0" cstate="print"/>
                    <a:stretch>
                      <a:fillRect/>
                    </a:stretch>
                  </pic:blipFill>
                  <pic:spPr>
                    <a:xfrm>
                      <a:off x="0" y="0"/>
                      <a:ext cx="228600" cy="198120"/>
                    </a:xfrm>
                    <a:prstGeom prst="rect">
                      <a:avLst/>
                    </a:prstGeom>
                  </pic:spPr>
                </pic:pic>
              </a:graphicData>
            </a:graphic>
          </wp:anchor>
        </w:drawing>
      </w:r>
      <w:bookmarkStart w:id="4" w:name="_bookmark7"/>
      <w:bookmarkEnd w:id="4"/>
      <w:r w:rsidRPr="00954DE9">
        <w:rPr>
          <w:sz w:val="24"/>
        </w:rPr>
        <w:t xml:space="preserve">Целевые ориентиры в младенческом возрасте </w:t>
      </w:r>
      <w:r w:rsidRPr="00954DE9">
        <w:rPr>
          <w:b/>
          <w:sz w:val="24"/>
        </w:rPr>
        <w:t xml:space="preserve">для детей с легкой степенью </w:t>
      </w:r>
      <w:r w:rsidRPr="00954DE9">
        <w:rPr>
          <w:sz w:val="24"/>
        </w:rPr>
        <w:t>умственной отсталости:</w:t>
      </w:r>
    </w:p>
    <w:p w:rsidR="00954DE9" w:rsidRDefault="00954DE9" w:rsidP="00954DE9">
      <w:pPr>
        <w:pStyle w:val="a3"/>
        <w:numPr>
          <w:ilvl w:val="0"/>
          <w:numId w:val="26"/>
        </w:numPr>
        <w:spacing w:before="20"/>
        <w:ind w:right="1538"/>
      </w:pPr>
      <w:r>
        <w:rPr>
          <w:noProof/>
          <w:lang w:bidi="ar-SA"/>
        </w:rPr>
        <w:drawing>
          <wp:anchor distT="0" distB="0" distL="0" distR="0" simplePos="0" relativeHeight="251853824" behindDoc="1" locked="0" layoutInCell="1" allowOverlap="1">
            <wp:simplePos x="0" y="0"/>
            <wp:positionH relativeFrom="page">
              <wp:posOffset>1169212</wp:posOffset>
            </wp:positionH>
            <wp:positionV relativeFrom="paragraph">
              <wp:posOffset>275375</wp:posOffset>
            </wp:positionV>
            <wp:extent cx="228600" cy="198120"/>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54848" behindDoc="1" locked="0" layoutInCell="1" allowOverlap="1">
            <wp:simplePos x="0" y="0"/>
            <wp:positionH relativeFrom="page">
              <wp:posOffset>1169212</wp:posOffset>
            </wp:positionH>
            <wp:positionV relativeFrom="paragraph">
              <wp:posOffset>549695</wp:posOffset>
            </wp:positionV>
            <wp:extent cx="228600" cy="198120"/>
            <wp:effectExtent l="0" t="0" r="0" b="0"/>
            <wp:wrapNone/>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0" cstate="print"/>
                    <a:stretch>
                      <a:fillRect/>
                    </a:stretch>
                  </pic:blipFill>
                  <pic:spPr>
                    <a:xfrm>
                      <a:off x="0" y="0"/>
                      <a:ext cx="228600" cy="198120"/>
                    </a:xfrm>
                    <a:prstGeom prst="rect">
                      <a:avLst/>
                    </a:prstGeom>
                  </pic:spPr>
                </pic:pic>
              </a:graphicData>
            </a:graphic>
          </wp:anchor>
        </w:drawing>
      </w:r>
      <w:r>
        <w:t>ребенок проявляет реакции на зрительные, слуховые и тактильные стимулы; прослеживает взглядом за матерью и ее указательным жестом;</w:t>
      </w:r>
    </w:p>
    <w:p w:rsidR="00954DE9" w:rsidRDefault="00954DE9" w:rsidP="00954DE9">
      <w:pPr>
        <w:pStyle w:val="a3"/>
        <w:numPr>
          <w:ilvl w:val="0"/>
          <w:numId w:val="26"/>
        </w:numPr>
      </w:pPr>
      <w:r>
        <w:rPr>
          <w:noProof/>
          <w:lang w:bidi="ar-SA"/>
        </w:rPr>
        <w:drawing>
          <wp:anchor distT="0" distB="0" distL="0" distR="0" simplePos="0" relativeHeight="251855872" behindDoc="1" locked="0" layoutInCell="1" allowOverlap="1">
            <wp:simplePos x="0" y="0"/>
            <wp:positionH relativeFrom="page">
              <wp:posOffset>1169212</wp:posOffset>
            </wp:positionH>
            <wp:positionV relativeFrom="paragraph">
              <wp:posOffset>526708</wp:posOffset>
            </wp:positionV>
            <wp:extent cx="228600" cy="198120"/>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0" cstate="print"/>
                    <a:stretch>
                      <a:fillRect/>
                    </a:stretch>
                  </pic:blipFill>
                  <pic:spPr>
                    <a:xfrm>
                      <a:off x="0" y="0"/>
                      <a:ext cx="228600" cy="198120"/>
                    </a:xfrm>
                    <a:prstGeom prst="rect">
                      <a:avLst/>
                    </a:prstGeom>
                  </pic:spPr>
                </pic:pic>
              </a:graphicData>
            </a:graphic>
          </wp:anchor>
        </w:drawing>
      </w:r>
      <w:r>
        <w:t>поддерживает контакт глаза в глаза, проявляет «комплекс оживления» (улыбку и вербализацию) в процессе взаимодействия с близким взрослым;</w:t>
      </w:r>
    </w:p>
    <w:p w:rsidR="00954DE9" w:rsidRDefault="00954DE9" w:rsidP="00954DE9">
      <w:pPr>
        <w:pStyle w:val="a3"/>
        <w:numPr>
          <w:ilvl w:val="0"/>
          <w:numId w:val="26"/>
        </w:numPr>
        <w:spacing w:before="17"/>
      </w:pPr>
      <w:r>
        <w:rPr>
          <w:noProof/>
          <w:lang w:bidi="ar-SA"/>
        </w:rPr>
        <w:drawing>
          <wp:anchor distT="0" distB="0" distL="0" distR="0" simplePos="0" relativeHeight="251856896" behindDoc="1" locked="0" layoutInCell="1" allowOverlap="1">
            <wp:simplePos x="0" y="0"/>
            <wp:positionH relativeFrom="page">
              <wp:posOffset>1169212</wp:posOffset>
            </wp:positionH>
            <wp:positionV relativeFrom="paragraph">
              <wp:posOffset>537122</wp:posOffset>
            </wp:positionV>
            <wp:extent cx="228600" cy="198120"/>
            <wp:effectExtent l="0" t="0" r="0" b="0"/>
            <wp:wrapNone/>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0" cstate="print"/>
                    <a:stretch>
                      <a:fillRect/>
                    </a:stretch>
                  </pic:blipFill>
                  <pic:spPr>
                    <a:xfrm>
                      <a:off x="0" y="0"/>
                      <a:ext cx="228600" cy="198120"/>
                    </a:xfrm>
                    <a:prstGeom prst="rect">
                      <a:avLst/>
                    </a:prstGeom>
                  </pic:spPr>
                </pic:pic>
              </a:graphicData>
            </a:graphic>
          </wp:anchor>
        </w:drawing>
      </w:r>
      <w:r>
        <w:t>умеет посылать матери сигналы, ориентирующие на приглашение к взаимодействию (поворот головы лицом к матери, взгляд в глаза, улыбка и др.);</w:t>
      </w:r>
    </w:p>
    <w:p w:rsidR="00954DE9" w:rsidRDefault="00954DE9" w:rsidP="00954DE9">
      <w:pPr>
        <w:pStyle w:val="a3"/>
        <w:numPr>
          <w:ilvl w:val="0"/>
          <w:numId w:val="26"/>
        </w:numPr>
        <w:spacing w:before="19"/>
        <w:ind w:right="5211"/>
      </w:pPr>
      <w:r>
        <w:rPr>
          <w:noProof/>
          <w:lang w:bidi="ar-SA"/>
        </w:rPr>
        <w:drawing>
          <wp:anchor distT="0" distB="0" distL="0" distR="0" simplePos="0" relativeHeight="251857920" behindDoc="1" locked="0" layoutInCell="1" allowOverlap="1">
            <wp:simplePos x="0" y="0"/>
            <wp:positionH relativeFrom="page">
              <wp:posOffset>1169212</wp:posOffset>
            </wp:positionH>
            <wp:positionV relativeFrom="paragraph">
              <wp:posOffset>274740</wp:posOffset>
            </wp:positionV>
            <wp:extent cx="228600" cy="198120"/>
            <wp:effectExtent l="0" t="0" r="0" b="0"/>
            <wp:wrapNone/>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58944" behindDoc="1" locked="0" layoutInCell="1" allowOverlap="1">
            <wp:simplePos x="0" y="0"/>
            <wp:positionH relativeFrom="page">
              <wp:posOffset>1169212</wp:posOffset>
            </wp:positionH>
            <wp:positionV relativeFrom="paragraph">
              <wp:posOffset>549060</wp:posOffset>
            </wp:positionV>
            <wp:extent cx="228600" cy="198120"/>
            <wp:effectExtent l="0" t="0" r="0" b="0"/>
            <wp:wrapNone/>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10" cstate="print"/>
                    <a:stretch>
                      <a:fillRect/>
                    </a:stretch>
                  </pic:blipFill>
                  <pic:spPr>
                    <a:xfrm>
                      <a:off x="0" y="0"/>
                      <a:ext cx="228600" cy="198120"/>
                    </a:xfrm>
                    <a:prstGeom prst="rect">
                      <a:avLst/>
                    </a:prstGeom>
                  </pic:spPr>
                </pic:pic>
              </a:graphicData>
            </a:graphic>
          </wp:anchor>
        </w:drawing>
      </w:r>
      <w:r>
        <w:t>берет и удерживает погремушку в руках; перемещается в пространстве (ползает);</w:t>
      </w:r>
    </w:p>
    <w:p w:rsidR="00954DE9" w:rsidRDefault="00954DE9" w:rsidP="00954DE9">
      <w:pPr>
        <w:pStyle w:val="a3"/>
        <w:numPr>
          <w:ilvl w:val="0"/>
          <w:numId w:val="26"/>
        </w:numPr>
      </w:pPr>
      <w:r>
        <w:t>издает простейшие вокализации, гулит в определенной ситуации;</w:t>
      </w:r>
    </w:p>
    <w:p w:rsidR="00954DE9" w:rsidRDefault="00954DE9" w:rsidP="00954DE9">
      <w:pPr>
        <w:pStyle w:val="a3"/>
        <w:numPr>
          <w:ilvl w:val="0"/>
          <w:numId w:val="26"/>
        </w:numPr>
        <w:spacing w:before="156"/>
      </w:pPr>
      <w:r>
        <w:rPr>
          <w:noProof/>
          <w:lang w:bidi="ar-SA"/>
        </w:rPr>
        <w:drawing>
          <wp:anchor distT="0" distB="0" distL="0" distR="0" simplePos="0" relativeHeight="25185996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10" cstate="print"/>
                    <a:stretch>
                      <a:fillRect/>
                    </a:stretch>
                  </pic:blipFill>
                  <pic:spPr>
                    <a:xfrm>
                      <a:off x="0" y="0"/>
                      <a:ext cx="228600" cy="198120"/>
                    </a:xfrm>
                    <a:prstGeom prst="rect">
                      <a:avLst/>
                    </a:prstGeom>
                  </pic:spPr>
                </pic:pic>
              </a:graphicData>
            </a:graphic>
          </wp:anchor>
        </w:drawing>
      </w:r>
      <w:r>
        <w:t>проявляет поведение, ориентированное на режимные моменты: процесс питания, бодрствование и сон.</w:t>
      </w:r>
    </w:p>
    <w:p w:rsidR="00954DE9" w:rsidRPr="00954DE9" w:rsidRDefault="00954DE9" w:rsidP="00954DE9">
      <w:pPr>
        <w:pStyle w:val="a4"/>
        <w:numPr>
          <w:ilvl w:val="0"/>
          <w:numId w:val="26"/>
        </w:numPr>
        <w:spacing w:before="5"/>
        <w:rPr>
          <w:b/>
          <w:sz w:val="24"/>
        </w:rPr>
      </w:pPr>
      <w:r>
        <w:rPr>
          <w:noProof/>
          <w:lang w:bidi="ar-SA"/>
        </w:rPr>
        <w:drawing>
          <wp:anchor distT="0" distB="0" distL="0" distR="0" simplePos="0" relativeHeight="251860992" behindDoc="1" locked="0" layoutInCell="1" allowOverlap="1">
            <wp:simplePos x="0" y="0"/>
            <wp:positionH relativeFrom="page">
              <wp:posOffset>1169212</wp:posOffset>
            </wp:positionH>
            <wp:positionV relativeFrom="paragraph">
              <wp:posOffset>526708</wp:posOffset>
            </wp:positionV>
            <wp:extent cx="228600" cy="198120"/>
            <wp:effectExtent l="0" t="0" r="0" b="0"/>
            <wp:wrapNone/>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0" cstate="print"/>
                    <a:stretch>
                      <a:fillRect/>
                    </a:stretch>
                  </pic:blipFill>
                  <pic:spPr>
                    <a:xfrm>
                      <a:off x="0" y="0"/>
                      <a:ext cx="228600" cy="198120"/>
                    </a:xfrm>
                    <a:prstGeom prst="rect">
                      <a:avLst/>
                    </a:prstGeom>
                  </pic:spPr>
                </pic:pic>
              </a:graphicData>
            </a:graphic>
          </wp:anchor>
        </w:drawing>
      </w:r>
      <w:r w:rsidRPr="00954DE9">
        <w:rPr>
          <w:b/>
          <w:sz w:val="24"/>
        </w:rPr>
        <w:t>Для детей с выраженными интеллектуальными нарушениями (умеренная и тяжелая степень умственной отсталости):</w:t>
      </w:r>
    </w:p>
    <w:p w:rsidR="00954DE9" w:rsidRDefault="00954DE9" w:rsidP="00954DE9">
      <w:pPr>
        <w:pStyle w:val="a3"/>
        <w:numPr>
          <w:ilvl w:val="0"/>
          <w:numId w:val="26"/>
        </w:numPr>
        <w:spacing w:before="15"/>
        <w:ind w:right="1285"/>
      </w:pPr>
      <w:r>
        <w:rPr>
          <w:noProof/>
          <w:lang w:bidi="ar-SA"/>
        </w:rPr>
        <w:drawing>
          <wp:anchor distT="0" distB="0" distL="0" distR="0" simplePos="0" relativeHeight="251862016" behindDoc="1" locked="0" layoutInCell="1" allowOverlap="1">
            <wp:simplePos x="0" y="0"/>
            <wp:positionH relativeFrom="page">
              <wp:posOffset>1169212</wp:posOffset>
            </wp:positionH>
            <wp:positionV relativeFrom="paragraph">
              <wp:posOffset>534328</wp:posOffset>
            </wp:positionV>
            <wp:extent cx="228600" cy="198120"/>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0" cstate="print"/>
                    <a:stretch>
                      <a:fillRect/>
                    </a:stretch>
                  </pic:blipFill>
                  <pic:spPr>
                    <a:xfrm>
                      <a:off x="0" y="0"/>
                      <a:ext cx="228600" cy="198120"/>
                    </a:xfrm>
                    <a:prstGeom prst="rect">
                      <a:avLst/>
                    </a:prstGeom>
                  </pic:spPr>
                </pic:pic>
              </a:graphicData>
            </a:graphic>
          </wp:anchor>
        </w:drawing>
      </w:r>
      <w:r>
        <w:t>ребенок проявляет реакции на зрительные, слуховые и тактильные стимулы в специально создаваемой и знакомой для негоситуации;</w:t>
      </w:r>
    </w:p>
    <w:p w:rsidR="00954DE9" w:rsidRDefault="00954DE9" w:rsidP="00954DE9">
      <w:pPr>
        <w:pStyle w:val="a3"/>
        <w:numPr>
          <w:ilvl w:val="0"/>
          <w:numId w:val="26"/>
        </w:numPr>
        <w:spacing w:before="17"/>
      </w:pPr>
      <w:r>
        <w:t>узнает мать, близкого взрослого;</w:t>
      </w:r>
    </w:p>
    <w:p w:rsidR="00954DE9" w:rsidRDefault="00954DE9" w:rsidP="00AA5740">
      <w:pPr>
        <w:pStyle w:val="a3"/>
        <w:spacing w:before="156"/>
        <w:ind w:right="5249" w:firstLine="0"/>
      </w:pPr>
      <w:r>
        <w:rPr>
          <w:noProof/>
          <w:lang w:bidi="ar-SA"/>
        </w:rPr>
        <w:drawing>
          <wp:anchor distT="0" distB="0" distL="0" distR="0" simplePos="0" relativeHeight="251863040"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7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64064" behindDoc="1" locked="0" layoutInCell="1" allowOverlap="1">
            <wp:simplePos x="0" y="0"/>
            <wp:positionH relativeFrom="page">
              <wp:posOffset>1169212</wp:posOffset>
            </wp:positionH>
            <wp:positionV relativeFrom="paragraph">
              <wp:posOffset>361735</wp:posOffset>
            </wp:positionV>
            <wp:extent cx="228600" cy="198120"/>
            <wp:effectExtent l="0" t="0" r="0" b="0"/>
            <wp:wrapNone/>
            <wp:docPr id="7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65088" behindDoc="1" locked="0" layoutInCell="1" allowOverlap="1">
            <wp:simplePos x="0" y="0"/>
            <wp:positionH relativeFrom="page">
              <wp:posOffset>1169212</wp:posOffset>
            </wp:positionH>
            <wp:positionV relativeFrom="paragraph">
              <wp:posOffset>637579</wp:posOffset>
            </wp:positionV>
            <wp:extent cx="228600" cy="198120"/>
            <wp:effectExtent l="0" t="0" r="0" b="0"/>
            <wp:wrapNone/>
            <wp:docPr id="7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10" cstate="print"/>
                    <a:stretch>
                      <a:fillRect/>
                    </a:stretch>
                  </pic:blipFill>
                  <pic:spPr>
                    <a:xfrm>
                      <a:off x="0" y="0"/>
                      <a:ext cx="228600" cy="198120"/>
                    </a:xfrm>
                    <a:prstGeom prst="rect">
                      <a:avLst/>
                    </a:prstGeom>
                  </pic:spPr>
                </pic:pic>
              </a:graphicData>
            </a:graphic>
          </wp:anchor>
        </w:drawing>
      </w:r>
      <w:r w:rsidR="00AA5740">
        <w:t>-</w:t>
      </w:r>
      <w:r>
        <w:t xml:space="preserve">  может недолго удерживать погремушку; может переворачиваться;</w:t>
      </w:r>
    </w:p>
    <w:p w:rsidR="00954DE9" w:rsidRPr="00AA5740" w:rsidRDefault="00954DE9" w:rsidP="00AA5740">
      <w:pPr>
        <w:pStyle w:val="a3"/>
        <w:numPr>
          <w:ilvl w:val="0"/>
          <w:numId w:val="26"/>
        </w:numPr>
        <w:ind w:right="6315"/>
      </w:pPr>
      <w:r>
        <w:t>издает непроизвольные звуки; может пить из бутылочки.</w:t>
      </w:r>
    </w:p>
    <w:p w:rsidR="00954DE9" w:rsidRDefault="00954DE9" w:rsidP="00954DE9">
      <w:pPr>
        <w:pStyle w:val="4"/>
        <w:numPr>
          <w:ilvl w:val="0"/>
          <w:numId w:val="26"/>
        </w:numPr>
        <w:spacing w:before="0"/>
      </w:pPr>
      <w:r>
        <w:t>Целевые ориентиры в раннем возрасте</w:t>
      </w:r>
    </w:p>
    <w:p w:rsidR="00954DE9" w:rsidRPr="00954DE9" w:rsidRDefault="00954DE9" w:rsidP="00954DE9">
      <w:pPr>
        <w:pStyle w:val="a4"/>
        <w:numPr>
          <w:ilvl w:val="0"/>
          <w:numId w:val="26"/>
        </w:numPr>
        <w:spacing w:before="139"/>
        <w:rPr>
          <w:b/>
          <w:sz w:val="24"/>
        </w:rPr>
      </w:pPr>
      <w:bookmarkStart w:id="5" w:name="_bookmark8"/>
      <w:bookmarkEnd w:id="5"/>
      <w:r w:rsidRPr="00954DE9">
        <w:rPr>
          <w:b/>
          <w:sz w:val="24"/>
        </w:rPr>
        <w:t>Целевые ориентиры в раннем возрасте для детей с легкой степенью умственной отсталости:</w:t>
      </w:r>
    </w:p>
    <w:p w:rsidR="00954DE9" w:rsidRDefault="00954DE9" w:rsidP="00954DE9">
      <w:pPr>
        <w:pStyle w:val="a3"/>
        <w:numPr>
          <w:ilvl w:val="0"/>
          <w:numId w:val="26"/>
        </w:numPr>
        <w:spacing w:before="15"/>
        <w:ind w:right="1285"/>
      </w:pPr>
      <w:r>
        <w:t>ребенок визуально контактирует с близким взрослым в процессе телесных игр; самостоятельно перемещается в пространстве (ходьба);</w:t>
      </w:r>
    </w:p>
    <w:p w:rsidR="00AA5740" w:rsidRDefault="00AA5740" w:rsidP="00C23C4F">
      <w:pPr>
        <w:pStyle w:val="a3"/>
        <w:spacing w:before="68"/>
        <w:ind w:firstLine="0"/>
      </w:pPr>
      <w:r>
        <w:rPr>
          <w:noProof/>
          <w:lang w:bidi="ar-SA"/>
        </w:rPr>
        <w:drawing>
          <wp:anchor distT="0" distB="0" distL="0" distR="0" simplePos="0" relativeHeight="251867136" behindDoc="1" locked="0" layoutInCell="1" allowOverlap="1">
            <wp:simplePos x="0" y="0"/>
            <wp:positionH relativeFrom="page">
              <wp:posOffset>1169212</wp:posOffset>
            </wp:positionH>
            <wp:positionV relativeFrom="paragraph">
              <wp:posOffset>31535</wp:posOffset>
            </wp:positionV>
            <wp:extent cx="228600" cy="198120"/>
            <wp:effectExtent l="0" t="0" r="0" b="0"/>
            <wp:wrapNone/>
            <wp:docPr id="7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68160" behindDoc="1" locked="0" layoutInCell="1" allowOverlap="1">
            <wp:simplePos x="0" y="0"/>
            <wp:positionH relativeFrom="page">
              <wp:posOffset>1169212</wp:posOffset>
            </wp:positionH>
            <wp:positionV relativeFrom="paragraph">
              <wp:posOffset>569761</wp:posOffset>
            </wp:positionV>
            <wp:extent cx="228600" cy="198120"/>
            <wp:effectExtent l="0" t="0" r="0" b="0"/>
            <wp:wrapNone/>
            <wp:docPr id="7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10" cstate="print"/>
                    <a:stretch>
                      <a:fillRect/>
                    </a:stretch>
                  </pic:blipFill>
                  <pic:spPr>
                    <a:xfrm>
                      <a:off x="0" y="0"/>
                      <a:ext cx="228600" cy="198120"/>
                    </a:xfrm>
                    <a:prstGeom prst="rect">
                      <a:avLst/>
                    </a:prstGeom>
                  </pic:spPr>
                </pic:pic>
              </a:graphicData>
            </a:graphic>
          </wp:anchor>
        </w:drawing>
      </w:r>
      <w:r w:rsidR="00C23C4F">
        <w:t xml:space="preserve">                 </w:t>
      </w:r>
      <w:r>
        <w:t>ребенок проявляет интерес к окружающим предметам и действует с ними разными способами;</w:t>
      </w:r>
      <w:r w:rsidR="00C23C4F">
        <w:t xml:space="preserve"> </w:t>
      </w:r>
      <w:r>
        <w:t>вовлекается в действия с игрушками и другими предметами;</w:t>
      </w:r>
    </w:p>
    <w:p w:rsidR="00AA5740" w:rsidRDefault="00AA5740" w:rsidP="00C23C4F">
      <w:pPr>
        <w:pStyle w:val="a3"/>
        <w:spacing w:before="156"/>
        <w:ind w:firstLine="0"/>
      </w:pPr>
      <w:r>
        <w:rPr>
          <w:noProof/>
          <w:lang w:bidi="ar-SA"/>
        </w:rPr>
        <w:drawing>
          <wp:anchor distT="0" distB="0" distL="0" distR="0" simplePos="0" relativeHeight="251869184"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7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10" cstate="print"/>
                    <a:stretch>
                      <a:fillRect/>
                    </a:stretch>
                  </pic:blipFill>
                  <pic:spPr>
                    <a:xfrm>
                      <a:off x="0" y="0"/>
                      <a:ext cx="228600" cy="198120"/>
                    </a:xfrm>
                    <a:prstGeom prst="rect">
                      <a:avLst/>
                    </a:prstGeom>
                  </pic:spPr>
                </pic:pic>
              </a:graphicData>
            </a:graphic>
          </wp:anchor>
        </w:drawing>
      </w:r>
      <w:r w:rsidR="00C23C4F">
        <w:t xml:space="preserve">                 </w:t>
      </w:r>
      <w:r>
        <w:t>использует специфические, культурно фиксированные предметные действия;</w:t>
      </w:r>
      <w:r w:rsidR="00C23C4F">
        <w:t xml:space="preserve">                                             </w:t>
      </w:r>
      <w:r>
        <w:rPr>
          <w:noProof/>
          <w:lang w:bidi="ar-SA"/>
        </w:rPr>
        <w:drawing>
          <wp:anchor distT="0" distB="0" distL="0" distR="0" simplePos="0" relativeHeight="25187020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7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71232" behindDoc="1" locked="0" layoutInCell="1" allowOverlap="1">
            <wp:simplePos x="0" y="0"/>
            <wp:positionH relativeFrom="page">
              <wp:posOffset>1169212</wp:posOffset>
            </wp:positionH>
            <wp:positionV relativeFrom="paragraph">
              <wp:posOffset>625387</wp:posOffset>
            </wp:positionV>
            <wp:extent cx="228600" cy="198120"/>
            <wp:effectExtent l="0" t="0" r="0" b="0"/>
            <wp:wrapNone/>
            <wp:docPr id="7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10" cstate="print"/>
                    <a:stretch>
                      <a:fillRect/>
                    </a:stretch>
                  </pic:blipFill>
                  <pic:spPr>
                    <a:xfrm>
                      <a:off x="0" y="0"/>
                      <a:ext cx="228600" cy="198120"/>
                    </a:xfrm>
                    <a:prstGeom prst="rect">
                      <a:avLst/>
                    </a:prstGeom>
                  </pic:spPr>
                </pic:pic>
              </a:graphicData>
            </a:graphic>
          </wp:anchor>
        </w:drawing>
      </w:r>
      <w:r w:rsidR="00C23C4F">
        <w:t xml:space="preserve">       </w:t>
      </w:r>
      <w:r>
        <w:t>знает назначение бытовых предметов (ложки, расчески, карандаша и пр.) и умеет пользоваться ими.</w:t>
      </w:r>
    </w:p>
    <w:p w:rsidR="00AA5740" w:rsidRDefault="00AA5740" w:rsidP="00AA5740">
      <w:pPr>
        <w:pStyle w:val="a3"/>
        <w:numPr>
          <w:ilvl w:val="0"/>
          <w:numId w:val="26"/>
        </w:numPr>
        <w:tabs>
          <w:tab w:val="left" w:pos="2202"/>
          <w:tab w:val="left" w:pos="3830"/>
          <w:tab w:val="left" w:pos="5060"/>
          <w:tab w:val="left" w:pos="7304"/>
          <w:tab w:val="left" w:pos="8563"/>
          <w:tab w:val="left" w:pos="8898"/>
          <w:tab w:val="left" w:pos="10287"/>
        </w:tabs>
        <w:spacing w:before="19"/>
        <w:ind w:right="228"/>
      </w:pPr>
      <w:r>
        <w:rPr>
          <w:noProof/>
          <w:lang w:bidi="ar-SA"/>
        </w:rPr>
        <w:drawing>
          <wp:anchor distT="0" distB="0" distL="0" distR="0" simplePos="0" relativeHeight="251872256" behindDoc="1" locked="0" layoutInCell="1" allowOverlap="1">
            <wp:simplePos x="0" y="0"/>
            <wp:positionH relativeFrom="page">
              <wp:posOffset>1169212</wp:posOffset>
            </wp:positionH>
            <wp:positionV relativeFrom="paragraph">
              <wp:posOffset>538392</wp:posOffset>
            </wp:positionV>
            <wp:extent cx="228600" cy="198120"/>
            <wp:effectExtent l="0" t="0" r="0" b="0"/>
            <wp:wrapNone/>
            <wp:docPr id="7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10" cstate="print"/>
                    <a:stretch>
                      <a:fillRect/>
                    </a:stretch>
                  </pic:blipFill>
                  <pic:spPr>
                    <a:xfrm>
                      <a:off x="0" y="0"/>
                      <a:ext cx="228600" cy="198120"/>
                    </a:xfrm>
                    <a:prstGeom prst="rect">
                      <a:avLst/>
                    </a:prstGeom>
                  </pic:spPr>
                </pic:pic>
              </a:graphicData>
            </a:graphic>
          </wp:anchor>
        </w:drawing>
      </w:r>
      <w:r>
        <w:t xml:space="preserve">владеет простейшими навыками самообслуживания; стремится к опрятности и самостоятельной </w:t>
      </w:r>
      <w:r w:rsidR="00C23C4F">
        <w:t xml:space="preserve">                                   </w:t>
      </w:r>
      <w:r>
        <w:t>ест ложкой;</w:t>
      </w:r>
    </w:p>
    <w:p w:rsidR="00AA5740" w:rsidRDefault="00AA5740" w:rsidP="00AA5740">
      <w:pPr>
        <w:pStyle w:val="a3"/>
        <w:numPr>
          <w:ilvl w:val="0"/>
          <w:numId w:val="26"/>
        </w:numPr>
        <w:spacing w:before="19"/>
        <w:ind w:right="1126"/>
      </w:pPr>
      <w:r>
        <w:rPr>
          <w:noProof/>
          <w:lang w:bidi="ar-SA"/>
        </w:rPr>
        <w:drawing>
          <wp:anchor distT="0" distB="0" distL="0" distR="0" simplePos="0" relativeHeight="251873280" behindDoc="1" locked="0" layoutInCell="1" allowOverlap="1">
            <wp:simplePos x="0" y="0"/>
            <wp:positionH relativeFrom="page">
              <wp:posOffset>1169212</wp:posOffset>
            </wp:positionH>
            <wp:positionV relativeFrom="paragraph">
              <wp:posOffset>274740</wp:posOffset>
            </wp:positionV>
            <wp:extent cx="228600" cy="198120"/>
            <wp:effectExtent l="0" t="0" r="0" b="0"/>
            <wp:wrapNone/>
            <wp:docPr id="7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74304" behindDoc="1" locked="0" layoutInCell="1" allowOverlap="1">
            <wp:simplePos x="0" y="0"/>
            <wp:positionH relativeFrom="page">
              <wp:posOffset>1169212</wp:posOffset>
            </wp:positionH>
            <wp:positionV relativeFrom="paragraph">
              <wp:posOffset>549441</wp:posOffset>
            </wp:positionV>
            <wp:extent cx="228600" cy="198120"/>
            <wp:effectExtent l="0" t="0" r="0" b="0"/>
            <wp:wrapNone/>
            <wp:docPr id="7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10" cstate="print"/>
                    <a:stretch>
                      <a:fillRect/>
                    </a:stretch>
                  </pic:blipFill>
                  <pic:spPr>
                    <a:xfrm>
                      <a:off x="0" y="0"/>
                      <a:ext cx="228600" cy="198120"/>
                    </a:xfrm>
                    <a:prstGeom prst="rect">
                      <a:avLst/>
                    </a:prstGeom>
                  </pic:spPr>
                </pic:pic>
              </a:graphicData>
            </a:graphic>
          </wp:anchor>
        </w:drawing>
      </w:r>
      <w:r>
        <w:t xml:space="preserve">проявляет интерес к игрушке и различным предметно-игровым действиям с ней; </w:t>
      </w:r>
      <w:r w:rsidR="00C23C4F">
        <w:t xml:space="preserve">           </w:t>
      </w:r>
      <w:r>
        <w:t>откликается на свое имя;</w:t>
      </w:r>
    </w:p>
    <w:p w:rsidR="00AA5740" w:rsidRDefault="00AA5740" w:rsidP="00AA5740">
      <w:pPr>
        <w:pStyle w:val="a3"/>
        <w:numPr>
          <w:ilvl w:val="0"/>
          <w:numId w:val="26"/>
        </w:numPr>
      </w:pPr>
      <w:r>
        <w:t>использует коммуникативные средства общения со взрослым (жесты, слова: «привет»,</w:t>
      </w:r>
    </w:p>
    <w:p w:rsidR="00AA5740" w:rsidRDefault="00AA5740" w:rsidP="00AA5740">
      <w:pPr>
        <w:pStyle w:val="a3"/>
        <w:numPr>
          <w:ilvl w:val="0"/>
          <w:numId w:val="26"/>
        </w:numPr>
        <w:spacing w:before="137"/>
      </w:pPr>
      <w:r>
        <w:t>«пока», «на», «дай»).</w:t>
      </w:r>
    </w:p>
    <w:p w:rsidR="00C20B1E" w:rsidRDefault="00C20B1E" w:rsidP="00C20B1E">
      <w:pPr>
        <w:pStyle w:val="3"/>
        <w:spacing w:before="142"/>
        <w:ind w:right="228" w:firstLine="0"/>
      </w:pPr>
    </w:p>
    <w:p w:rsidR="00AA5740" w:rsidRDefault="00AA5740" w:rsidP="00AA5740">
      <w:pPr>
        <w:pStyle w:val="3"/>
        <w:numPr>
          <w:ilvl w:val="0"/>
          <w:numId w:val="26"/>
        </w:numPr>
        <w:spacing w:before="142"/>
        <w:ind w:right="228"/>
      </w:pPr>
      <w:r>
        <w:rPr>
          <w:noProof/>
          <w:lang w:bidi="ar-SA"/>
        </w:rPr>
        <w:lastRenderedPageBreak/>
        <w:drawing>
          <wp:anchor distT="0" distB="0" distL="0" distR="0" simplePos="0" relativeHeight="251875328" behindDoc="1" locked="0" layoutInCell="1" allowOverlap="1">
            <wp:simplePos x="0" y="0"/>
            <wp:positionH relativeFrom="page">
              <wp:posOffset>1169212</wp:posOffset>
            </wp:positionH>
            <wp:positionV relativeFrom="paragraph">
              <wp:posOffset>613449</wp:posOffset>
            </wp:positionV>
            <wp:extent cx="228600" cy="198120"/>
            <wp:effectExtent l="0" t="0" r="0" b="0"/>
            <wp:wrapNone/>
            <wp:docPr id="7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10" cstate="print"/>
                    <a:stretch>
                      <a:fillRect/>
                    </a:stretch>
                  </pic:blipFill>
                  <pic:spPr>
                    <a:xfrm>
                      <a:off x="0" y="0"/>
                      <a:ext cx="228600" cy="198120"/>
                    </a:xfrm>
                    <a:prstGeom prst="rect">
                      <a:avLst/>
                    </a:prstGeom>
                  </pic:spPr>
                </pic:pic>
              </a:graphicData>
            </a:graphic>
          </wp:anchor>
        </w:drawing>
      </w:r>
      <w:r>
        <w:t>Целевые ориентиры в раннем возрасте для детей с выраженной умственной отсталостью (интеллектуальными нарушениями):</w:t>
      </w:r>
    </w:p>
    <w:p w:rsidR="00AA5740" w:rsidRDefault="00AA5740" w:rsidP="00AA5740">
      <w:pPr>
        <w:pStyle w:val="a3"/>
        <w:numPr>
          <w:ilvl w:val="0"/>
          <w:numId w:val="26"/>
        </w:numPr>
        <w:spacing w:before="14"/>
      </w:pPr>
      <w:r>
        <w:t>ребенок откликается на свое имя;</w:t>
      </w:r>
    </w:p>
    <w:p w:rsidR="00AA5740" w:rsidRDefault="00AA5740" w:rsidP="00C23C4F">
      <w:pPr>
        <w:pStyle w:val="a3"/>
        <w:spacing w:before="159"/>
        <w:ind w:firstLine="0"/>
      </w:pPr>
      <w:r>
        <w:rPr>
          <w:noProof/>
          <w:lang w:bidi="ar-SA"/>
        </w:rPr>
        <w:drawing>
          <wp:anchor distT="0" distB="0" distL="0" distR="0" simplePos="0" relativeHeight="251876352" behindDoc="1" locked="0" layoutInCell="1" allowOverlap="1">
            <wp:simplePos x="0" y="0"/>
            <wp:positionH relativeFrom="page">
              <wp:posOffset>1169212</wp:posOffset>
            </wp:positionH>
            <wp:positionV relativeFrom="paragraph">
              <wp:posOffset>89320</wp:posOffset>
            </wp:positionV>
            <wp:extent cx="228600" cy="198120"/>
            <wp:effectExtent l="0" t="0" r="0" b="0"/>
            <wp:wrapNone/>
            <wp:docPr id="7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77376" behindDoc="1" locked="0" layoutInCell="1" allowOverlap="1">
            <wp:simplePos x="0" y="0"/>
            <wp:positionH relativeFrom="page">
              <wp:posOffset>1169212</wp:posOffset>
            </wp:positionH>
            <wp:positionV relativeFrom="paragraph">
              <wp:posOffset>625768</wp:posOffset>
            </wp:positionV>
            <wp:extent cx="228600" cy="198120"/>
            <wp:effectExtent l="0" t="0" r="0" b="0"/>
            <wp:wrapNone/>
            <wp:docPr id="7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png"/>
                    <pic:cNvPicPr/>
                  </pic:nvPicPr>
                  <pic:blipFill>
                    <a:blip r:embed="rId10" cstate="print"/>
                    <a:stretch>
                      <a:fillRect/>
                    </a:stretch>
                  </pic:blipFill>
                  <pic:spPr>
                    <a:xfrm>
                      <a:off x="0" y="0"/>
                      <a:ext cx="228600" cy="198120"/>
                    </a:xfrm>
                    <a:prstGeom prst="rect">
                      <a:avLst/>
                    </a:prstGeom>
                  </pic:spPr>
                </pic:pic>
              </a:graphicData>
            </a:graphic>
          </wp:anchor>
        </w:drawing>
      </w:r>
      <w:r w:rsidR="00C23C4F">
        <w:t xml:space="preserve">                </w:t>
      </w:r>
      <w:r>
        <w:t>понимает и использует отдельные жесты и слова, вступая в контакт со знакомыми взрослыми;</w:t>
      </w:r>
    </w:p>
    <w:p w:rsidR="00AA5740" w:rsidRDefault="00AA5740" w:rsidP="00C23C4F">
      <w:pPr>
        <w:pStyle w:val="a3"/>
        <w:spacing w:before="17"/>
        <w:ind w:firstLine="0"/>
      </w:pPr>
      <w:r>
        <w:t>может пользоваться ложкой по назначению;</w:t>
      </w:r>
    </w:p>
    <w:p w:rsidR="00AA5740" w:rsidRDefault="00AA5740" w:rsidP="00C23C4F">
      <w:pPr>
        <w:pStyle w:val="a3"/>
        <w:spacing w:before="156"/>
        <w:ind w:left="73" w:firstLine="0"/>
      </w:pPr>
      <w:r>
        <w:rPr>
          <w:noProof/>
          <w:lang w:bidi="ar-SA"/>
        </w:rPr>
        <w:drawing>
          <wp:anchor distT="0" distB="0" distL="0" distR="0" simplePos="0" relativeHeight="251878400"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7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png"/>
                    <pic:cNvPicPr/>
                  </pic:nvPicPr>
                  <pic:blipFill>
                    <a:blip r:embed="rId10" cstate="print"/>
                    <a:stretch>
                      <a:fillRect/>
                    </a:stretch>
                  </pic:blipFill>
                  <pic:spPr>
                    <a:xfrm>
                      <a:off x="0" y="0"/>
                      <a:ext cx="228600" cy="198120"/>
                    </a:xfrm>
                    <a:prstGeom prst="rect">
                      <a:avLst/>
                    </a:prstGeom>
                  </pic:spPr>
                </pic:pic>
              </a:graphicData>
            </a:graphic>
          </wp:anchor>
        </w:drawing>
      </w:r>
      <w:r w:rsidR="00C23C4F">
        <w:t xml:space="preserve">                  </w:t>
      </w:r>
      <w:r>
        <w:t>владеет прямо хождением (самостоятельно ходит);</w:t>
      </w:r>
    </w:p>
    <w:p w:rsidR="00AA5740" w:rsidRDefault="00AA5740" w:rsidP="00AA5740">
      <w:pPr>
        <w:pStyle w:val="a3"/>
        <w:numPr>
          <w:ilvl w:val="0"/>
          <w:numId w:val="26"/>
        </w:numPr>
        <w:tabs>
          <w:tab w:val="left" w:pos="9219"/>
        </w:tabs>
        <w:spacing w:before="156"/>
        <w:ind w:right="285"/>
      </w:pPr>
      <w:r>
        <w:rPr>
          <w:noProof/>
          <w:lang w:bidi="ar-SA"/>
        </w:rPr>
        <w:drawing>
          <wp:anchor distT="0" distB="0" distL="0" distR="0" simplePos="0" relativeHeight="251879424"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7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80448" behindDoc="1" locked="0" layoutInCell="1" allowOverlap="1">
            <wp:simplePos x="0" y="0"/>
            <wp:positionH relativeFrom="page">
              <wp:posOffset>1169212</wp:posOffset>
            </wp:positionH>
            <wp:positionV relativeFrom="paragraph">
              <wp:posOffset>625387</wp:posOffset>
            </wp:positionV>
            <wp:extent cx="228600" cy="198120"/>
            <wp:effectExtent l="0" t="0" r="0" b="0"/>
            <wp:wrapNone/>
            <wp:docPr id="7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png"/>
                    <pic:cNvPicPr/>
                  </pic:nvPicPr>
                  <pic:blipFill>
                    <a:blip r:embed="rId10" cstate="print"/>
                    <a:stretch>
                      <a:fillRect/>
                    </a:stretch>
                  </pic:blipFill>
                  <pic:spPr>
                    <a:xfrm>
                      <a:off x="0" y="0"/>
                      <a:ext cx="228600" cy="198120"/>
                    </a:xfrm>
                    <a:prstGeom prst="rect">
                      <a:avLst/>
                    </a:prstGeom>
                  </pic:spPr>
                </pic:pic>
              </a:graphicData>
            </a:graphic>
          </wp:anchor>
        </w:drawing>
      </w:r>
      <w:r>
        <w:t>проявляет интерес к взаимодействию с новым взрослым (педагогом) в процессе эмоционального общения и предметно-игровых действий;</w:t>
      </w:r>
    </w:p>
    <w:p w:rsidR="00AA5740" w:rsidRDefault="00AA5740" w:rsidP="00AA5740">
      <w:pPr>
        <w:pStyle w:val="a3"/>
        <w:numPr>
          <w:ilvl w:val="0"/>
          <w:numId w:val="26"/>
        </w:numPr>
        <w:spacing w:before="19"/>
        <w:ind w:right="285"/>
      </w:pPr>
      <w:r>
        <w:rPr>
          <w:noProof/>
          <w:lang w:bidi="ar-SA"/>
        </w:rPr>
        <w:drawing>
          <wp:anchor distT="0" distB="0" distL="0" distR="0" simplePos="0" relativeHeight="251881472" behindDoc="1" locked="0" layoutInCell="1" allowOverlap="1">
            <wp:simplePos x="0" y="0"/>
            <wp:positionH relativeFrom="page">
              <wp:posOffset>1169212</wp:posOffset>
            </wp:positionH>
            <wp:positionV relativeFrom="paragraph">
              <wp:posOffset>541440</wp:posOffset>
            </wp:positionV>
            <wp:extent cx="228600" cy="198120"/>
            <wp:effectExtent l="0" t="0" r="0" b="0"/>
            <wp:wrapNone/>
            <wp:docPr id="7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png"/>
                    <pic:cNvPicPr/>
                  </pic:nvPicPr>
                  <pic:blipFill>
                    <a:blip r:embed="rId10" cstate="print"/>
                    <a:stretch>
                      <a:fillRect/>
                    </a:stretch>
                  </pic:blipFill>
                  <pic:spPr>
                    <a:xfrm>
                      <a:off x="0" y="0"/>
                      <a:ext cx="228600" cy="198120"/>
                    </a:xfrm>
                    <a:prstGeom prst="rect">
                      <a:avLst/>
                    </a:prstGeom>
                  </pic:spPr>
                </pic:pic>
              </a:graphicData>
            </a:graphic>
          </wp:anchor>
        </w:drawing>
      </w:r>
      <w:r>
        <w:t>показывает по просьбе взрослого свои основные части тела и лица (глаза, руки, ноги, уши, нос);</w:t>
      </w:r>
    </w:p>
    <w:p w:rsidR="00AA5740" w:rsidRDefault="00AA5740" w:rsidP="00AA5740">
      <w:pPr>
        <w:pStyle w:val="a3"/>
        <w:numPr>
          <w:ilvl w:val="0"/>
          <w:numId w:val="26"/>
        </w:numPr>
        <w:spacing w:before="24"/>
        <w:ind w:right="227"/>
        <w:jc w:val="both"/>
      </w:pPr>
      <w:r>
        <w:rPr>
          <w:noProof/>
          <w:lang w:bidi="ar-SA"/>
        </w:rPr>
        <w:drawing>
          <wp:anchor distT="0" distB="0" distL="0" distR="0" simplePos="0" relativeHeight="251882496" behindDoc="1" locked="0" layoutInCell="1" allowOverlap="1">
            <wp:simplePos x="0" y="0"/>
            <wp:positionH relativeFrom="page">
              <wp:posOffset>1169212</wp:posOffset>
            </wp:positionH>
            <wp:positionV relativeFrom="paragraph">
              <wp:posOffset>805600</wp:posOffset>
            </wp:positionV>
            <wp:extent cx="228600" cy="198119"/>
            <wp:effectExtent l="0" t="0" r="0" b="0"/>
            <wp:wrapNone/>
            <wp:docPr id="7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png"/>
                    <pic:cNvPicPr/>
                  </pic:nvPicPr>
                  <pic:blipFill>
                    <a:blip r:embed="rId10" cstate="print"/>
                    <a:stretch>
                      <a:fillRect/>
                    </a:stretch>
                  </pic:blipFill>
                  <pic:spPr>
                    <a:xfrm>
                      <a:off x="0" y="0"/>
                      <a:ext cx="228600" cy="198119"/>
                    </a:xfrm>
                    <a:prstGeom prst="rect">
                      <a:avLst/>
                    </a:prstGeom>
                  </pic:spPr>
                </pic:pic>
              </a:graphicData>
            </a:graphic>
          </wp:anchor>
        </w:drawing>
      </w:r>
      <w: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т.д.);</w:t>
      </w:r>
    </w:p>
    <w:p w:rsidR="00AA5740" w:rsidRDefault="00AA5740" w:rsidP="00AA5740">
      <w:pPr>
        <w:pStyle w:val="a3"/>
        <w:numPr>
          <w:ilvl w:val="0"/>
          <w:numId w:val="26"/>
        </w:numPr>
        <w:spacing w:before="21"/>
      </w:pPr>
      <w:r>
        <w:t>использует коммуникативные средства общения со взрослым (жесты, слова: «привет»,</w:t>
      </w:r>
    </w:p>
    <w:p w:rsidR="00AA5740" w:rsidRDefault="00AA5740" w:rsidP="00AA5740">
      <w:pPr>
        <w:pStyle w:val="a3"/>
        <w:numPr>
          <w:ilvl w:val="0"/>
          <w:numId w:val="26"/>
        </w:numPr>
        <w:spacing w:before="137"/>
      </w:pPr>
      <w:r>
        <w:t xml:space="preserve">«пока», «на», «дай»); </w:t>
      </w:r>
    </w:p>
    <w:p w:rsidR="00AA5740" w:rsidRPr="00AA5740" w:rsidRDefault="00AA5740" w:rsidP="00AA5740">
      <w:pPr>
        <w:pStyle w:val="a3"/>
        <w:numPr>
          <w:ilvl w:val="0"/>
          <w:numId w:val="26"/>
        </w:numPr>
        <w:spacing w:before="137"/>
      </w:pPr>
      <w:r>
        <w:rPr>
          <w:noProof/>
          <w:lang w:bidi="ar-SA"/>
        </w:rPr>
        <w:drawing>
          <wp:anchor distT="0" distB="0" distL="0" distR="0" simplePos="0" relativeHeight="251883520" behindDoc="1" locked="0" layoutInCell="1" allowOverlap="1">
            <wp:simplePos x="0" y="0"/>
            <wp:positionH relativeFrom="page">
              <wp:posOffset>1169212</wp:posOffset>
            </wp:positionH>
            <wp:positionV relativeFrom="paragraph">
              <wp:posOffset>87415</wp:posOffset>
            </wp:positionV>
            <wp:extent cx="228600" cy="198119"/>
            <wp:effectExtent l="0" t="0" r="0" b="0"/>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png"/>
                    <pic:cNvPicPr/>
                  </pic:nvPicPr>
                  <pic:blipFill>
                    <a:blip r:embed="rId10" cstate="print"/>
                    <a:stretch>
                      <a:fillRect/>
                    </a:stretch>
                  </pic:blipFill>
                  <pic:spPr>
                    <a:xfrm>
                      <a:off x="0" y="0"/>
                      <a:ext cx="228600" cy="198119"/>
                    </a:xfrm>
                    <a:prstGeom prst="rect">
                      <a:avLst/>
                    </a:prstGeom>
                  </pic:spPr>
                </pic:pic>
              </a:graphicData>
            </a:graphic>
          </wp:anchor>
        </w:drawing>
      </w:r>
      <w:r>
        <w:t>показывает по просьбе взрослого названный им знакомый предмет (игрушку).</w:t>
      </w:r>
    </w:p>
    <w:p w:rsidR="007222C9" w:rsidRDefault="007222C9" w:rsidP="00B710AE">
      <w:pPr>
        <w:pStyle w:val="a3"/>
        <w:spacing w:before="140"/>
        <w:ind w:right="223"/>
        <w:jc w:val="both"/>
      </w:pPr>
    </w:p>
    <w:p w:rsidR="00AA5740" w:rsidRDefault="00AA5740" w:rsidP="00AA5740">
      <w:pPr>
        <w:pStyle w:val="4"/>
        <w:spacing w:before="0"/>
      </w:pPr>
      <w:r>
        <w:t>Целевые ориентиры на этапе завершения освоения Программы</w:t>
      </w:r>
    </w:p>
    <w:p w:rsidR="00AA5740" w:rsidRDefault="00AA5740" w:rsidP="00AA5740">
      <w:pPr>
        <w:spacing w:before="137"/>
        <w:ind w:left="213" w:right="228" w:firstLine="708"/>
        <w:rPr>
          <w:b/>
          <w:sz w:val="24"/>
        </w:rPr>
      </w:pPr>
      <w:r>
        <w:rPr>
          <w:b/>
          <w:sz w:val="24"/>
        </w:rPr>
        <w:t>Целевые ориентиры на этапе завершения дошкольного образования для детей с легкой степенью интеллектуального нарушения:</w:t>
      </w:r>
    </w:p>
    <w:p w:rsidR="00AA5740" w:rsidRDefault="00AA5740" w:rsidP="00AA5740">
      <w:pPr>
        <w:pStyle w:val="a3"/>
        <w:spacing w:before="68"/>
        <w:ind w:firstLine="993"/>
      </w:pPr>
      <w:r>
        <w:rPr>
          <w:noProof/>
          <w:lang w:bidi="ar-SA"/>
        </w:rPr>
        <w:drawing>
          <wp:anchor distT="0" distB="0" distL="0" distR="0" simplePos="0" relativeHeight="251885568" behindDoc="1" locked="0" layoutInCell="1" allowOverlap="1">
            <wp:simplePos x="0" y="0"/>
            <wp:positionH relativeFrom="page">
              <wp:posOffset>1169212</wp:posOffset>
            </wp:positionH>
            <wp:positionV relativeFrom="paragraph">
              <wp:posOffset>31535</wp:posOffset>
            </wp:positionV>
            <wp:extent cx="228600" cy="198120"/>
            <wp:effectExtent l="0" t="0" r="0" b="0"/>
            <wp:wrapNone/>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86592" behindDoc="1" locked="0" layoutInCell="1" allowOverlap="1">
            <wp:simplePos x="0" y="0"/>
            <wp:positionH relativeFrom="page">
              <wp:posOffset>1169212</wp:posOffset>
            </wp:positionH>
            <wp:positionV relativeFrom="paragraph">
              <wp:posOffset>569761</wp:posOffset>
            </wp:positionV>
            <wp:extent cx="228600" cy="198120"/>
            <wp:effectExtent l="0" t="0" r="0" b="0"/>
            <wp:wrapNone/>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png"/>
                    <pic:cNvPicPr/>
                  </pic:nvPicPr>
                  <pic:blipFill>
                    <a:blip r:embed="rId10" cstate="print"/>
                    <a:stretch>
                      <a:fillRect/>
                    </a:stretch>
                  </pic:blipFill>
                  <pic:spPr>
                    <a:xfrm>
                      <a:off x="0" y="0"/>
                      <a:ext cx="228600" cy="198120"/>
                    </a:xfrm>
                    <a:prstGeom prst="rect">
                      <a:avLst/>
                    </a:prstGeom>
                  </pic:spPr>
                </pic:pic>
              </a:graphicData>
            </a:graphic>
          </wp:anchor>
        </w:drawing>
      </w:r>
      <w:r>
        <w:t>здороваться при встрече со знакомыми взрослыми и сверстниками, прощаться при расставании, пользуясь при этом невербальными и вербальными средствами общения;</w:t>
      </w:r>
    </w:p>
    <w:p w:rsidR="00AA5740" w:rsidRDefault="00AA5740" w:rsidP="00AA5740">
      <w:pPr>
        <w:pStyle w:val="a3"/>
        <w:spacing w:before="14"/>
        <w:ind w:left="1206" w:firstLine="0"/>
      </w:pPr>
      <w:r>
        <w:t>благодарить за услугу, за подарок, угощение;</w:t>
      </w:r>
    </w:p>
    <w:p w:rsidR="00AA5740" w:rsidRDefault="00AA5740" w:rsidP="00AA5740">
      <w:pPr>
        <w:pStyle w:val="a3"/>
        <w:spacing w:before="156"/>
        <w:ind w:left="1206" w:firstLine="0"/>
      </w:pPr>
      <w:r>
        <w:rPr>
          <w:noProof/>
          <w:lang w:bidi="ar-SA"/>
        </w:rPr>
        <w:drawing>
          <wp:anchor distT="0" distB="0" distL="0" distR="0" simplePos="0" relativeHeight="251887616"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10" cstate="print"/>
                    <a:stretch>
                      <a:fillRect/>
                    </a:stretch>
                  </pic:blipFill>
                  <pic:spPr>
                    <a:xfrm>
                      <a:off x="0" y="0"/>
                      <a:ext cx="228600" cy="198120"/>
                    </a:xfrm>
                    <a:prstGeom prst="rect">
                      <a:avLst/>
                    </a:prstGeom>
                  </pic:spPr>
                </pic:pic>
              </a:graphicData>
            </a:graphic>
          </wp:anchor>
        </w:drawing>
      </w:r>
      <w:r>
        <w:t>адекватно вести себя в знакомой и незнакомой ситуации;</w:t>
      </w:r>
    </w:p>
    <w:p w:rsidR="00AA5740" w:rsidRDefault="00AA5740" w:rsidP="00AA5740">
      <w:pPr>
        <w:pStyle w:val="a3"/>
        <w:spacing w:before="156"/>
        <w:ind w:left="1206" w:right="1648" w:firstLine="0"/>
      </w:pPr>
      <w:r>
        <w:rPr>
          <w:noProof/>
          <w:lang w:bidi="ar-SA"/>
        </w:rPr>
        <w:drawing>
          <wp:anchor distT="0" distB="0" distL="0" distR="0" simplePos="0" relativeHeight="251888640"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89664" behindDoc="1" locked="0" layoutInCell="1" allowOverlap="1">
            <wp:simplePos x="0" y="0"/>
            <wp:positionH relativeFrom="page">
              <wp:posOffset>1169212</wp:posOffset>
            </wp:positionH>
            <wp:positionV relativeFrom="paragraph">
              <wp:posOffset>361735</wp:posOffset>
            </wp:positionV>
            <wp:extent cx="228600" cy="198120"/>
            <wp:effectExtent l="0" t="0" r="0" b="0"/>
            <wp:wrapNone/>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90688" behindDoc="1" locked="0" layoutInCell="1" allowOverlap="1">
            <wp:simplePos x="0" y="0"/>
            <wp:positionH relativeFrom="page">
              <wp:posOffset>1169212</wp:posOffset>
            </wp:positionH>
            <wp:positionV relativeFrom="paragraph">
              <wp:posOffset>637579</wp:posOffset>
            </wp:positionV>
            <wp:extent cx="228600" cy="198120"/>
            <wp:effectExtent l="0" t="0" r="0" b="0"/>
            <wp:wrapNone/>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png"/>
                    <pic:cNvPicPr/>
                  </pic:nvPicPr>
                  <pic:blipFill>
                    <a:blip r:embed="rId10" cstate="print"/>
                    <a:stretch>
                      <a:fillRect/>
                    </a:stretch>
                  </pic:blipFill>
                  <pic:spPr>
                    <a:xfrm>
                      <a:off x="0" y="0"/>
                      <a:ext cx="228600" cy="198120"/>
                    </a:xfrm>
                    <a:prstGeom prst="rect">
                      <a:avLst/>
                    </a:prstGeom>
                  </pic:spPr>
                </pic:pic>
              </a:graphicData>
            </a:graphic>
          </wp:anchor>
        </w:drawing>
      </w:r>
      <w:r>
        <w:t>проявлять доброжелательное отношение к знакомым и незнакомым людям; проявлять элементарную самооценку своих поступков и действий;</w:t>
      </w:r>
    </w:p>
    <w:p w:rsidR="00AA5740" w:rsidRDefault="00AA5740" w:rsidP="00AA5740">
      <w:pPr>
        <w:pStyle w:val="a3"/>
        <w:ind w:firstLine="993"/>
      </w:pPr>
      <w:r>
        <w:rPr>
          <w:noProof/>
          <w:lang w:bidi="ar-SA"/>
        </w:rPr>
        <w:drawing>
          <wp:anchor distT="0" distB="0" distL="0" distR="0" simplePos="0" relativeHeight="251891712" behindDoc="1" locked="0" layoutInCell="1" allowOverlap="1">
            <wp:simplePos x="0" y="0"/>
            <wp:positionH relativeFrom="page">
              <wp:posOffset>1169212</wp:posOffset>
            </wp:positionH>
            <wp:positionV relativeFrom="paragraph">
              <wp:posOffset>524803</wp:posOffset>
            </wp:positionV>
            <wp:extent cx="228600" cy="198120"/>
            <wp:effectExtent l="0" t="0" r="0" b="0"/>
            <wp:wrapNone/>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png"/>
                    <pic:cNvPicPr/>
                  </pic:nvPicPr>
                  <pic:blipFill>
                    <a:blip r:embed="rId10" cstate="print"/>
                    <a:stretch>
                      <a:fillRect/>
                    </a:stretch>
                  </pic:blipFill>
                  <pic:spPr>
                    <a:xfrm>
                      <a:off x="0" y="0"/>
                      <a:ext cx="228600" cy="198120"/>
                    </a:xfrm>
                    <a:prstGeom prst="rect">
                      <a:avLst/>
                    </a:prstGeom>
                  </pic:spPr>
                </pic:pic>
              </a:graphicData>
            </a:graphic>
          </wp:anchor>
        </w:drawing>
      </w:r>
      <w:r>
        <w:t xml:space="preserve">адекватно реагировать на доброжелательное и недоброжелательное отношение к себе со </w:t>
      </w:r>
    </w:p>
    <w:p w:rsidR="00AA5740" w:rsidRDefault="00AA5740" w:rsidP="00AA5740">
      <w:pPr>
        <w:pStyle w:val="a3"/>
        <w:ind w:firstLine="993"/>
      </w:pPr>
      <w:r>
        <w:t>стороны окружающих;</w:t>
      </w:r>
    </w:p>
    <w:p w:rsidR="00AA5740" w:rsidRDefault="00AA5740" w:rsidP="00AA5740">
      <w:pPr>
        <w:pStyle w:val="a3"/>
        <w:spacing w:before="17"/>
        <w:ind w:right="221" w:firstLine="993"/>
        <w:jc w:val="both"/>
      </w:pPr>
      <w:r>
        <w:t xml:space="preserve">проявлять интерес к познавательным задачам (производить анализ проблемно- </w:t>
      </w:r>
    </w:p>
    <w:p w:rsidR="00AA5740" w:rsidRDefault="00AA5740" w:rsidP="00AA5740">
      <w:pPr>
        <w:pStyle w:val="a3"/>
        <w:spacing w:before="17"/>
        <w:ind w:right="221" w:firstLine="993"/>
        <w:jc w:val="both"/>
      </w:pPr>
      <w:r>
        <w:t xml:space="preserve">практической задачи; выполнять анализ наглядно-образных задач; называть основные </w:t>
      </w:r>
    </w:p>
    <w:p w:rsidR="00AA5740" w:rsidRDefault="00AA5740" w:rsidP="00AA5740">
      <w:pPr>
        <w:pStyle w:val="a3"/>
        <w:spacing w:before="17"/>
        <w:ind w:right="221" w:firstLine="993"/>
        <w:jc w:val="both"/>
      </w:pPr>
      <w:r>
        <w:t>цвета и формы);</w:t>
      </w:r>
    </w:p>
    <w:p w:rsidR="00AA5740" w:rsidRDefault="00AA5740" w:rsidP="00AA5740">
      <w:pPr>
        <w:pStyle w:val="a3"/>
        <w:spacing w:before="18"/>
        <w:ind w:left="1206" w:right="2957" w:firstLine="0"/>
      </w:pPr>
      <w:r>
        <w:rPr>
          <w:noProof/>
          <w:lang w:bidi="ar-SA"/>
        </w:rPr>
        <w:drawing>
          <wp:anchor distT="0" distB="0" distL="0" distR="0" simplePos="0" relativeHeight="251892736" behindDoc="1" locked="0" layoutInCell="1" allowOverlap="1">
            <wp:simplePos x="0" y="0"/>
            <wp:positionH relativeFrom="page">
              <wp:posOffset>1169212</wp:posOffset>
            </wp:positionH>
            <wp:positionV relativeFrom="paragraph">
              <wp:posOffset>-214</wp:posOffset>
            </wp:positionV>
            <wp:extent cx="228600" cy="198120"/>
            <wp:effectExtent l="0" t="0" r="0" b="0"/>
            <wp:wrapNone/>
            <wp:docPr id="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93760" behindDoc="1" locked="0" layoutInCell="1" allowOverlap="1">
            <wp:simplePos x="0" y="0"/>
            <wp:positionH relativeFrom="page">
              <wp:posOffset>1169212</wp:posOffset>
            </wp:positionH>
            <wp:positionV relativeFrom="paragraph">
              <wp:posOffset>274105</wp:posOffset>
            </wp:positionV>
            <wp:extent cx="228600" cy="198120"/>
            <wp:effectExtent l="0" t="0" r="0" b="0"/>
            <wp:wrapNone/>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94784" behindDoc="1" locked="0" layoutInCell="1" allowOverlap="1">
            <wp:simplePos x="0" y="0"/>
            <wp:positionH relativeFrom="page">
              <wp:posOffset>1169212</wp:posOffset>
            </wp:positionH>
            <wp:positionV relativeFrom="paragraph">
              <wp:posOffset>549949</wp:posOffset>
            </wp:positionV>
            <wp:extent cx="228600" cy="198120"/>
            <wp:effectExtent l="0" t="0" r="0" b="0"/>
            <wp:wrapNone/>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png"/>
                    <pic:cNvPicPr/>
                  </pic:nvPicPr>
                  <pic:blipFill>
                    <a:blip r:embed="rId10" cstate="print"/>
                    <a:stretch>
                      <a:fillRect/>
                    </a:stretch>
                  </pic:blipFill>
                  <pic:spPr>
                    <a:xfrm>
                      <a:off x="0" y="0"/>
                      <a:ext cx="228600" cy="198120"/>
                    </a:xfrm>
                    <a:prstGeom prst="rect">
                      <a:avLst/>
                    </a:prstGeom>
                  </pic:spPr>
                </pic:pic>
              </a:graphicData>
            </a:graphic>
          </wp:anchor>
        </w:drawing>
      </w:r>
      <w:r>
        <w:t>соотносить знакомый текст с соответствующей иллюстрацией; выполнять задания на классификацию знакомых картинок;</w:t>
      </w:r>
    </w:p>
    <w:p w:rsidR="00AA5740" w:rsidRDefault="00AA5740" w:rsidP="00AA5740">
      <w:pPr>
        <w:pStyle w:val="a3"/>
        <w:spacing w:before="18"/>
        <w:ind w:right="234" w:firstLine="993"/>
        <w:jc w:val="both"/>
      </w:pPr>
      <w:r>
        <w:rPr>
          <w:noProof/>
          <w:lang w:bidi="ar-SA"/>
        </w:rPr>
        <w:drawing>
          <wp:anchor distT="0" distB="0" distL="0" distR="0" simplePos="0" relativeHeight="251895808" behindDoc="1" locked="0" layoutInCell="1" allowOverlap="1">
            <wp:simplePos x="0" y="0"/>
            <wp:positionH relativeFrom="page">
              <wp:posOffset>1169212</wp:posOffset>
            </wp:positionH>
            <wp:positionV relativeFrom="paragraph">
              <wp:posOffset>788455</wp:posOffset>
            </wp:positionV>
            <wp:extent cx="228600" cy="198120"/>
            <wp:effectExtent l="0" t="0" r="0" b="0"/>
            <wp:wrapNone/>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png"/>
                    <pic:cNvPicPr/>
                  </pic:nvPicPr>
                  <pic:blipFill>
                    <a:blip r:embed="rId10" cstate="print"/>
                    <a:stretch>
                      <a:fillRect/>
                    </a:stretch>
                  </pic:blipFill>
                  <pic:spPr>
                    <a:xfrm>
                      <a:off x="0" y="0"/>
                      <a:ext cx="228600" cy="198120"/>
                    </a:xfrm>
                    <a:prstGeom prst="rect">
                      <a:avLst/>
                    </a:prstGeom>
                  </pic:spPr>
                </pic:pic>
              </a:graphicData>
            </a:graphic>
          </wp:anchor>
        </w:drawing>
      </w:r>
      <w:r>
        <w:t xml:space="preserve">быть партнером в игре и в совместной деятельности со знакомыми сверстниками, </w:t>
      </w:r>
    </w:p>
    <w:p w:rsidR="00AA5740" w:rsidRDefault="00AA5740" w:rsidP="00AA5740">
      <w:pPr>
        <w:pStyle w:val="a3"/>
        <w:spacing w:before="18"/>
        <w:ind w:right="234" w:firstLine="993"/>
        <w:jc w:val="both"/>
      </w:pPr>
      <w:r>
        <w:t xml:space="preserve">обращаться к ним с просьбами и предложениями о совместной игре или практической </w:t>
      </w:r>
    </w:p>
    <w:p w:rsidR="00AA5740" w:rsidRDefault="00AA5740" w:rsidP="00AA5740">
      <w:pPr>
        <w:pStyle w:val="a3"/>
        <w:spacing w:before="18"/>
        <w:ind w:right="234" w:firstLine="993"/>
        <w:jc w:val="both"/>
      </w:pPr>
      <w:r>
        <w:t>деятельности;</w:t>
      </w:r>
      <w:r w:rsidRPr="00AA5740">
        <w:rPr>
          <w:noProof/>
          <w:lang w:bidi="ar-SA"/>
        </w:rPr>
        <w:t xml:space="preserve"> </w:t>
      </w:r>
      <w:r>
        <w:rPr>
          <w:noProof/>
          <w:lang w:bidi="ar-SA"/>
        </w:rPr>
        <w:drawing>
          <wp:anchor distT="0" distB="0" distL="0" distR="0" simplePos="0" relativeHeight="251897856" behindDoc="1" locked="0" layoutInCell="1" allowOverlap="1">
            <wp:simplePos x="0" y="0"/>
            <wp:positionH relativeFrom="page">
              <wp:posOffset>1169212</wp:posOffset>
            </wp:positionH>
            <wp:positionV relativeFrom="paragraph">
              <wp:posOffset>536487</wp:posOffset>
            </wp:positionV>
            <wp:extent cx="228600" cy="198120"/>
            <wp:effectExtent l="0" t="0" r="0" b="0"/>
            <wp:wrapNone/>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png"/>
                    <pic:cNvPicPr/>
                  </pic:nvPicPr>
                  <pic:blipFill>
                    <a:blip r:embed="rId10" cstate="print"/>
                    <a:stretch>
                      <a:fillRect/>
                    </a:stretch>
                  </pic:blipFill>
                  <pic:spPr>
                    <a:xfrm>
                      <a:off x="0" y="0"/>
                      <a:ext cx="228600" cy="198120"/>
                    </a:xfrm>
                    <a:prstGeom prst="rect">
                      <a:avLst/>
                    </a:prstGeom>
                  </pic:spPr>
                </pic:pic>
              </a:graphicData>
            </a:graphic>
          </wp:anchor>
        </w:drawing>
      </w:r>
      <w:r>
        <w:t xml:space="preserve">знать и выполнять некоторые упражнения из комплекса утренней зарядки </w:t>
      </w:r>
    </w:p>
    <w:p w:rsidR="00AA5740" w:rsidRDefault="00AA5740" w:rsidP="00AA5740">
      <w:pPr>
        <w:pStyle w:val="a3"/>
        <w:spacing w:before="18"/>
        <w:ind w:right="234" w:firstLine="993"/>
        <w:jc w:val="both"/>
      </w:pPr>
      <w:r>
        <w:t>или разминки в течение дня;</w:t>
      </w:r>
    </w:p>
    <w:p w:rsidR="00AA5740" w:rsidRDefault="00AA5740" w:rsidP="00AA5740">
      <w:pPr>
        <w:pStyle w:val="a3"/>
        <w:spacing w:before="17"/>
        <w:ind w:left="1206" w:right="1702" w:firstLine="0"/>
      </w:pPr>
      <w:r>
        <w:rPr>
          <w:noProof/>
          <w:lang w:bidi="ar-SA"/>
        </w:rPr>
        <w:drawing>
          <wp:anchor distT="0" distB="0" distL="0" distR="0" simplePos="0" relativeHeight="251898880" behindDoc="1" locked="0" layoutInCell="1" allowOverlap="1">
            <wp:simplePos x="0" y="0"/>
            <wp:positionH relativeFrom="page">
              <wp:posOffset>1169212</wp:posOffset>
            </wp:positionH>
            <wp:positionV relativeFrom="paragraph">
              <wp:posOffset>273470</wp:posOffset>
            </wp:positionV>
            <wp:extent cx="228600" cy="198120"/>
            <wp:effectExtent l="0" t="0" r="0" b="0"/>
            <wp:wrapNone/>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99904" behindDoc="1" locked="0" layoutInCell="1" allowOverlap="1">
            <wp:simplePos x="0" y="0"/>
            <wp:positionH relativeFrom="page">
              <wp:posOffset>1169212</wp:posOffset>
            </wp:positionH>
            <wp:positionV relativeFrom="paragraph">
              <wp:posOffset>549314</wp:posOffset>
            </wp:positionV>
            <wp:extent cx="228600" cy="198120"/>
            <wp:effectExtent l="0" t="0" r="0" b="0"/>
            <wp:wrapNone/>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png"/>
                    <pic:cNvPicPr/>
                  </pic:nvPicPr>
                  <pic:blipFill>
                    <a:blip r:embed="rId10" cstate="print"/>
                    <a:stretch>
                      <a:fillRect/>
                    </a:stretch>
                  </pic:blipFill>
                  <pic:spPr>
                    <a:xfrm>
                      <a:off x="0" y="0"/>
                      <a:ext cx="228600" cy="198120"/>
                    </a:xfrm>
                    <a:prstGeom prst="rect">
                      <a:avLst/>
                    </a:prstGeom>
                  </pic:spPr>
                </pic:pic>
              </a:graphicData>
            </a:graphic>
          </wp:anchor>
        </w:drawing>
      </w:r>
      <w:r>
        <w:t>самостоятельно участвовать в знакомых подвижных и музыкальных играх; самостоятельно спускаться и подниматься по ступенькам лестницы;</w:t>
      </w:r>
    </w:p>
    <w:p w:rsidR="00AA5740" w:rsidRDefault="00AA5740" w:rsidP="00AA5740">
      <w:pPr>
        <w:pStyle w:val="a3"/>
        <w:ind w:right="228" w:firstLine="993"/>
        <w:jc w:val="both"/>
      </w:pPr>
      <w:r>
        <w:rPr>
          <w:noProof/>
          <w:lang w:bidi="ar-SA"/>
        </w:rPr>
        <w:drawing>
          <wp:anchor distT="0" distB="0" distL="0" distR="0" simplePos="0" relativeHeight="251900928" behindDoc="1" locked="0" layoutInCell="1" allowOverlap="1">
            <wp:simplePos x="0" y="0"/>
            <wp:positionH relativeFrom="page">
              <wp:posOffset>1169212</wp:posOffset>
            </wp:positionH>
            <wp:positionV relativeFrom="paragraph">
              <wp:posOffset>788455</wp:posOffset>
            </wp:positionV>
            <wp:extent cx="228600" cy="198120"/>
            <wp:effectExtent l="0" t="0" r="0" b="0"/>
            <wp:wrapNone/>
            <wp:docPr id="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png"/>
                    <pic:cNvPicPr/>
                  </pic:nvPicPr>
                  <pic:blipFill>
                    <a:blip r:embed="rId10" cstate="print"/>
                    <a:stretch>
                      <a:fillRect/>
                    </a:stretch>
                  </pic:blipFill>
                  <pic:spPr>
                    <a:xfrm>
                      <a:off x="0" y="0"/>
                      <a:ext cx="228600" cy="198120"/>
                    </a:xfrm>
                    <a:prstGeom prst="rect">
                      <a:avLst/>
                    </a:prstGeom>
                  </pic:spPr>
                </pic:pic>
              </a:graphicData>
            </a:graphic>
          </wp:anchor>
        </w:drawing>
      </w:r>
      <w:r>
        <w:t xml:space="preserve">положительно реагировать на просьбу взрослого убрать игрушки, покормить животных, </w:t>
      </w:r>
    </w:p>
    <w:p w:rsidR="00AA5740" w:rsidRDefault="00AA5740" w:rsidP="00AA5740">
      <w:pPr>
        <w:pStyle w:val="a3"/>
        <w:ind w:right="228" w:firstLine="993"/>
        <w:jc w:val="both"/>
      </w:pPr>
      <w:r>
        <w:t xml:space="preserve">полить растения в живом уголке, убрать мусор, сервировать стол, помыть посуду, </w:t>
      </w:r>
    </w:p>
    <w:p w:rsidR="00AA5740" w:rsidRDefault="00AA5740" w:rsidP="00AA5740">
      <w:pPr>
        <w:pStyle w:val="a3"/>
        <w:ind w:right="228" w:firstLine="993"/>
        <w:jc w:val="both"/>
      </w:pPr>
      <w:r>
        <w:t>протереть пыль в детском саду и дома;</w:t>
      </w:r>
    </w:p>
    <w:p w:rsidR="00AA5740" w:rsidRDefault="00AA5740" w:rsidP="00AA5740">
      <w:pPr>
        <w:pStyle w:val="a3"/>
        <w:spacing w:before="18"/>
        <w:ind w:right="224" w:firstLine="993"/>
        <w:jc w:val="both"/>
      </w:pPr>
      <w:r>
        <w:rPr>
          <w:noProof/>
          <w:lang w:bidi="ar-SA"/>
        </w:rPr>
        <w:drawing>
          <wp:anchor distT="0" distB="0" distL="0" distR="0" simplePos="0" relativeHeight="251901952" behindDoc="1" locked="0" layoutInCell="1" allowOverlap="1">
            <wp:simplePos x="0" y="0"/>
            <wp:positionH relativeFrom="page">
              <wp:posOffset>1169212</wp:posOffset>
            </wp:positionH>
            <wp:positionV relativeFrom="paragraph">
              <wp:posOffset>536233</wp:posOffset>
            </wp:positionV>
            <wp:extent cx="228600" cy="198119"/>
            <wp:effectExtent l="0" t="0" r="0" b="0"/>
            <wp:wrapNone/>
            <wp:docPr id="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png"/>
                    <pic:cNvPicPr/>
                  </pic:nvPicPr>
                  <pic:blipFill>
                    <a:blip r:embed="rId10" cstate="print"/>
                    <a:stretch>
                      <a:fillRect/>
                    </a:stretch>
                  </pic:blipFill>
                  <pic:spPr>
                    <a:xfrm>
                      <a:off x="0" y="0"/>
                      <a:ext cx="228600" cy="198119"/>
                    </a:xfrm>
                    <a:prstGeom prst="rect">
                      <a:avLst/>
                    </a:prstGeom>
                  </pic:spPr>
                </pic:pic>
              </a:graphicData>
            </a:graphic>
          </wp:anchor>
        </w:drawing>
      </w:r>
      <w:r>
        <w:t xml:space="preserve">проявлять самостоятельность в быту; владеть основными культурно-гигиеническими </w:t>
      </w:r>
    </w:p>
    <w:p w:rsidR="00AA5740" w:rsidRDefault="00AA5740" w:rsidP="00AA5740">
      <w:pPr>
        <w:pStyle w:val="a3"/>
        <w:spacing w:before="18"/>
        <w:ind w:right="224" w:firstLine="993"/>
        <w:jc w:val="both"/>
      </w:pPr>
      <w:r>
        <w:t>навыками;</w:t>
      </w:r>
    </w:p>
    <w:p w:rsidR="00AA5740" w:rsidRDefault="00AA5740" w:rsidP="00AA5740">
      <w:pPr>
        <w:pStyle w:val="a3"/>
        <w:spacing w:before="17"/>
        <w:ind w:left="1206" w:firstLine="0"/>
      </w:pPr>
      <w:r>
        <w:t>положительно относиться к труду взрослых и к результатам его труда.</w:t>
      </w:r>
    </w:p>
    <w:p w:rsidR="00AA5740" w:rsidRDefault="00AA5740" w:rsidP="00AA5740">
      <w:pPr>
        <w:pStyle w:val="3"/>
        <w:spacing w:before="142"/>
      </w:pPr>
    </w:p>
    <w:p w:rsidR="00AA5740" w:rsidRDefault="00AA5740" w:rsidP="00AA5740">
      <w:pPr>
        <w:pStyle w:val="3"/>
        <w:spacing w:before="142"/>
      </w:pPr>
      <w:r>
        <w:rPr>
          <w:noProof/>
          <w:lang w:bidi="ar-SA"/>
        </w:rPr>
        <w:drawing>
          <wp:anchor distT="0" distB="0" distL="0" distR="0" simplePos="0" relativeHeight="251902976" behindDoc="1" locked="0" layoutInCell="1" allowOverlap="1">
            <wp:simplePos x="0" y="0"/>
            <wp:positionH relativeFrom="page">
              <wp:posOffset>1169212</wp:posOffset>
            </wp:positionH>
            <wp:positionV relativeFrom="paragraph">
              <wp:posOffset>613449</wp:posOffset>
            </wp:positionV>
            <wp:extent cx="228600" cy="198119"/>
            <wp:effectExtent l="0" t="0" r="0" b="0"/>
            <wp:wrapNone/>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png"/>
                    <pic:cNvPicPr/>
                  </pic:nvPicPr>
                  <pic:blipFill>
                    <a:blip r:embed="rId10" cstate="print"/>
                    <a:stretch>
                      <a:fillRect/>
                    </a:stretch>
                  </pic:blipFill>
                  <pic:spPr>
                    <a:xfrm>
                      <a:off x="0" y="0"/>
                      <a:ext cx="228600" cy="198119"/>
                    </a:xfrm>
                    <a:prstGeom prst="rect">
                      <a:avLst/>
                    </a:prstGeom>
                  </pic:spPr>
                </pic:pic>
              </a:graphicData>
            </a:graphic>
          </wp:anchor>
        </w:drawing>
      </w:r>
      <w:bookmarkStart w:id="6" w:name="_bookmark9"/>
      <w:bookmarkEnd w:id="6"/>
      <w:r>
        <w:t>Целевые ориентиры на этапе завершения дошкольного образования для детей с умеренной степенью умственной отсталости:</w:t>
      </w:r>
    </w:p>
    <w:p w:rsidR="00AA5740" w:rsidRDefault="00AA5740" w:rsidP="00AA5740">
      <w:pPr>
        <w:pStyle w:val="a3"/>
        <w:spacing w:before="15"/>
        <w:ind w:right="224" w:firstLine="993"/>
        <w:jc w:val="both"/>
      </w:pPr>
      <w:r>
        <w:rPr>
          <w:noProof/>
          <w:lang w:bidi="ar-SA"/>
        </w:rPr>
        <w:drawing>
          <wp:anchor distT="0" distB="0" distL="0" distR="0" simplePos="0" relativeHeight="251904000" behindDoc="1" locked="0" layoutInCell="1" allowOverlap="1">
            <wp:simplePos x="0" y="0"/>
            <wp:positionH relativeFrom="page">
              <wp:posOffset>1169212</wp:posOffset>
            </wp:positionH>
            <wp:positionV relativeFrom="paragraph">
              <wp:posOffset>535852</wp:posOffset>
            </wp:positionV>
            <wp:extent cx="228600" cy="198119"/>
            <wp:effectExtent l="0" t="0" r="0" b="0"/>
            <wp:wrapNone/>
            <wp:docPr id="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png"/>
                    <pic:cNvPicPr/>
                  </pic:nvPicPr>
                  <pic:blipFill>
                    <a:blip r:embed="rId10" cstate="print"/>
                    <a:stretch>
                      <a:fillRect/>
                    </a:stretch>
                  </pic:blipFill>
                  <pic:spPr>
                    <a:xfrm>
                      <a:off x="0" y="0"/>
                      <a:ext cx="228600" cy="198119"/>
                    </a:xfrm>
                    <a:prstGeom prst="rect">
                      <a:avLst/>
                    </a:prstGeom>
                  </pic:spPr>
                </pic:pic>
              </a:graphicData>
            </a:graphic>
          </wp:anchor>
        </w:drawing>
      </w:r>
      <w:r>
        <w:t xml:space="preserve">здороваться при встрече со знакомыми взрослыми и сверстниками, прощаться при </w:t>
      </w:r>
    </w:p>
    <w:p w:rsidR="00AA5740" w:rsidRDefault="00AA5740" w:rsidP="00AA5740">
      <w:pPr>
        <w:pStyle w:val="a3"/>
        <w:spacing w:before="15"/>
        <w:ind w:right="224" w:firstLine="993"/>
        <w:jc w:val="both"/>
      </w:pPr>
      <w:r>
        <w:t xml:space="preserve">расставании, пользуясь при этом невербальными и/или вербальными средствами </w:t>
      </w:r>
    </w:p>
    <w:p w:rsidR="00AA5740" w:rsidRDefault="00AA5740" w:rsidP="00AA5740">
      <w:pPr>
        <w:pStyle w:val="a3"/>
        <w:spacing w:before="15"/>
        <w:ind w:right="224" w:firstLine="993"/>
        <w:jc w:val="both"/>
      </w:pPr>
      <w:r>
        <w:t>общения;</w:t>
      </w:r>
    </w:p>
    <w:p w:rsidR="00AA5740" w:rsidRDefault="00AA5740" w:rsidP="00AA5740">
      <w:pPr>
        <w:pStyle w:val="a3"/>
        <w:spacing w:before="19"/>
        <w:ind w:left="1206" w:right="4764" w:firstLine="0"/>
      </w:pPr>
      <w:r>
        <w:t>благодарить за услугу, за подарок, угощение; адекватно вести себя в знакомой ситуации;</w:t>
      </w:r>
    </w:p>
    <w:p w:rsidR="00C23C4F" w:rsidRDefault="00C23C4F" w:rsidP="00C23C4F">
      <w:pPr>
        <w:pStyle w:val="a3"/>
        <w:spacing w:before="68"/>
        <w:ind w:right="226" w:firstLine="993"/>
        <w:jc w:val="both"/>
      </w:pPr>
      <w:r>
        <w:rPr>
          <w:noProof/>
          <w:lang w:bidi="ar-SA"/>
        </w:rPr>
        <w:drawing>
          <wp:anchor distT="0" distB="0" distL="0" distR="0" simplePos="0" relativeHeight="251906048" behindDoc="1" locked="0" layoutInCell="1" allowOverlap="1">
            <wp:simplePos x="0" y="0"/>
            <wp:positionH relativeFrom="page">
              <wp:posOffset>1169212</wp:posOffset>
            </wp:positionH>
            <wp:positionV relativeFrom="paragraph">
              <wp:posOffset>31535</wp:posOffset>
            </wp:positionV>
            <wp:extent cx="228600" cy="198120"/>
            <wp:effectExtent l="0" t="0" r="0" b="0"/>
            <wp:wrapNone/>
            <wp:docPr id="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07072" behindDoc="1" locked="0" layoutInCell="1" allowOverlap="1">
            <wp:simplePos x="0" y="0"/>
            <wp:positionH relativeFrom="page">
              <wp:posOffset>1169212</wp:posOffset>
            </wp:positionH>
            <wp:positionV relativeFrom="paragraph">
              <wp:posOffset>569761</wp:posOffset>
            </wp:positionV>
            <wp:extent cx="228600" cy="198120"/>
            <wp:effectExtent l="0" t="0" r="0" b="0"/>
            <wp:wrapNone/>
            <wp:docPr id="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png"/>
                    <pic:cNvPicPr/>
                  </pic:nvPicPr>
                  <pic:blipFill>
                    <a:blip r:embed="rId10" cstate="print"/>
                    <a:stretch>
                      <a:fillRect/>
                    </a:stretch>
                  </pic:blipFill>
                  <pic:spPr>
                    <a:xfrm>
                      <a:off x="0" y="0"/>
                      <a:ext cx="228600" cy="198120"/>
                    </a:xfrm>
                    <a:prstGeom prst="rect">
                      <a:avLst/>
                    </a:prstGeom>
                  </pic:spPr>
                </pic:pic>
              </a:graphicData>
            </a:graphic>
          </wp:anchor>
        </w:drawing>
      </w:r>
      <w:r>
        <w:t>адекватно реагировать на доброжелательное и недоброжелательное отношение к себе со стороны окружающих;</w:t>
      </w:r>
    </w:p>
    <w:p w:rsidR="00C23C4F" w:rsidRDefault="00C23C4F" w:rsidP="00C23C4F">
      <w:pPr>
        <w:pStyle w:val="a3"/>
        <w:spacing w:before="14"/>
        <w:ind w:left="1206" w:right="2916" w:firstLine="0"/>
      </w:pPr>
      <w:r>
        <w:rPr>
          <w:noProof/>
          <w:lang w:bidi="ar-SA"/>
        </w:rPr>
        <w:drawing>
          <wp:anchor distT="0" distB="0" distL="0" distR="0" simplePos="0" relativeHeight="251908096" behindDoc="1" locked="0" layoutInCell="1" allowOverlap="1">
            <wp:simplePos x="0" y="0"/>
            <wp:positionH relativeFrom="page">
              <wp:posOffset>1169212</wp:posOffset>
            </wp:positionH>
            <wp:positionV relativeFrom="paragraph">
              <wp:posOffset>271565</wp:posOffset>
            </wp:positionV>
            <wp:extent cx="228600" cy="198120"/>
            <wp:effectExtent l="0" t="0" r="0" b="0"/>
            <wp:wrapNone/>
            <wp:docPr id="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09120" behindDoc="1" locked="0" layoutInCell="1" allowOverlap="1">
            <wp:simplePos x="0" y="0"/>
            <wp:positionH relativeFrom="page">
              <wp:posOffset>1169212</wp:posOffset>
            </wp:positionH>
            <wp:positionV relativeFrom="paragraph">
              <wp:posOffset>545885</wp:posOffset>
            </wp:positionV>
            <wp:extent cx="228600" cy="198120"/>
            <wp:effectExtent l="0" t="0" r="0" b="0"/>
            <wp:wrapNone/>
            <wp:docPr id="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png"/>
                    <pic:cNvPicPr/>
                  </pic:nvPicPr>
                  <pic:blipFill>
                    <a:blip r:embed="rId10" cstate="print"/>
                    <a:stretch>
                      <a:fillRect/>
                    </a:stretch>
                  </pic:blipFill>
                  <pic:spPr>
                    <a:xfrm>
                      <a:off x="0" y="0"/>
                      <a:ext cx="228600" cy="198120"/>
                    </a:xfrm>
                    <a:prstGeom prst="rect">
                      <a:avLst/>
                    </a:prstGeom>
                  </pic:spPr>
                </pic:pic>
              </a:graphicData>
            </a:graphic>
          </wp:anchor>
        </w:drawing>
      </w:r>
      <w:r>
        <w:t>проявлять доброжелательное отношение к знакомым людям; сотрудничать с новым взрослым в знакомой игровой ситуации;</w:t>
      </w:r>
    </w:p>
    <w:p w:rsidR="00C23C4F" w:rsidRDefault="00C23C4F" w:rsidP="00C23C4F">
      <w:pPr>
        <w:pStyle w:val="a3"/>
        <w:ind w:left="1206" w:right="1702" w:firstLine="0"/>
      </w:pPr>
      <w:r>
        <w:rPr>
          <w:noProof/>
          <w:lang w:bidi="ar-SA"/>
        </w:rPr>
        <w:drawing>
          <wp:anchor distT="0" distB="0" distL="0" distR="0" simplePos="0" relativeHeight="251910144" behindDoc="1" locked="0" layoutInCell="1" allowOverlap="1">
            <wp:simplePos x="0" y="0"/>
            <wp:positionH relativeFrom="page">
              <wp:posOffset>1169212</wp:posOffset>
            </wp:positionH>
            <wp:positionV relativeFrom="paragraph">
              <wp:posOffset>262675</wp:posOffset>
            </wp:positionV>
            <wp:extent cx="228600" cy="198120"/>
            <wp:effectExtent l="0" t="0" r="0" b="0"/>
            <wp:wrapNone/>
            <wp:docPr id="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11168" behindDoc="1" locked="0" layoutInCell="1" allowOverlap="1">
            <wp:simplePos x="0" y="0"/>
            <wp:positionH relativeFrom="page">
              <wp:posOffset>1169212</wp:posOffset>
            </wp:positionH>
            <wp:positionV relativeFrom="paragraph">
              <wp:posOffset>538519</wp:posOffset>
            </wp:positionV>
            <wp:extent cx="228600" cy="198120"/>
            <wp:effectExtent l="0" t="0" r="0" b="0"/>
            <wp:wrapNone/>
            <wp:docPr id="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12192" behindDoc="1" locked="0" layoutInCell="1" allowOverlap="1">
            <wp:simplePos x="0" y="0"/>
            <wp:positionH relativeFrom="page">
              <wp:posOffset>1169212</wp:posOffset>
            </wp:positionH>
            <wp:positionV relativeFrom="paragraph">
              <wp:posOffset>812839</wp:posOffset>
            </wp:positionV>
            <wp:extent cx="228600" cy="198120"/>
            <wp:effectExtent l="0" t="0" r="0" b="0"/>
            <wp:wrapNone/>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png"/>
                    <pic:cNvPicPr/>
                  </pic:nvPicPr>
                  <pic:blipFill>
                    <a:blip r:embed="rId10" cstate="print"/>
                    <a:stretch>
                      <a:fillRect/>
                    </a:stretch>
                  </pic:blipFill>
                  <pic:spPr>
                    <a:xfrm>
                      <a:off x="0" y="0"/>
                      <a:ext cx="228600" cy="198120"/>
                    </a:xfrm>
                    <a:prstGeom prst="rect">
                      <a:avLst/>
                    </a:prstGeom>
                  </pic:spPr>
                </pic:pic>
              </a:graphicData>
            </a:graphic>
          </wp:anchor>
        </w:drawing>
      </w:r>
      <w:r>
        <w:t>положительно относиться к труду взрослых и к результатам его труда; самостоятельно участвовать в знакомых музыкальных и подвижных играх; самостоятельно спускаться и подниматься по ступенькам лестницы;</w:t>
      </w:r>
    </w:p>
    <w:p w:rsidR="00C23C4F" w:rsidRDefault="00C23C4F" w:rsidP="00C23C4F">
      <w:pPr>
        <w:pStyle w:val="a3"/>
        <w:ind w:right="231" w:firstLine="993"/>
        <w:jc w:val="both"/>
      </w:pPr>
      <w:r>
        <w:rPr>
          <w:noProof/>
          <w:lang w:bidi="ar-SA"/>
        </w:rPr>
        <w:drawing>
          <wp:anchor distT="0" distB="0" distL="0" distR="0" simplePos="0" relativeHeight="251913216" behindDoc="1" locked="0" layoutInCell="1" allowOverlap="1">
            <wp:simplePos x="0" y="0"/>
            <wp:positionH relativeFrom="page">
              <wp:posOffset>1169212</wp:posOffset>
            </wp:positionH>
            <wp:positionV relativeFrom="paragraph">
              <wp:posOffset>524804</wp:posOffset>
            </wp:positionV>
            <wp:extent cx="228600" cy="198120"/>
            <wp:effectExtent l="0" t="0" r="0" b="0"/>
            <wp:wrapNone/>
            <wp:docPr id="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png"/>
                    <pic:cNvPicPr/>
                  </pic:nvPicPr>
                  <pic:blipFill>
                    <a:blip r:embed="rId10" cstate="print"/>
                    <a:stretch>
                      <a:fillRect/>
                    </a:stretch>
                  </pic:blipFill>
                  <pic:spPr>
                    <a:xfrm>
                      <a:off x="0" y="0"/>
                      <a:ext cx="228600" cy="198120"/>
                    </a:xfrm>
                    <a:prstGeom prst="rect">
                      <a:avLst/>
                    </a:prstGeom>
                  </pic:spPr>
                </pic:pic>
              </a:graphicData>
            </a:graphic>
          </wp:anchor>
        </w:drawing>
      </w:r>
      <w:r>
        <w:t>положительно реагировать на просьбу взрослого убрать игрушки, покормить животных,     полить растения в живом уголке;</w:t>
      </w:r>
    </w:p>
    <w:p w:rsidR="00C23C4F" w:rsidRDefault="00C23C4F" w:rsidP="00C23C4F">
      <w:pPr>
        <w:pStyle w:val="a3"/>
        <w:spacing w:before="13"/>
        <w:ind w:right="226" w:firstLine="993"/>
        <w:jc w:val="both"/>
      </w:pPr>
      <w:r>
        <w:rPr>
          <w:noProof/>
          <w:lang w:bidi="ar-SA"/>
        </w:rPr>
        <w:drawing>
          <wp:anchor distT="0" distB="0" distL="0" distR="0" simplePos="0" relativeHeight="251914240" behindDoc="1" locked="0" layoutInCell="1" allowOverlap="1">
            <wp:simplePos x="0" y="0"/>
            <wp:positionH relativeFrom="page">
              <wp:posOffset>1169212</wp:posOffset>
            </wp:positionH>
            <wp:positionV relativeFrom="paragraph">
              <wp:posOffset>534963</wp:posOffset>
            </wp:positionV>
            <wp:extent cx="228600" cy="198120"/>
            <wp:effectExtent l="0" t="0" r="0" b="0"/>
            <wp:wrapNone/>
            <wp:docPr id="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png"/>
                    <pic:cNvPicPr/>
                  </pic:nvPicPr>
                  <pic:blipFill>
                    <a:blip r:embed="rId10" cstate="print"/>
                    <a:stretch>
                      <a:fillRect/>
                    </a:stretch>
                  </pic:blipFill>
                  <pic:spPr>
                    <a:xfrm>
                      <a:off x="0" y="0"/>
                      <a:ext cx="228600" cy="198120"/>
                    </a:xfrm>
                    <a:prstGeom prst="rect">
                      <a:avLst/>
                    </a:prstGeom>
                  </pic:spPr>
                </pic:pic>
              </a:graphicData>
            </a:graphic>
          </wp:anchor>
        </w:drawing>
      </w:r>
      <w:r>
        <w:t>проявлять некоторую самостоятельность в быту, частично владеть основными            культурно-гигиеническими навыками;</w:t>
      </w:r>
    </w:p>
    <w:p w:rsidR="00C23C4F" w:rsidRDefault="00C23C4F" w:rsidP="00C23C4F">
      <w:pPr>
        <w:pStyle w:val="a3"/>
        <w:spacing w:before="20"/>
        <w:ind w:left="1206" w:firstLine="0"/>
      </w:pPr>
      <w:r>
        <w:t>положительно относиться к труду взрослых и к результатам его труда.</w:t>
      </w:r>
    </w:p>
    <w:p w:rsidR="00C23C4F" w:rsidRDefault="00C23C4F" w:rsidP="00C23C4F">
      <w:pPr>
        <w:pStyle w:val="3"/>
        <w:spacing w:before="0"/>
        <w:ind w:right="233"/>
        <w:jc w:val="both"/>
      </w:pPr>
      <w:r>
        <w:rPr>
          <w:noProof/>
          <w:lang w:bidi="ar-SA"/>
        </w:rPr>
        <w:drawing>
          <wp:anchor distT="0" distB="0" distL="0" distR="0" simplePos="0" relativeHeight="251916288" behindDoc="1" locked="0" layoutInCell="1" allowOverlap="1">
            <wp:simplePos x="0" y="0"/>
            <wp:positionH relativeFrom="page">
              <wp:posOffset>1169212</wp:posOffset>
            </wp:positionH>
            <wp:positionV relativeFrom="paragraph">
              <wp:posOffset>523279</wp:posOffset>
            </wp:positionV>
            <wp:extent cx="228600" cy="198120"/>
            <wp:effectExtent l="0" t="0" r="0" b="0"/>
            <wp:wrapNone/>
            <wp:docPr id="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png"/>
                    <pic:cNvPicPr/>
                  </pic:nvPicPr>
                  <pic:blipFill>
                    <a:blip r:embed="rId10" cstate="print"/>
                    <a:stretch>
                      <a:fillRect/>
                    </a:stretch>
                  </pic:blipFill>
                  <pic:spPr>
                    <a:xfrm>
                      <a:off x="0" y="0"/>
                      <a:ext cx="228600" cy="198120"/>
                    </a:xfrm>
                    <a:prstGeom prst="rect">
                      <a:avLst/>
                    </a:prstGeom>
                  </pic:spPr>
                </pic:pic>
              </a:graphicData>
            </a:graphic>
          </wp:anchor>
        </w:drawing>
      </w:r>
      <w:r>
        <w:t>Целевые ориентиры на этапе завершения дошкольного образования для детей с тяжелой степенью умственной отсталости:</w:t>
      </w:r>
    </w:p>
    <w:p w:rsidR="00C23C4F" w:rsidRDefault="00C23C4F" w:rsidP="00C23C4F">
      <w:pPr>
        <w:pStyle w:val="a3"/>
        <w:spacing w:before="15"/>
        <w:ind w:right="227" w:firstLine="993"/>
        <w:jc w:val="both"/>
      </w:pPr>
      <w:r>
        <w:rPr>
          <w:noProof/>
          <w:lang w:bidi="ar-SA"/>
        </w:rPr>
        <w:drawing>
          <wp:anchor distT="0" distB="0" distL="0" distR="0" simplePos="0" relativeHeight="251917312" behindDoc="1" locked="0" layoutInCell="1" allowOverlap="1">
            <wp:simplePos x="0" y="0"/>
            <wp:positionH relativeFrom="page">
              <wp:posOffset>1169212</wp:posOffset>
            </wp:positionH>
            <wp:positionV relativeFrom="paragraph">
              <wp:posOffset>798234</wp:posOffset>
            </wp:positionV>
            <wp:extent cx="228600" cy="198120"/>
            <wp:effectExtent l="0" t="0" r="0" b="0"/>
            <wp:wrapNone/>
            <wp:docPr id="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png"/>
                    <pic:cNvPicPr/>
                  </pic:nvPicPr>
                  <pic:blipFill>
                    <a:blip r:embed="rId10" cstate="print"/>
                    <a:stretch>
                      <a:fillRect/>
                    </a:stretch>
                  </pic:blipFill>
                  <pic:spPr>
                    <a:xfrm>
                      <a:off x="0" y="0"/>
                      <a:ext cx="228600" cy="198120"/>
                    </a:xfrm>
                    <a:prstGeom prst="rect">
                      <a:avLst/>
                    </a:prstGeom>
                  </pic:spPr>
                </pic:pic>
              </a:graphicData>
            </a:graphic>
          </wp:anchor>
        </w:drawing>
      </w:r>
      <w:r>
        <w:t>здороваться при встрече со знакомыми взрослыми и сверстниками, прощаться при расставании, пользуясь при этом невербальными средствами общения (смотреть в глаза, протягивать руку);</w:t>
      </w:r>
    </w:p>
    <w:p w:rsidR="00C23C4F" w:rsidRDefault="00C23C4F" w:rsidP="00C23C4F">
      <w:pPr>
        <w:pStyle w:val="a3"/>
        <w:spacing w:before="18"/>
        <w:ind w:left="1206" w:right="1880" w:firstLine="0"/>
      </w:pPr>
      <w:r>
        <w:rPr>
          <w:noProof/>
          <w:lang w:bidi="ar-SA"/>
        </w:rPr>
        <w:drawing>
          <wp:anchor distT="0" distB="0" distL="0" distR="0" simplePos="0" relativeHeight="251918336" behindDoc="1" locked="0" layoutInCell="1" allowOverlap="1">
            <wp:simplePos x="0" y="0"/>
            <wp:positionH relativeFrom="page">
              <wp:posOffset>1169212</wp:posOffset>
            </wp:positionH>
            <wp:positionV relativeFrom="paragraph">
              <wp:posOffset>274105</wp:posOffset>
            </wp:positionV>
            <wp:extent cx="228600" cy="198120"/>
            <wp:effectExtent l="0" t="0" r="0" b="0"/>
            <wp:wrapNone/>
            <wp:docPr id="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19360" behindDoc="1" locked="0" layoutInCell="1" allowOverlap="1">
            <wp:simplePos x="0" y="0"/>
            <wp:positionH relativeFrom="page">
              <wp:posOffset>1169212</wp:posOffset>
            </wp:positionH>
            <wp:positionV relativeFrom="paragraph">
              <wp:posOffset>548425</wp:posOffset>
            </wp:positionV>
            <wp:extent cx="228600" cy="198120"/>
            <wp:effectExtent l="0" t="0" r="0" b="0"/>
            <wp:wrapNone/>
            <wp:docPr id="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png"/>
                    <pic:cNvPicPr/>
                  </pic:nvPicPr>
                  <pic:blipFill>
                    <a:blip r:embed="rId10" cstate="print"/>
                    <a:stretch>
                      <a:fillRect/>
                    </a:stretch>
                  </pic:blipFill>
                  <pic:spPr>
                    <a:xfrm>
                      <a:off x="0" y="0"/>
                      <a:ext cx="228600" cy="198120"/>
                    </a:xfrm>
                    <a:prstGeom prst="rect">
                      <a:avLst/>
                    </a:prstGeom>
                  </pic:spPr>
                </pic:pic>
              </a:graphicData>
            </a:graphic>
          </wp:anchor>
        </w:drawing>
      </w:r>
      <w:r>
        <w:t>взаимодействовать со знакомым взрослым в знакомой игровой ситуации; самостоятельно ходить;</w:t>
      </w:r>
    </w:p>
    <w:p w:rsidR="00C23C4F" w:rsidRDefault="00C23C4F" w:rsidP="00C23C4F">
      <w:pPr>
        <w:pStyle w:val="a3"/>
        <w:ind w:left="1206" w:right="4976" w:firstLine="0"/>
      </w:pPr>
      <w:r>
        <w:rPr>
          <w:noProof/>
          <w:lang w:bidi="ar-SA"/>
        </w:rPr>
        <w:drawing>
          <wp:anchor distT="0" distB="0" distL="0" distR="0" simplePos="0" relativeHeight="251920384" behindDoc="1" locked="0" layoutInCell="1" allowOverlap="1">
            <wp:simplePos x="0" y="0"/>
            <wp:positionH relativeFrom="page">
              <wp:posOffset>1169212</wp:posOffset>
            </wp:positionH>
            <wp:positionV relativeFrom="paragraph">
              <wp:posOffset>262675</wp:posOffset>
            </wp:positionV>
            <wp:extent cx="228600" cy="198120"/>
            <wp:effectExtent l="0" t="0" r="0" b="0"/>
            <wp:wrapNone/>
            <wp:docPr id="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png"/>
                    <pic:cNvPicPr/>
                  </pic:nvPicPr>
                  <pic:blipFill>
                    <a:blip r:embed="rId10" cstate="print"/>
                    <a:stretch>
                      <a:fillRect/>
                    </a:stretch>
                  </pic:blipFill>
                  <pic:spPr>
                    <a:xfrm>
                      <a:off x="0" y="0"/>
                      <a:ext cx="228600" cy="198120"/>
                    </a:xfrm>
                    <a:prstGeom prst="rect">
                      <a:avLst/>
                    </a:prstGeom>
                  </pic:spPr>
                </pic:pic>
              </a:graphicData>
            </a:graphic>
          </wp:anchor>
        </w:drawing>
      </w:r>
      <w:r>
        <w:t>владеть элементарными навыками в быту; подражать знакомым действиям взрослого; проявлять интерес к сверстникам.</w:t>
      </w:r>
    </w:p>
    <w:p w:rsidR="00C23C4F" w:rsidRDefault="00C23C4F" w:rsidP="00C23C4F">
      <w:pPr>
        <w:pStyle w:val="a3"/>
        <w:spacing w:before="4"/>
        <w:ind w:left="0" w:firstLine="0"/>
        <w:rPr>
          <w:sz w:val="34"/>
        </w:rPr>
      </w:pPr>
    </w:p>
    <w:p w:rsidR="00C23C4F" w:rsidRDefault="00C23C4F" w:rsidP="00C23C4F">
      <w:pPr>
        <w:pStyle w:val="2"/>
        <w:numPr>
          <w:ilvl w:val="1"/>
          <w:numId w:val="36"/>
        </w:numPr>
        <w:tabs>
          <w:tab w:val="left" w:pos="1375"/>
        </w:tabs>
        <w:ind w:right="233" w:firstLine="708"/>
        <w:jc w:val="both"/>
      </w:pPr>
      <w:bookmarkStart w:id="7" w:name="_bookmark10"/>
      <w:bookmarkEnd w:id="7"/>
      <w:r>
        <w:t>Развивающее    оценивание    качества    образовательной    деятельности                             по программе</w:t>
      </w:r>
    </w:p>
    <w:p w:rsidR="00C23C4F" w:rsidRDefault="00C23C4F" w:rsidP="00C23C4F">
      <w:pPr>
        <w:pStyle w:val="a3"/>
        <w:spacing w:before="68"/>
        <w:ind w:right="224"/>
        <w:jc w:val="both"/>
      </w:pPr>
      <w: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r w:rsidRPr="00C23C4F">
        <w:t xml:space="preserve"> </w:t>
      </w:r>
      <w:r>
        <w:t>Образовательная деятельность по Программе оценивается посредством введения системы показателей, которые объединены в группы ведущих факторов, ориентированных на те или иные сферы деятельности дошкольной организации, оказывающей помощь детям с умственной отсталостью (интеллектуальными нарушениями) (Приложение 1). 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C23C4F" w:rsidRDefault="00C23C4F" w:rsidP="00C23C4F">
      <w:pPr>
        <w:pStyle w:val="a3"/>
        <w:spacing w:before="2"/>
        <w:ind w:right="229"/>
        <w:jc w:val="both"/>
      </w:pPr>
      <w:r>
        <w:t xml:space="preserve">Педагогическое обследование проводится в начале и в конце учебного года. 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w:t>
      </w:r>
      <w:r>
        <w:lastRenderedPageBreak/>
        <w:t>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C23C4F" w:rsidRDefault="00C23C4F" w:rsidP="00C23C4F">
      <w:pPr>
        <w:pStyle w:val="a3"/>
        <w:ind w:right="225"/>
        <w:jc w:val="both"/>
      </w:pPr>
      <w:r>
        <w:t>Задачи обследования – выявить индивидуальные особые образовательные потребности каждого ребенка, определить формы обучения (занятия – 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w:t>
      </w:r>
    </w:p>
    <w:p w:rsidR="00C23C4F" w:rsidRDefault="00C23C4F" w:rsidP="00C23C4F">
      <w:pPr>
        <w:pStyle w:val="a3"/>
        <w:ind w:right="223"/>
        <w:jc w:val="both"/>
      </w:pPr>
      <w: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 дефектологом, педагогом-психологом и логопедом).</w:t>
      </w:r>
    </w:p>
    <w:p w:rsidR="00C23C4F" w:rsidRDefault="00C23C4F" w:rsidP="00C23C4F">
      <w:pPr>
        <w:pStyle w:val="1"/>
        <w:ind w:left="921" w:firstLine="0"/>
      </w:pPr>
      <w:r>
        <w:t>2.СОДЕРЖАТЕЛЬНЫЙ РАЗДЕЛ</w:t>
      </w:r>
      <w:bookmarkStart w:id="8" w:name="_bookmark12"/>
      <w:bookmarkEnd w:id="8"/>
    </w:p>
    <w:p w:rsidR="00C23C4F" w:rsidRDefault="00C23C4F" w:rsidP="00C23C4F">
      <w:pPr>
        <w:pStyle w:val="1"/>
        <w:ind w:left="921" w:firstLine="0"/>
      </w:pPr>
      <w:r>
        <w:t>2.1 Общие положения</w:t>
      </w:r>
    </w:p>
    <w:p w:rsidR="00C23C4F" w:rsidRDefault="00C23C4F" w:rsidP="00C23C4F">
      <w:pPr>
        <w:spacing w:before="142"/>
        <w:ind w:left="213" w:right="223" w:firstLine="708"/>
        <w:jc w:val="both"/>
        <w:rPr>
          <w:i/>
          <w:sz w:val="24"/>
        </w:rPr>
      </w:pPr>
      <w:r>
        <w:rPr>
          <w:sz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Pr>
          <w:i/>
          <w:sz w:val="24"/>
        </w:rPr>
        <w:t>выделены пять образовательных областей:</w:t>
      </w:r>
    </w:p>
    <w:p w:rsidR="00C23C4F" w:rsidRDefault="00C23C4F" w:rsidP="00C23C4F">
      <w:pPr>
        <w:pStyle w:val="a4"/>
        <w:numPr>
          <w:ilvl w:val="0"/>
          <w:numId w:val="24"/>
        </w:numPr>
        <w:tabs>
          <w:tab w:val="left" w:pos="1159"/>
        </w:tabs>
        <w:spacing w:before="1"/>
        <w:ind w:hanging="237"/>
        <w:rPr>
          <w:sz w:val="24"/>
        </w:rPr>
      </w:pPr>
      <w:r>
        <w:rPr>
          <w:sz w:val="24"/>
        </w:rPr>
        <w:t>Социально-коммуникативное развитие</w:t>
      </w:r>
    </w:p>
    <w:p w:rsidR="00C23C4F" w:rsidRDefault="00C23C4F" w:rsidP="00C23C4F">
      <w:pPr>
        <w:pStyle w:val="a4"/>
        <w:numPr>
          <w:ilvl w:val="0"/>
          <w:numId w:val="24"/>
        </w:numPr>
        <w:tabs>
          <w:tab w:val="left" w:pos="1162"/>
        </w:tabs>
        <w:spacing w:before="137"/>
        <w:ind w:left="1161" w:hanging="240"/>
        <w:rPr>
          <w:sz w:val="24"/>
        </w:rPr>
      </w:pPr>
      <w:r>
        <w:rPr>
          <w:sz w:val="24"/>
        </w:rPr>
        <w:t>Познавательное развитие</w:t>
      </w:r>
    </w:p>
    <w:p w:rsidR="00C23C4F" w:rsidRDefault="00C23C4F" w:rsidP="00C23C4F">
      <w:pPr>
        <w:pStyle w:val="a4"/>
        <w:numPr>
          <w:ilvl w:val="0"/>
          <w:numId w:val="24"/>
        </w:numPr>
        <w:tabs>
          <w:tab w:val="left" w:pos="1159"/>
        </w:tabs>
        <w:spacing w:before="139"/>
        <w:ind w:hanging="237"/>
        <w:rPr>
          <w:sz w:val="24"/>
        </w:rPr>
      </w:pPr>
      <w:r>
        <w:rPr>
          <w:sz w:val="24"/>
        </w:rPr>
        <w:t>Речевое развитие</w:t>
      </w:r>
    </w:p>
    <w:p w:rsidR="00C23C4F" w:rsidRDefault="00C23C4F" w:rsidP="00C23C4F">
      <w:pPr>
        <w:pStyle w:val="a4"/>
        <w:numPr>
          <w:ilvl w:val="0"/>
          <w:numId w:val="24"/>
        </w:numPr>
        <w:tabs>
          <w:tab w:val="left" w:pos="1162"/>
        </w:tabs>
        <w:spacing w:before="137"/>
        <w:ind w:left="1161" w:hanging="240"/>
        <w:rPr>
          <w:sz w:val="24"/>
        </w:rPr>
      </w:pPr>
      <w:r>
        <w:rPr>
          <w:sz w:val="24"/>
        </w:rPr>
        <w:t>Художественно-эстетическое развитие</w:t>
      </w:r>
    </w:p>
    <w:p w:rsidR="00C23C4F" w:rsidRDefault="00C23C4F" w:rsidP="00C23C4F">
      <w:pPr>
        <w:pStyle w:val="a4"/>
        <w:numPr>
          <w:ilvl w:val="0"/>
          <w:numId w:val="24"/>
        </w:numPr>
        <w:tabs>
          <w:tab w:val="left" w:pos="1159"/>
        </w:tabs>
        <w:spacing w:before="140"/>
        <w:ind w:hanging="237"/>
        <w:rPr>
          <w:sz w:val="24"/>
        </w:rPr>
      </w:pPr>
      <w:r>
        <w:rPr>
          <w:sz w:val="24"/>
        </w:rPr>
        <w:t>Физическое развитие</w:t>
      </w:r>
    </w:p>
    <w:p w:rsidR="00C23C4F" w:rsidRDefault="00C23C4F" w:rsidP="00C23C4F">
      <w:pPr>
        <w:pStyle w:val="a3"/>
        <w:spacing w:before="137"/>
        <w:ind w:right="228"/>
        <w:jc w:val="both"/>
      </w:pPr>
      <w: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C23C4F" w:rsidRDefault="00C23C4F" w:rsidP="00C23C4F">
      <w:pPr>
        <w:pStyle w:val="a3"/>
        <w:spacing w:before="1"/>
        <w:ind w:right="226"/>
        <w:jc w:val="both"/>
      </w:pPr>
      <w:r>
        <w:rPr>
          <w:b/>
          <w:i/>
        </w:rPr>
        <w:t xml:space="preserve">Социально-коммуникативное развитие </w:t>
      </w:r>
      <w:r>
        <w:t>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w:t>
      </w:r>
      <w:r w:rsidR="00C90BA4">
        <w:t xml:space="preserve"> </w:t>
      </w:r>
      <w:r>
        <w:t>сверстниками.</w:t>
      </w:r>
    </w:p>
    <w:p w:rsidR="00C23C4F" w:rsidRDefault="00C23C4F" w:rsidP="00C23C4F">
      <w:pPr>
        <w:pStyle w:val="a3"/>
        <w:spacing w:before="1"/>
      </w:pPr>
      <w:r>
        <w:t>Содержание данной области охватывает следующие направления педагогической работы с детьми:</w:t>
      </w:r>
    </w:p>
    <w:p w:rsidR="00C23C4F" w:rsidRDefault="00C23C4F" w:rsidP="00C23C4F">
      <w:pPr>
        <w:pStyle w:val="a4"/>
        <w:numPr>
          <w:ilvl w:val="0"/>
          <w:numId w:val="26"/>
        </w:numPr>
        <w:tabs>
          <w:tab w:val="left" w:pos="1206"/>
          <w:tab w:val="left" w:pos="1207"/>
        </w:tabs>
        <w:ind w:left="1206" w:hanging="285"/>
        <w:rPr>
          <w:sz w:val="24"/>
        </w:rPr>
      </w:pPr>
      <w:r>
        <w:rPr>
          <w:sz w:val="24"/>
        </w:rPr>
        <w:t>формирование положительного опыта взаимодействия ребенка с матерью;</w:t>
      </w:r>
    </w:p>
    <w:p w:rsidR="00C23C4F" w:rsidRDefault="00C23C4F" w:rsidP="00C23C4F">
      <w:pPr>
        <w:pStyle w:val="a4"/>
        <w:numPr>
          <w:ilvl w:val="0"/>
          <w:numId w:val="26"/>
        </w:numPr>
        <w:tabs>
          <w:tab w:val="left" w:pos="1206"/>
          <w:tab w:val="left" w:pos="1207"/>
        </w:tabs>
        <w:spacing w:before="136"/>
        <w:ind w:left="1206" w:hanging="285"/>
        <w:rPr>
          <w:sz w:val="24"/>
        </w:rPr>
      </w:pPr>
      <w:r>
        <w:rPr>
          <w:sz w:val="24"/>
        </w:rPr>
        <w:t>развитие эмоциональных средств общения ребенка с близкими взрослыми;</w:t>
      </w:r>
    </w:p>
    <w:p w:rsidR="00C23C4F" w:rsidRDefault="00C23C4F" w:rsidP="00C23C4F">
      <w:pPr>
        <w:pStyle w:val="a4"/>
        <w:numPr>
          <w:ilvl w:val="0"/>
          <w:numId w:val="26"/>
        </w:numPr>
        <w:tabs>
          <w:tab w:val="left" w:pos="1207"/>
        </w:tabs>
        <w:spacing w:before="140"/>
        <w:ind w:right="230" w:firstLine="708"/>
        <w:jc w:val="both"/>
        <w:rPr>
          <w:sz w:val="24"/>
        </w:rPr>
      </w:pPr>
      <w:r>
        <w:rPr>
          <w:sz w:val="24"/>
        </w:rPr>
        <w:t xml:space="preserve">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Pr>
          <w:spacing w:val="-4"/>
          <w:sz w:val="24"/>
        </w:rPr>
        <w:t>«Я</w:t>
      </w:r>
      <w:r>
        <w:rPr>
          <w:sz w:val="24"/>
        </w:rPr>
        <w:t>сам»);</w:t>
      </w:r>
    </w:p>
    <w:p w:rsidR="00C23C4F" w:rsidRDefault="00C23C4F" w:rsidP="00C23C4F">
      <w:pPr>
        <w:pStyle w:val="a4"/>
        <w:numPr>
          <w:ilvl w:val="0"/>
          <w:numId w:val="26"/>
        </w:numPr>
        <w:tabs>
          <w:tab w:val="left" w:pos="1206"/>
          <w:tab w:val="left" w:pos="1207"/>
        </w:tabs>
        <w:ind w:right="228" w:firstLine="708"/>
        <w:rPr>
          <w:sz w:val="24"/>
        </w:rPr>
      </w:pPr>
      <w:r>
        <w:rPr>
          <w:sz w:val="24"/>
        </w:rPr>
        <w:t xml:space="preserve">развитие сотрудничества ребенка со взрослыми и сверстниками и воспитание навыков продуктивноговзаимодействиявпроцессесовместнойдеятельности(концентр </w:t>
      </w:r>
      <w:r>
        <w:rPr>
          <w:spacing w:val="-5"/>
          <w:sz w:val="24"/>
        </w:rPr>
        <w:t xml:space="preserve">«Я </w:t>
      </w:r>
      <w:r>
        <w:rPr>
          <w:sz w:val="24"/>
        </w:rPr>
        <w:t>и другие»);</w:t>
      </w:r>
    </w:p>
    <w:p w:rsidR="00C23C4F" w:rsidRDefault="00C23C4F" w:rsidP="00C23C4F">
      <w:pPr>
        <w:pStyle w:val="a4"/>
        <w:numPr>
          <w:ilvl w:val="0"/>
          <w:numId w:val="26"/>
        </w:numPr>
        <w:tabs>
          <w:tab w:val="left" w:pos="1206"/>
          <w:tab w:val="left" w:pos="1207"/>
        </w:tabs>
        <w:ind w:right="224" w:firstLine="708"/>
        <w:rPr>
          <w:sz w:val="24"/>
        </w:rPr>
      </w:pPr>
      <w:r>
        <w:rPr>
          <w:sz w:val="24"/>
        </w:rPr>
        <w:t>формирование игровой деятельности как ведущей деятельности детей дошкольного возраста;</w:t>
      </w:r>
    </w:p>
    <w:p w:rsidR="00C23C4F" w:rsidRDefault="00C23C4F" w:rsidP="00C23C4F">
      <w:pPr>
        <w:pStyle w:val="a4"/>
        <w:numPr>
          <w:ilvl w:val="0"/>
          <w:numId w:val="26"/>
        </w:numPr>
        <w:tabs>
          <w:tab w:val="left" w:pos="1206"/>
          <w:tab w:val="left" w:pos="1207"/>
        </w:tabs>
        <w:ind w:left="1206" w:hanging="285"/>
        <w:rPr>
          <w:sz w:val="24"/>
        </w:rPr>
      </w:pPr>
      <w:r>
        <w:rPr>
          <w:sz w:val="24"/>
        </w:rPr>
        <w:t>воспитание самостоятельности в быту;</w:t>
      </w:r>
    </w:p>
    <w:p w:rsidR="009D7CBE" w:rsidRDefault="00C23C4F" w:rsidP="009D7CBE">
      <w:pPr>
        <w:pStyle w:val="a3"/>
        <w:spacing w:before="68"/>
        <w:ind w:right="219"/>
        <w:jc w:val="both"/>
      </w:pPr>
      <w: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Pr>
          <w:spacing w:val="-3"/>
        </w:rPr>
        <w:t xml:space="preserve">«Я </w:t>
      </w:r>
      <w:r>
        <w:t>и окружающиймир»).</w:t>
      </w:r>
      <w:r w:rsidR="009D7CBE" w:rsidRPr="009D7CBE">
        <w:t xml:space="preserve"> </w:t>
      </w:r>
      <w:r w:rsidR="009D7CBE">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w:t>
      </w:r>
      <w:r w:rsidR="009D7CBE">
        <w:lastRenderedPageBreak/>
        <w:t xml:space="preserve">способам усвоения и присвоения общественного опыта. В основе его сотрудничества со взрослым </w:t>
      </w:r>
    </w:p>
    <w:p w:rsidR="009D7CBE" w:rsidRDefault="009D7CBE" w:rsidP="009D7CBE">
      <w:pPr>
        <w:pStyle w:val="a3"/>
        <w:spacing w:before="68"/>
        <w:ind w:right="219"/>
        <w:jc w:val="both"/>
      </w:pPr>
    </w:p>
    <w:p w:rsidR="009D7CBE" w:rsidRDefault="009D7CBE" w:rsidP="009D7CBE">
      <w:pPr>
        <w:pStyle w:val="a3"/>
        <w:spacing w:before="68"/>
        <w:ind w:right="219"/>
        <w:jc w:val="both"/>
      </w:pPr>
      <w:r>
        <w:t>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9D7CBE" w:rsidRDefault="009D7CBE" w:rsidP="009D7CBE">
      <w:pPr>
        <w:pStyle w:val="a3"/>
        <w:ind w:left="0" w:firstLine="0"/>
        <w:rPr>
          <w:sz w:val="26"/>
        </w:rPr>
      </w:pPr>
    </w:p>
    <w:p w:rsidR="009D7CBE" w:rsidRDefault="009D7CBE" w:rsidP="009D7CBE">
      <w:pPr>
        <w:pStyle w:val="a3"/>
        <w:spacing w:before="9"/>
        <w:ind w:left="0" w:firstLine="0"/>
        <w:rPr>
          <w:sz w:val="27"/>
        </w:rPr>
      </w:pPr>
    </w:p>
    <w:p w:rsidR="009D7CBE" w:rsidRDefault="009D7CBE" w:rsidP="009D7CBE">
      <w:pPr>
        <w:pStyle w:val="3"/>
        <w:numPr>
          <w:ilvl w:val="1"/>
          <w:numId w:val="25"/>
        </w:numPr>
        <w:tabs>
          <w:tab w:val="left" w:pos="1342"/>
        </w:tabs>
        <w:spacing w:before="1"/>
        <w:ind w:right="1148" w:firstLine="708"/>
      </w:pPr>
      <w:bookmarkStart w:id="9" w:name="_bookmark13"/>
      <w:bookmarkEnd w:id="9"/>
      <w:r>
        <w:t>Описание образовательной деятельности в соответствии с направлениями развития ребенка, представленными в пяти образовательных областях</w:t>
      </w:r>
    </w:p>
    <w:p w:rsidR="009D7CBE" w:rsidRDefault="009D7CBE" w:rsidP="009D7CBE">
      <w:pPr>
        <w:pStyle w:val="a3"/>
        <w:ind w:left="0" w:firstLine="0"/>
        <w:rPr>
          <w:sz w:val="22"/>
        </w:rPr>
      </w:pPr>
      <w:bookmarkStart w:id="10" w:name="_bookmark14"/>
      <w:bookmarkEnd w:id="10"/>
    </w:p>
    <w:p w:rsidR="009D7CBE" w:rsidRDefault="009D7CBE" w:rsidP="009D7CBE">
      <w:pPr>
        <w:ind w:left="921"/>
        <w:rPr>
          <w:i/>
          <w:sz w:val="24"/>
        </w:rPr>
      </w:pPr>
      <w:r>
        <w:rPr>
          <w:b/>
          <w:i/>
          <w:sz w:val="24"/>
        </w:rPr>
        <w:t xml:space="preserve">В области «ХУДОЖЕСТВЕННО-ЭСТЕТИЧЕСКОЕ РАЗВИТИЕ» </w:t>
      </w:r>
      <w:r>
        <w:rPr>
          <w:i/>
          <w:sz w:val="24"/>
        </w:rPr>
        <w:t>при освоении раздела</w:t>
      </w:r>
    </w:p>
    <w:p w:rsidR="009D7CBE" w:rsidRDefault="009D7CBE" w:rsidP="009D7CBE">
      <w:pPr>
        <w:tabs>
          <w:tab w:val="left" w:pos="1990"/>
          <w:tab w:val="left" w:pos="3513"/>
          <w:tab w:val="left" w:pos="3889"/>
          <w:tab w:val="left" w:pos="6179"/>
          <w:tab w:val="left" w:pos="8081"/>
          <w:tab w:val="left" w:pos="9482"/>
        </w:tabs>
        <w:spacing w:before="137"/>
        <w:ind w:left="213" w:right="229"/>
        <w:rPr>
          <w:sz w:val="24"/>
        </w:rPr>
      </w:pPr>
      <w:r>
        <w:rPr>
          <w:b/>
          <w:i/>
          <w:sz w:val="24"/>
          <w:u w:val="thick"/>
        </w:rPr>
        <w:t>«Музыкальное</w:t>
      </w:r>
      <w:r>
        <w:rPr>
          <w:b/>
          <w:i/>
          <w:sz w:val="24"/>
          <w:u w:val="thick"/>
        </w:rPr>
        <w:tab/>
        <w:t>воспитание</w:t>
      </w:r>
      <w:r>
        <w:rPr>
          <w:b/>
          <w:i/>
          <w:sz w:val="24"/>
          <w:u w:val="thick"/>
        </w:rPr>
        <w:tab/>
        <w:t>и</w:t>
      </w:r>
      <w:r>
        <w:rPr>
          <w:b/>
          <w:i/>
          <w:sz w:val="24"/>
          <w:u w:val="thick"/>
        </w:rPr>
        <w:tab/>
        <w:t>театрализованная</w:t>
      </w:r>
      <w:r>
        <w:rPr>
          <w:b/>
          <w:i/>
          <w:sz w:val="24"/>
          <w:u w:val="thick"/>
        </w:rPr>
        <w:tab/>
        <w:t>деятельность»</w:t>
      </w:r>
      <w:r>
        <w:rPr>
          <w:b/>
          <w:i/>
          <w:sz w:val="24"/>
          <w:u w:val="thick"/>
        </w:rPr>
        <w:tab/>
      </w:r>
      <w:r>
        <w:rPr>
          <w:sz w:val="24"/>
        </w:rPr>
        <w:t>основными</w:t>
      </w:r>
      <w:r>
        <w:rPr>
          <w:sz w:val="24"/>
        </w:rPr>
        <w:tab/>
      </w:r>
      <w:r>
        <w:rPr>
          <w:spacing w:val="-1"/>
          <w:sz w:val="24"/>
        </w:rPr>
        <w:t xml:space="preserve">задачами </w:t>
      </w:r>
      <w:r>
        <w:rPr>
          <w:sz w:val="24"/>
        </w:rPr>
        <w:t>образовательной деятельности являются:</w:t>
      </w:r>
    </w:p>
    <w:p w:rsidR="009D7CBE" w:rsidRDefault="009D7CBE" w:rsidP="009D7CBE">
      <w:pPr>
        <w:pStyle w:val="a4"/>
        <w:numPr>
          <w:ilvl w:val="0"/>
          <w:numId w:val="26"/>
        </w:numPr>
        <w:tabs>
          <w:tab w:val="left" w:pos="1206"/>
          <w:tab w:val="left" w:pos="1207"/>
        </w:tabs>
        <w:ind w:right="228" w:firstLine="708"/>
        <w:rPr>
          <w:sz w:val="24"/>
        </w:rPr>
      </w:pPr>
      <w:r>
        <w:rPr>
          <w:sz w:val="24"/>
        </w:rPr>
        <w:t>учить детей проявлять реакции на звучание музыки (поворачивать голову в сторону звучания, улыбаться);</w:t>
      </w:r>
    </w:p>
    <w:p w:rsidR="009D7CBE" w:rsidRDefault="009D7CBE" w:rsidP="009D7CBE">
      <w:pPr>
        <w:pStyle w:val="a4"/>
        <w:numPr>
          <w:ilvl w:val="0"/>
          <w:numId w:val="26"/>
        </w:numPr>
        <w:tabs>
          <w:tab w:val="left" w:pos="1206"/>
          <w:tab w:val="left" w:pos="1207"/>
        </w:tabs>
        <w:ind w:left="1206" w:hanging="285"/>
        <w:rPr>
          <w:sz w:val="24"/>
        </w:rPr>
      </w:pPr>
      <w:r>
        <w:rPr>
          <w:sz w:val="24"/>
        </w:rPr>
        <w:t>учить слушать музыку, показывать рукой на источник музыки (где музыка?);</w:t>
      </w:r>
    </w:p>
    <w:p w:rsidR="009D7CBE" w:rsidRDefault="009D7CBE" w:rsidP="009D7CBE">
      <w:pPr>
        <w:pStyle w:val="a4"/>
        <w:numPr>
          <w:ilvl w:val="0"/>
          <w:numId w:val="26"/>
        </w:numPr>
        <w:tabs>
          <w:tab w:val="left" w:pos="1206"/>
          <w:tab w:val="left" w:pos="1207"/>
        </w:tabs>
        <w:spacing w:before="140"/>
        <w:ind w:left="1206" w:hanging="285"/>
        <w:rPr>
          <w:sz w:val="24"/>
        </w:rPr>
      </w:pPr>
      <w:r>
        <w:rPr>
          <w:sz w:val="24"/>
        </w:rPr>
        <w:t>развивать интерес к звучанию музыкальных произведений;</w:t>
      </w:r>
    </w:p>
    <w:p w:rsidR="009D7CBE" w:rsidRDefault="009D7CBE" w:rsidP="009D7CBE">
      <w:pPr>
        <w:pStyle w:val="a4"/>
        <w:numPr>
          <w:ilvl w:val="0"/>
          <w:numId w:val="26"/>
        </w:numPr>
        <w:tabs>
          <w:tab w:val="left" w:pos="1206"/>
          <w:tab w:val="left" w:pos="1207"/>
        </w:tabs>
        <w:spacing w:before="137"/>
        <w:ind w:right="233" w:firstLine="708"/>
        <w:rPr>
          <w:sz w:val="24"/>
        </w:rPr>
      </w:pPr>
      <w:r>
        <w:rPr>
          <w:sz w:val="24"/>
        </w:rPr>
        <w:t>развивать потребность к прослушиванию музыкальных произведений совместно со взрослым;</w:t>
      </w:r>
    </w:p>
    <w:p w:rsidR="009D7CBE" w:rsidRDefault="009D7CBE" w:rsidP="009D7CBE">
      <w:pPr>
        <w:pStyle w:val="a4"/>
        <w:numPr>
          <w:ilvl w:val="0"/>
          <w:numId w:val="26"/>
        </w:numPr>
        <w:tabs>
          <w:tab w:val="left" w:pos="1206"/>
          <w:tab w:val="left" w:pos="1207"/>
        </w:tabs>
        <w:ind w:right="228" w:firstLine="708"/>
        <w:rPr>
          <w:sz w:val="24"/>
        </w:rPr>
      </w:pPr>
      <w:r>
        <w:rPr>
          <w:sz w:val="24"/>
        </w:rPr>
        <w:t>учить действовать с музыкальными игрушками: стучать в барабан, трясти бубен, играть с погремушкой, нажимать на звучащие резиновые игрушки.</w:t>
      </w:r>
    </w:p>
    <w:p w:rsidR="009D7CBE" w:rsidRDefault="009D7CBE" w:rsidP="009D7CBE">
      <w:pPr>
        <w:pStyle w:val="4"/>
      </w:pPr>
      <w:r>
        <w:t>Дети могут научиться:</w:t>
      </w:r>
    </w:p>
    <w:p w:rsidR="009D7CBE" w:rsidRDefault="009D7CBE" w:rsidP="009D7CBE">
      <w:pPr>
        <w:pStyle w:val="a3"/>
        <w:spacing w:before="154"/>
        <w:ind w:firstLine="993"/>
      </w:pPr>
      <w:r>
        <w:rPr>
          <w:noProof/>
          <w:lang w:bidi="ar-SA"/>
        </w:rPr>
        <w:drawing>
          <wp:anchor distT="0" distB="0" distL="0" distR="0" simplePos="0" relativeHeight="251922432" behindDoc="1" locked="0" layoutInCell="1" allowOverlap="1">
            <wp:simplePos x="0" y="0"/>
            <wp:positionH relativeFrom="page">
              <wp:posOffset>1169212</wp:posOffset>
            </wp:positionH>
            <wp:positionV relativeFrom="paragraph">
              <wp:posOffset>86145</wp:posOffset>
            </wp:positionV>
            <wp:extent cx="228600" cy="198120"/>
            <wp:effectExtent l="0" t="0" r="0" b="0"/>
            <wp:wrapNone/>
            <wp:docPr id="1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23456" behindDoc="1" locked="0" layoutInCell="1" allowOverlap="1">
            <wp:simplePos x="0" y="0"/>
            <wp:positionH relativeFrom="page">
              <wp:posOffset>1169212</wp:posOffset>
            </wp:positionH>
            <wp:positionV relativeFrom="paragraph">
              <wp:posOffset>622847</wp:posOffset>
            </wp:positionV>
            <wp:extent cx="228600" cy="198120"/>
            <wp:effectExtent l="0" t="0" r="0" b="0"/>
            <wp:wrapNone/>
            <wp:docPr id="1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png"/>
                    <pic:cNvPicPr/>
                  </pic:nvPicPr>
                  <pic:blipFill>
                    <a:blip r:embed="rId10" cstate="print"/>
                    <a:stretch>
                      <a:fillRect/>
                    </a:stretch>
                  </pic:blipFill>
                  <pic:spPr>
                    <a:xfrm>
                      <a:off x="0" y="0"/>
                      <a:ext cx="228600" cy="198120"/>
                    </a:xfrm>
                    <a:prstGeom prst="rect">
                      <a:avLst/>
                    </a:prstGeom>
                  </pic:spPr>
                </pic:pic>
              </a:graphicData>
            </a:graphic>
          </wp:anchor>
        </w:drawing>
      </w:r>
      <w:r>
        <w:t>проявлять эмоциональные или двигательные реакции на звучание разных музыкальных произведений;</w:t>
      </w:r>
    </w:p>
    <w:p w:rsidR="009D7CBE" w:rsidRDefault="009D7CBE" w:rsidP="009D7CBE">
      <w:pPr>
        <w:pStyle w:val="a3"/>
        <w:spacing w:before="17"/>
        <w:ind w:left="1206" w:firstLine="0"/>
      </w:pPr>
      <w:r>
        <w:t>действовать с музыкальными игрушками.</w:t>
      </w:r>
    </w:p>
    <w:p w:rsidR="009D7CBE" w:rsidRDefault="009D7CBE" w:rsidP="009D7CBE">
      <w:pPr>
        <w:pStyle w:val="a3"/>
        <w:ind w:left="0" w:firstLine="0"/>
        <w:rPr>
          <w:sz w:val="26"/>
        </w:rPr>
      </w:pPr>
    </w:p>
    <w:p w:rsidR="009D7CBE" w:rsidRDefault="009D7CBE" w:rsidP="009D7CBE">
      <w:pPr>
        <w:pStyle w:val="a3"/>
        <w:ind w:left="0" w:firstLine="0"/>
        <w:rPr>
          <w:sz w:val="22"/>
        </w:rPr>
      </w:pPr>
    </w:p>
    <w:p w:rsidR="009D7CBE" w:rsidRDefault="009D7CBE" w:rsidP="009D7CBE">
      <w:pPr>
        <w:ind w:left="213" w:firstLine="566"/>
        <w:rPr>
          <w:sz w:val="24"/>
        </w:rPr>
      </w:pPr>
      <w:r>
        <w:rPr>
          <w:i/>
          <w:sz w:val="24"/>
        </w:rPr>
        <w:t xml:space="preserve">В области </w:t>
      </w:r>
      <w:r>
        <w:rPr>
          <w:b/>
          <w:i/>
          <w:sz w:val="24"/>
        </w:rPr>
        <w:t xml:space="preserve">«СОЦИАЛЬНОГО РАЗВИТИЯ И КОММУНИКАЦИИ» </w:t>
      </w:r>
      <w:r>
        <w:rPr>
          <w:sz w:val="24"/>
        </w:rPr>
        <w:t>основными задачами образовательной деятельности являются:</w:t>
      </w:r>
    </w:p>
    <w:p w:rsidR="009D7CBE" w:rsidRDefault="009D7CBE" w:rsidP="009D7CBE">
      <w:pPr>
        <w:pStyle w:val="4"/>
        <w:spacing w:before="0"/>
      </w:pPr>
      <w:r>
        <w:t>от 3-х лет до 4-х лет:</w:t>
      </w:r>
    </w:p>
    <w:p w:rsidR="009D7CBE" w:rsidRDefault="009D7CBE" w:rsidP="009D7CBE">
      <w:pPr>
        <w:pStyle w:val="a4"/>
        <w:numPr>
          <w:ilvl w:val="1"/>
          <w:numId w:val="23"/>
        </w:numPr>
        <w:tabs>
          <w:tab w:val="left" w:pos="1061"/>
        </w:tabs>
        <w:spacing w:before="135"/>
        <w:ind w:left="1060" w:hanging="139"/>
        <w:rPr>
          <w:sz w:val="24"/>
        </w:rPr>
      </w:pPr>
      <w:r>
        <w:rPr>
          <w:sz w:val="24"/>
        </w:rPr>
        <w:t>совершенствовать потребность в эмоционально-личностном контакте со  взрослыми;</w:t>
      </w:r>
    </w:p>
    <w:p w:rsidR="009D7CBE" w:rsidRDefault="009D7CBE" w:rsidP="009D7CBE">
      <w:pPr>
        <w:pStyle w:val="a4"/>
        <w:numPr>
          <w:ilvl w:val="1"/>
          <w:numId w:val="23"/>
        </w:numPr>
        <w:tabs>
          <w:tab w:val="left" w:pos="1061"/>
        </w:tabs>
        <w:spacing w:before="137"/>
        <w:ind w:left="1060" w:hanging="139"/>
        <w:rPr>
          <w:sz w:val="24"/>
        </w:rPr>
      </w:pPr>
      <w:r>
        <w:rPr>
          <w:sz w:val="24"/>
        </w:rPr>
        <w:t>формировать интерес к ситуативно-деловому контакту со взрослым;</w:t>
      </w:r>
    </w:p>
    <w:p w:rsidR="009D7CBE" w:rsidRDefault="009D7CBE" w:rsidP="009D7CBE">
      <w:pPr>
        <w:pStyle w:val="a4"/>
        <w:numPr>
          <w:ilvl w:val="1"/>
          <w:numId w:val="23"/>
        </w:numPr>
        <w:tabs>
          <w:tab w:val="left" w:pos="1068"/>
        </w:tabs>
        <w:spacing w:before="139"/>
        <w:ind w:right="226" w:firstLine="708"/>
        <w:jc w:val="both"/>
        <w:rPr>
          <w:sz w:val="24"/>
        </w:rPr>
      </w:pPr>
      <w:r>
        <w:rPr>
          <w:sz w:val="24"/>
        </w:rPr>
        <w:t>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9D7CBE" w:rsidRDefault="009D7CBE" w:rsidP="009D7CBE">
      <w:pPr>
        <w:pStyle w:val="a4"/>
        <w:numPr>
          <w:ilvl w:val="1"/>
          <w:numId w:val="23"/>
        </w:numPr>
        <w:tabs>
          <w:tab w:val="left" w:pos="1223"/>
          <w:tab w:val="left" w:pos="1224"/>
          <w:tab w:val="left" w:pos="3310"/>
          <w:tab w:val="left" w:pos="4660"/>
          <w:tab w:val="left" w:pos="5010"/>
          <w:tab w:val="left" w:pos="6977"/>
          <w:tab w:val="left" w:pos="8646"/>
          <w:tab w:val="left" w:pos="9457"/>
          <w:tab w:val="left" w:pos="10284"/>
        </w:tabs>
        <w:ind w:right="231" w:firstLine="708"/>
        <w:rPr>
          <w:sz w:val="24"/>
        </w:rPr>
      </w:pPr>
      <w:r>
        <w:rPr>
          <w:sz w:val="24"/>
        </w:rPr>
        <w:t>совершенствовать</w:t>
      </w:r>
      <w:r>
        <w:rPr>
          <w:sz w:val="24"/>
        </w:rPr>
        <w:tab/>
        <w:t>понимание</w:t>
      </w:r>
      <w:r>
        <w:rPr>
          <w:sz w:val="24"/>
        </w:rPr>
        <w:tab/>
        <w:t>и</w:t>
      </w:r>
      <w:r>
        <w:rPr>
          <w:sz w:val="24"/>
        </w:rPr>
        <w:tab/>
        <w:t>воспроизведение</w:t>
      </w:r>
      <w:r>
        <w:rPr>
          <w:sz w:val="24"/>
        </w:rPr>
        <w:tab/>
        <w:t>указательного</w:t>
      </w:r>
      <w:r>
        <w:rPr>
          <w:sz w:val="24"/>
        </w:rPr>
        <w:tab/>
        <w:t>жеста</w:t>
      </w:r>
      <w:r>
        <w:rPr>
          <w:sz w:val="24"/>
        </w:rPr>
        <w:tab/>
        <w:t>рукой</w:t>
      </w:r>
      <w:r>
        <w:rPr>
          <w:sz w:val="24"/>
        </w:rPr>
        <w:tab/>
        <w:t>и указательным пальцем в процессе общения со взрослыми;</w:t>
      </w:r>
    </w:p>
    <w:p w:rsidR="009D7CBE" w:rsidRDefault="009D7CBE" w:rsidP="009D7CBE">
      <w:pPr>
        <w:pStyle w:val="a4"/>
        <w:numPr>
          <w:ilvl w:val="1"/>
          <w:numId w:val="23"/>
        </w:numPr>
        <w:tabs>
          <w:tab w:val="left" w:pos="1061"/>
          <w:tab w:val="left" w:pos="3322"/>
          <w:tab w:val="left" w:pos="4464"/>
          <w:tab w:val="left" w:pos="5958"/>
          <w:tab w:val="left" w:pos="7827"/>
          <w:tab w:val="left" w:pos="9090"/>
        </w:tabs>
        <w:ind w:right="232" w:firstLine="708"/>
        <w:rPr>
          <w:sz w:val="24"/>
        </w:rPr>
      </w:pPr>
      <w:r>
        <w:rPr>
          <w:sz w:val="24"/>
        </w:rPr>
        <w:t>совершенствовать</w:t>
      </w:r>
      <w:r>
        <w:rPr>
          <w:sz w:val="24"/>
        </w:rPr>
        <w:tab/>
        <w:t>умения</w:t>
      </w:r>
      <w:r>
        <w:rPr>
          <w:sz w:val="24"/>
        </w:rPr>
        <w:tab/>
        <w:t>выполнять</w:t>
      </w:r>
      <w:r>
        <w:rPr>
          <w:sz w:val="24"/>
        </w:rPr>
        <w:tab/>
        <w:t>элементарную</w:t>
      </w:r>
      <w:r>
        <w:rPr>
          <w:sz w:val="24"/>
        </w:rPr>
        <w:tab/>
        <w:t>речевую</w:t>
      </w:r>
      <w:r>
        <w:rPr>
          <w:sz w:val="24"/>
        </w:rPr>
        <w:tab/>
        <w:t>инструкцию, регламентирующую какое-либо действие ребенка в определенной ситуации;</w:t>
      </w:r>
    </w:p>
    <w:p w:rsidR="009D7CBE" w:rsidRDefault="009D7CBE" w:rsidP="009D7CBE">
      <w:pPr>
        <w:pStyle w:val="a4"/>
        <w:numPr>
          <w:ilvl w:val="1"/>
          <w:numId w:val="23"/>
        </w:numPr>
        <w:tabs>
          <w:tab w:val="left" w:pos="1075"/>
        </w:tabs>
        <w:ind w:right="234" w:firstLine="708"/>
        <w:rPr>
          <w:sz w:val="24"/>
        </w:rPr>
      </w:pPr>
      <w:r>
        <w:rPr>
          <w:sz w:val="24"/>
        </w:rPr>
        <w:t>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т.п.;</w:t>
      </w:r>
    </w:p>
    <w:p w:rsidR="009D7CBE" w:rsidRDefault="009D7CBE" w:rsidP="009D7CBE">
      <w:pPr>
        <w:pStyle w:val="a4"/>
        <w:numPr>
          <w:ilvl w:val="1"/>
          <w:numId w:val="23"/>
        </w:numPr>
        <w:tabs>
          <w:tab w:val="left" w:pos="1092"/>
        </w:tabs>
        <w:ind w:right="228" w:firstLine="708"/>
        <w:rPr>
          <w:sz w:val="24"/>
        </w:rPr>
      </w:pPr>
      <w:r>
        <w:rPr>
          <w:sz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9D7CBE" w:rsidRDefault="009D7CBE" w:rsidP="009D7CBE">
      <w:pPr>
        <w:pStyle w:val="a4"/>
        <w:numPr>
          <w:ilvl w:val="1"/>
          <w:numId w:val="23"/>
        </w:numPr>
        <w:tabs>
          <w:tab w:val="left" w:pos="1063"/>
        </w:tabs>
        <w:ind w:left="1062" w:hanging="141"/>
        <w:rPr>
          <w:sz w:val="24"/>
        </w:rPr>
      </w:pPr>
      <w:r>
        <w:rPr>
          <w:sz w:val="24"/>
        </w:rPr>
        <w:t>учить обыгрывать сюжетные и дидактические игрушки;</w:t>
      </w:r>
    </w:p>
    <w:p w:rsidR="009D7CBE" w:rsidRDefault="009D7CBE" w:rsidP="009D7CBE">
      <w:pPr>
        <w:pStyle w:val="a4"/>
        <w:numPr>
          <w:ilvl w:val="1"/>
          <w:numId w:val="23"/>
        </w:numPr>
        <w:tabs>
          <w:tab w:val="left" w:pos="1061"/>
        </w:tabs>
        <w:ind w:left="1060" w:hanging="139"/>
        <w:rPr>
          <w:sz w:val="24"/>
        </w:rPr>
      </w:pPr>
      <w:r>
        <w:rPr>
          <w:sz w:val="24"/>
        </w:rPr>
        <w:t>воспитывать у детей интерес к выполнению предметно-игровых действий по подражанию и показу действий взрослым;</w:t>
      </w:r>
      <w:r w:rsidRPr="009D7CBE">
        <w:rPr>
          <w:sz w:val="24"/>
        </w:rPr>
        <w:t xml:space="preserve"> </w:t>
      </w:r>
      <w:r>
        <w:rPr>
          <w:sz w:val="24"/>
        </w:rPr>
        <w:t xml:space="preserve">воспитывать у детей эмоциональное отношение к </w:t>
      </w:r>
      <w:r>
        <w:rPr>
          <w:sz w:val="24"/>
        </w:rPr>
        <w:lastRenderedPageBreak/>
        <w:t>обыгрываемому предмету или игрушке;</w:t>
      </w:r>
    </w:p>
    <w:p w:rsidR="009D7CBE" w:rsidRDefault="009D7CBE" w:rsidP="009D7CBE">
      <w:pPr>
        <w:pStyle w:val="a4"/>
        <w:numPr>
          <w:ilvl w:val="1"/>
          <w:numId w:val="23"/>
        </w:numPr>
        <w:tabs>
          <w:tab w:val="left" w:pos="1061"/>
        </w:tabs>
        <w:spacing w:before="137"/>
        <w:ind w:left="1060" w:hanging="139"/>
        <w:rPr>
          <w:sz w:val="24"/>
        </w:rPr>
      </w:pPr>
      <w:r>
        <w:rPr>
          <w:sz w:val="24"/>
        </w:rPr>
        <w:t>воспитывать у детей интерес к подвижным играм;</w:t>
      </w:r>
    </w:p>
    <w:p w:rsidR="009D7CBE" w:rsidRDefault="009D7CBE" w:rsidP="009D7CBE">
      <w:pPr>
        <w:jc w:val="both"/>
        <w:rPr>
          <w:sz w:val="24"/>
        </w:rPr>
      </w:pPr>
      <w:r>
        <w:rPr>
          <w:sz w:val="24"/>
        </w:rPr>
        <w:t>учить детей играть рядом, не мешая друг другу;</w:t>
      </w:r>
    </w:p>
    <w:p w:rsidR="009D7CBE" w:rsidRPr="009D7CBE" w:rsidRDefault="009D7CBE" w:rsidP="009D7CBE">
      <w:pPr>
        <w:rPr>
          <w:sz w:val="24"/>
        </w:rPr>
      </w:pPr>
    </w:p>
    <w:p w:rsidR="009D7CBE" w:rsidRDefault="009D7CBE" w:rsidP="009D7CBE">
      <w:pPr>
        <w:pStyle w:val="a4"/>
        <w:numPr>
          <w:ilvl w:val="1"/>
          <w:numId w:val="23"/>
        </w:numPr>
        <w:tabs>
          <w:tab w:val="left" w:pos="1061"/>
        </w:tabs>
        <w:ind w:left="1060" w:hanging="139"/>
        <w:rPr>
          <w:sz w:val="24"/>
        </w:rPr>
      </w:pPr>
      <w:r>
        <w:rPr>
          <w:sz w:val="24"/>
        </w:rPr>
        <w:t>воспитывать у детей эмоциональное отношение к обыгрываемому предмету или игрушке;</w:t>
      </w:r>
    </w:p>
    <w:p w:rsidR="009D7CBE" w:rsidRDefault="009D7CBE" w:rsidP="009D7CBE">
      <w:pPr>
        <w:pStyle w:val="a4"/>
        <w:numPr>
          <w:ilvl w:val="1"/>
          <w:numId w:val="23"/>
        </w:numPr>
        <w:tabs>
          <w:tab w:val="left" w:pos="1061"/>
        </w:tabs>
        <w:spacing w:before="137"/>
        <w:ind w:left="1060" w:hanging="139"/>
        <w:rPr>
          <w:sz w:val="24"/>
        </w:rPr>
      </w:pPr>
      <w:r>
        <w:rPr>
          <w:sz w:val="24"/>
        </w:rPr>
        <w:t>воспитывать у детей интерес к подвижным играм;</w:t>
      </w:r>
    </w:p>
    <w:p w:rsidR="009D7CBE" w:rsidRDefault="009D7CBE" w:rsidP="009D7CBE">
      <w:pPr>
        <w:pStyle w:val="a4"/>
        <w:numPr>
          <w:ilvl w:val="1"/>
          <w:numId w:val="23"/>
        </w:numPr>
        <w:tabs>
          <w:tab w:val="left" w:pos="1178"/>
        </w:tabs>
        <w:spacing w:before="137"/>
        <w:ind w:right="231" w:firstLine="708"/>
        <w:rPr>
          <w:sz w:val="24"/>
        </w:rPr>
      </w:pPr>
      <w:r>
        <w:rPr>
          <w:sz w:val="24"/>
        </w:rPr>
        <w:t>учить детей играть рядом, не мешая друг другу;</w:t>
      </w:r>
      <w:r w:rsidRPr="009D7CBE">
        <w:rPr>
          <w:sz w:val="24"/>
        </w:rPr>
        <w:t xml:space="preserve"> </w:t>
      </w:r>
      <w:r>
        <w:rPr>
          <w:sz w:val="24"/>
        </w:rPr>
        <w:t>формировать представления о себе как о субъекте деятельности, о собственных эмоциональных состояниях, потребностях, желаниях, интересах;</w:t>
      </w:r>
    </w:p>
    <w:p w:rsidR="009D7CBE" w:rsidRDefault="009D7CBE" w:rsidP="009D7CBE">
      <w:pPr>
        <w:pStyle w:val="a4"/>
        <w:numPr>
          <w:ilvl w:val="1"/>
          <w:numId w:val="23"/>
        </w:numPr>
        <w:tabs>
          <w:tab w:val="left" w:pos="1164"/>
        </w:tabs>
        <w:ind w:right="227" w:firstLine="708"/>
        <w:rPr>
          <w:sz w:val="24"/>
        </w:rPr>
      </w:pPr>
      <w:r>
        <w:rPr>
          <w:sz w:val="24"/>
        </w:rPr>
        <w:t>формировать уверенность, чувство раскрепощенности и защищенности в условиях психологического комфорта, предупреждая детские страхи;</w:t>
      </w:r>
    </w:p>
    <w:p w:rsidR="009D7CBE" w:rsidRDefault="009D7CBE" w:rsidP="009D7CBE">
      <w:pPr>
        <w:pStyle w:val="a4"/>
        <w:numPr>
          <w:ilvl w:val="1"/>
          <w:numId w:val="23"/>
        </w:numPr>
        <w:tabs>
          <w:tab w:val="left" w:pos="1061"/>
        </w:tabs>
        <w:ind w:left="1060" w:hanging="139"/>
        <w:rPr>
          <w:sz w:val="24"/>
        </w:rPr>
      </w:pPr>
      <w:r>
        <w:rPr>
          <w:sz w:val="24"/>
        </w:rPr>
        <w:t xml:space="preserve">формировать представления о своем </w:t>
      </w:r>
      <w:r>
        <w:rPr>
          <w:spacing w:val="-3"/>
          <w:sz w:val="24"/>
        </w:rPr>
        <w:t xml:space="preserve">«Я», </w:t>
      </w:r>
      <w:r>
        <w:rPr>
          <w:sz w:val="24"/>
        </w:rPr>
        <w:t>о своей семье и о взаимоотношениях в семье;</w:t>
      </w:r>
    </w:p>
    <w:p w:rsidR="00C20B1E" w:rsidRDefault="009D7CBE" w:rsidP="00C20B1E">
      <w:pPr>
        <w:pStyle w:val="a3"/>
        <w:spacing w:before="68"/>
        <w:ind w:left="0" w:firstLine="0"/>
      </w:pPr>
      <w:r>
        <w:t>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w:t>
      </w:r>
      <w:r w:rsidR="00C20B1E">
        <w:t xml:space="preserve"> </w:t>
      </w:r>
      <w:r>
        <w:t>ходу</w:t>
      </w:r>
      <w:r w:rsidR="00C20B1E">
        <w:t xml:space="preserve"> а снятой одеждой, учить оценивать свой внешний вид с использованием зеркала и зрительного контроля;</w:t>
      </w:r>
    </w:p>
    <w:p w:rsidR="00C20B1E" w:rsidRDefault="00C20B1E" w:rsidP="00C20B1E">
      <w:pPr>
        <w:pStyle w:val="4"/>
        <w:spacing w:before="0"/>
      </w:pPr>
      <w:r>
        <w:t>от 4-х лет до 5-ти лет:</w:t>
      </w:r>
    </w:p>
    <w:p w:rsidR="00C20B1E" w:rsidRDefault="00C20B1E" w:rsidP="00C20B1E">
      <w:pPr>
        <w:pStyle w:val="a4"/>
        <w:numPr>
          <w:ilvl w:val="1"/>
          <w:numId w:val="23"/>
        </w:numPr>
        <w:tabs>
          <w:tab w:val="left" w:pos="1154"/>
        </w:tabs>
        <w:spacing w:before="135"/>
        <w:ind w:right="231" w:firstLine="708"/>
        <w:rPr>
          <w:sz w:val="24"/>
        </w:rPr>
      </w:pPr>
      <w:r>
        <w:rPr>
          <w:sz w:val="24"/>
        </w:rPr>
        <w:t>формировать у детей способы адекватного реагирования на свои имя и фамилию (эмоционально, словесно, действиями);</w:t>
      </w:r>
    </w:p>
    <w:p w:rsidR="00C20B1E" w:rsidRDefault="00C20B1E" w:rsidP="00C20B1E">
      <w:pPr>
        <w:pStyle w:val="a4"/>
        <w:numPr>
          <w:ilvl w:val="1"/>
          <w:numId w:val="23"/>
        </w:numPr>
        <w:tabs>
          <w:tab w:val="left" w:pos="1061"/>
        </w:tabs>
        <w:ind w:left="1060" w:hanging="139"/>
        <w:rPr>
          <w:sz w:val="24"/>
        </w:rPr>
      </w:pPr>
      <w:r>
        <w:rPr>
          <w:sz w:val="24"/>
        </w:rPr>
        <w:t>продолжать формировать у детей представления о себе и о своей семье;</w:t>
      </w:r>
    </w:p>
    <w:p w:rsidR="00C20B1E" w:rsidRDefault="00C20B1E" w:rsidP="00C20B1E">
      <w:pPr>
        <w:pStyle w:val="a4"/>
        <w:numPr>
          <w:ilvl w:val="1"/>
          <w:numId w:val="23"/>
        </w:numPr>
        <w:tabs>
          <w:tab w:val="left" w:pos="1099"/>
        </w:tabs>
        <w:spacing w:before="137"/>
        <w:ind w:right="229" w:firstLine="708"/>
        <w:rPr>
          <w:sz w:val="24"/>
        </w:rPr>
      </w:pPr>
      <w:r>
        <w:rPr>
          <w:sz w:val="24"/>
        </w:rPr>
        <w:t>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C20B1E" w:rsidRDefault="00C20B1E" w:rsidP="00C20B1E">
      <w:pPr>
        <w:pStyle w:val="a4"/>
        <w:numPr>
          <w:ilvl w:val="1"/>
          <w:numId w:val="23"/>
        </w:numPr>
        <w:tabs>
          <w:tab w:val="left" w:pos="1063"/>
        </w:tabs>
        <w:ind w:left="1062" w:hanging="141"/>
        <w:rPr>
          <w:sz w:val="24"/>
        </w:rPr>
      </w:pPr>
      <w:r>
        <w:rPr>
          <w:sz w:val="24"/>
        </w:rPr>
        <w:t>учить детей узнавать и выделять себя на индивидуальной и групповой фотографиях;</w:t>
      </w:r>
    </w:p>
    <w:p w:rsidR="00C20B1E" w:rsidRDefault="00C20B1E" w:rsidP="00C20B1E">
      <w:pPr>
        <w:pStyle w:val="a4"/>
        <w:numPr>
          <w:ilvl w:val="1"/>
          <w:numId w:val="23"/>
        </w:numPr>
        <w:tabs>
          <w:tab w:val="left" w:pos="1142"/>
        </w:tabs>
        <w:spacing w:before="139"/>
        <w:ind w:right="232" w:firstLine="708"/>
        <w:rPr>
          <w:sz w:val="24"/>
        </w:rPr>
      </w:pPr>
      <w:r>
        <w:rPr>
          <w:sz w:val="24"/>
        </w:rPr>
        <w:t>закрепить у детей умения выделять и называть основные части тела (голова, шея, туловище, живот, спина, руки, ноги, пальцы);</w:t>
      </w:r>
    </w:p>
    <w:p w:rsidR="00C20B1E" w:rsidRDefault="00C20B1E" w:rsidP="00C20B1E">
      <w:pPr>
        <w:pStyle w:val="a4"/>
        <w:numPr>
          <w:ilvl w:val="1"/>
          <w:numId w:val="23"/>
        </w:numPr>
        <w:tabs>
          <w:tab w:val="left" w:pos="1104"/>
        </w:tabs>
        <w:spacing w:before="1"/>
        <w:ind w:right="233" w:firstLine="708"/>
        <w:rPr>
          <w:sz w:val="24"/>
        </w:rPr>
      </w:pPr>
      <w:r>
        <w:rPr>
          <w:sz w:val="24"/>
        </w:rPr>
        <w:t>учить детей показывать на лице и называть глаза, рот, язык, щеки, губы, нос, уши; на голове –волосы;</w:t>
      </w:r>
    </w:p>
    <w:p w:rsidR="00C20B1E" w:rsidRDefault="00C20B1E" w:rsidP="00C20B1E">
      <w:pPr>
        <w:pStyle w:val="a4"/>
        <w:numPr>
          <w:ilvl w:val="1"/>
          <w:numId w:val="23"/>
        </w:numPr>
        <w:tabs>
          <w:tab w:val="left" w:pos="1078"/>
        </w:tabs>
        <w:ind w:right="232" w:firstLine="708"/>
        <w:rPr>
          <w:sz w:val="24"/>
        </w:rPr>
      </w:pPr>
      <w:r>
        <w:rPr>
          <w:sz w:val="24"/>
        </w:rPr>
        <w:t>учить детей определять простейшие функции организма: ноги ходят; руки берут, делают; глаза смотрят; уши слушают;</w:t>
      </w:r>
    </w:p>
    <w:p w:rsidR="00C20B1E" w:rsidRDefault="00C20B1E" w:rsidP="00C20B1E">
      <w:pPr>
        <w:pStyle w:val="a4"/>
        <w:numPr>
          <w:ilvl w:val="1"/>
          <w:numId w:val="23"/>
        </w:numPr>
        <w:tabs>
          <w:tab w:val="left" w:pos="1068"/>
        </w:tabs>
        <w:ind w:right="234" w:firstLine="708"/>
        <w:jc w:val="both"/>
        <w:rPr>
          <w:sz w:val="24"/>
        </w:rPr>
      </w:pPr>
      <w:r>
        <w:rPr>
          <w:sz w:val="24"/>
        </w:rPr>
        <w:t>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т.п.;</w:t>
      </w:r>
    </w:p>
    <w:p w:rsidR="00C20B1E" w:rsidRDefault="00C20B1E" w:rsidP="00C20B1E">
      <w:pPr>
        <w:pStyle w:val="a4"/>
        <w:numPr>
          <w:ilvl w:val="1"/>
          <w:numId w:val="23"/>
        </w:numPr>
        <w:tabs>
          <w:tab w:val="left" w:pos="1063"/>
        </w:tabs>
        <w:ind w:left="1062" w:hanging="141"/>
        <w:rPr>
          <w:sz w:val="24"/>
        </w:rPr>
      </w:pPr>
      <w:r>
        <w:rPr>
          <w:sz w:val="24"/>
        </w:rPr>
        <w:t>учить детей наблюдать за действиями другого ребенка и игрой нескольких сверстников;</w:t>
      </w:r>
    </w:p>
    <w:p w:rsidR="00C20B1E" w:rsidRDefault="00C20B1E" w:rsidP="00C20B1E">
      <w:pPr>
        <w:pStyle w:val="a4"/>
        <w:numPr>
          <w:ilvl w:val="1"/>
          <w:numId w:val="23"/>
        </w:numPr>
        <w:tabs>
          <w:tab w:val="left" w:pos="1133"/>
        </w:tabs>
        <w:spacing w:before="139"/>
        <w:ind w:right="231" w:firstLine="708"/>
        <w:rPr>
          <w:sz w:val="24"/>
        </w:rPr>
      </w:pPr>
      <w:r>
        <w:rPr>
          <w:sz w:val="24"/>
        </w:rPr>
        <w:t>учить детей эмоционально положительно реагировать на сверстника и включаться в совместные действия с ним;</w:t>
      </w:r>
    </w:p>
    <w:p w:rsidR="00C20B1E" w:rsidRDefault="00C20B1E" w:rsidP="00C20B1E">
      <w:pPr>
        <w:pStyle w:val="4"/>
      </w:pPr>
      <w:r>
        <w:t>от 5-ти до 6-ти лет:</w:t>
      </w:r>
    </w:p>
    <w:p w:rsidR="00C20B1E" w:rsidRDefault="00C20B1E" w:rsidP="00C20B1E">
      <w:pPr>
        <w:pStyle w:val="a4"/>
        <w:numPr>
          <w:ilvl w:val="1"/>
          <w:numId w:val="23"/>
        </w:numPr>
        <w:tabs>
          <w:tab w:val="left" w:pos="1152"/>
        </w:tabs>
        <w:spacing w:before="132"/>
        <w:ind w:right="229" w:firstLine="708"/>
        <w:rPr>
          <w:sz w:val="24"/>
        </w:rPr>
      </w:pPr>
      <w:r>
        <w:rPr>
          <w:sz w:val="24"/>
        </w:rPr>
        <w:t>воспитывать у детей потребность в любви, доброжелательном внимании значимых взрослых и сверстников;</w:t>
      </w:r>
    </w:p>
    <w:p w:rsidR="00C20B1E" w:rsidRDefault="00C20B1E" w:rsidP="00C20B1E">
      <w:pPr>
        <w:pStyle w:val="a3"/>
      </w:pPr>
      <w: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C20B1E" w:rsidRDefault="00C20B1E" w:rsidP="00C20B1E">
      <w:pPr>
        <w:pStyle w:val="a4"/>
        <w:numPr>
          <w:ilvl w:val="1"/>
          <w:numId w:val="23"/>
        </w:numPr>
        <w:tabs>
          <w:tab w:val="left" w:pos="1061"/>
        </w:tabs>
        <w:ind w:left="1060" w:hanging="139"/>
        <w:rPr>
          <w:sz w:val="24"/>
        </w:rPr>
      </w:pPr>
      <w:r>
        <w:rPr>
          <w:sz w:val="24"/>
        </w:rPr>
        <w:t>закрепить умение называть свое имя и фамилию, имена близких взрослых и сверстников;</w:t>
      </w:r>
    </w:p>
    <w:p w:rsidR="00C20B1E" w:rsidRDefault="00C20B1E" w:rsidP="00C20B1E">
      <w:pPr>
        <w:pStyle w:val="a4"/>
        <w:numPr>
          <w:ilvl w:val="1"/>
          <w:numId w:val="23"/>
        </w:numPr>
        <w:tabs>
          <w:tab w:val="left" w:pos="1063"/>
        </w:tabs>
        <w:spacing w:before="140"/>
        <w:ind w:left="1062" w:hanging="141"/>
        <w:rPr>
          <w:sz w:val="24"/>
        </w:rPr>
      </w:pPr>
      <w:r>
        <w:rPr>
          <w:sz w:val="24"/>
        </w:rPr>
        <w:t>учить детей называть свой возраст, день рождения, место жительства (город, поселок);</w:t>
      </w:r>
    </w:p>
    <w:p w:rsidR="00C20B1E" w:rsidRDefault="00C20B1E" w:rsidP="00C20B1E">
      <w:pPr>
        <w:pStyle w:val="a4"/>
        <w:numPr>
          <w:ilvl w:val="1"/>
          <w:numId w:val="23"/>
        </w:numPr>
        <w:tabs>
          <w:tab w:val="left" w:pos="1152"/>
        </w:tabs>
        <w:spacing w:before="137"/>
        <w:ind w:right="234" w:firstLine="708"/>
        <w:rPr>
          <w:sz w:val="24"/>
        </w:rPr>
      </w:pPr>
      <w:r>
        <w:rPr>
          <w:sz w:val="24"/>
        </w:rPr>
        <w:t>формировать интересы и предпочтения в выборе любимых занятий, игр, игрушек, предметов</w:t>
      </w:r>
      <w:r w:rsidR="00C90BA4">
        <w:rPr>
          <w:sz w:val="24"/>
        </w:rPr>
        <w:t xml:space="preserve"> </w:t>
      </w:r>
      <w:r>
        <w:rPr>
          <w:sz w:val="24"/>
        </w:rPr>
        <w:t>быта;</w:t>
      </w:r>
    </w:p>
    <w:p w:rsidR="00C20B1E" w:rsidRDefault="00C20B1E" w:rsidP="00C20B1E">
      <w:pPr>
        <w:pStyle w:val="a4"/>
        <w:numPr>
          <w:ilvl w:val="1"/>
          <w:numId w:val="23"/>
        </w:numPr>
        <w:tabs>
          <w:tab w:val="left" w:pos="1140"/>
        </w:tabs>
        <w:ind w:right="224" w:firstLine="708"/>
        <w:rPr>
          <w:sz w:val="24"/>
        </w:rPr>
      </w:pPr>
      <w:r>
        <w:rPr>
          <w:sz w:val="24"/>
        </w:rPr>
        <w:lastRenderedPageBreak/>
        <w:t>учить детей обращаться к сверстнику с элементарными предложениями, просьбами, пожеланиями («Давай будем вместе играть», «Дай мне игрушку(машинку)»;</w:t>
      </w:r>
    </w:p>
    <w:p w:rsidR="00C20B1E" w:rsidRDefault="00C20B1E" w:rsidP="00C20B1E">
      <w:pPr>
        <w:pStyle w:val="a4"/>
        <w:numPr>
          <w:ilvl w:val="1"/>
          <w:numId w:val="23"/>
        </w:numPr>
        <w:tabs>
          <w:tab w:val="left" w:pos="1087"/>
        </w:tabs>
        <w:ind w:right="225" w:firstLine="708"/>
        <w:rPr>
          <w:sz w:val="24"/>
        </w:rPr>
      </w:pPr>
      <w:r>
        <w:rPr>
          <w:sz w:val="24"/>
        </w:rPr>
        <w:t>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w:t>
      </w:r>
    </w:p>
    <w:p w:rsidR="00C20B1E" w:rsidRDefault="00C20B1E" w:rsidP="00C20B1E">
      <w:pPr>
        <w:rPr>
          <w:sz w:val="24"/>
        </w:rPr>
      </w:pPr>
    </w:p>
    <w:p w:rsidR="00C20B1E" w:rsidRDefault="00C20B1E" w:rsidP="00C20B1E">
      <w:pPr>
        <w:pStyle w:val="a4"/>
        <w:numPr>
          <w:ilvl w:val="1"/>
          <w:numId w:val="23"/>
        </w:numPr>
        <w:tabs>
          <w:tab w:val="left" w:pos="1157"/>
        </w:tabs>
        <w:spacing w:before="68"/>
        <w:ind w:right="232" w:firstLine="708"/>
        <w:rPr>
          <w:sz w:val="24"/>
        </w:rPr>
      </w:pPr>
      <w:r>
        <w:rPr>
          <w:sz w:val="24"/>
        </w:rPr>
        <w:t>учить детей осуществлять элементарную оценку результатов своей деятельности</w:t>
      </w:r>
      <w:r w:rsidRPr="00C20B1E">
        <w:rPr>
          <w:sz w:val="24"/>
        </w:rPr>
        <w:t xml:space="preserve"> </w:t>
      </w:r>
      <w:r>
        <w:rPr>
          <w:sz w:val="24"/>
        </w:rPr>
        <w:t>и деятельности сверстников;</w:t>
      </w:r>
    </w:p>
    <w:p w:rsidR="00C20B1E" w:rsidRDefault="00C20B1E" w:rsidP="00C20B1E">
      <w:pPr>
        <w:pStyle w:val="a4"/>
        <w:numPr>
          <w:ilvl w:val="1"/>
          <w:numId w:val="23"/>
        </w:numPr>
        <w:tabs>
          <w:tab w:val="left" w:pos="1154"/>
        </w:tabs>
        <w:ind w:right="230" w:firstLine="708"/>
        <w:rPr>
          <w:sz w:val="24"/>
        </w:rPr>
      </w:pPr>
      <w:r>
        <w:rPr>
          <w:sz w:val="24"/>
        </w:rPr>
        <w:t>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w:t>
      </w:r>
      <w:r w:rsidR="00C90BA4">
        <w:rPr>
          <w:sz w:val="24"/>
        </w:rPr>
        <w:t xml:space="preserve"> </w:t>
      </w:r>
      <w:r>
        <w:rPr>
          <w:sz w:val="24"/>
        </w:rPr>
        <w:t>др.);</w:t>
      </w:r>
    </w:p>
    <w:p w:rsidR="00C20B1E" w:rsidRDefault="00C20B1E" w:rsidP="00C20B1E">
      <w:pPr>
        <w:pStyle w:val="a3"/>
        <w:spacing w:before="11"/>
        <w:ind w:left="0" w:firstLine="0"/>
        <w:rPr>
          <w:sz w:val="35"/>
        </w:rPr>
      </w:pPr>
    </w:p>
    <w:p w:rsidR="00C20B1E" w:rsidRDefault="00C20B1E" w:rsidP="00C20B1E">
      <w:pPr>
        <w:pStyle w:val="4"/>
        <w:spacing w:before="0"/>
      </w:pPr>
      <w:r>
        <w:rPr>
          <w:b w:val="0"/>
        </w:rPr>
        <w:t>В области</w:t>
      </w:r>
      <w:r w:rsidR="00C90BA4">
        <w:rPr>
          <w:b w:val="0"/>
        </w:rPr>
        <w:t xml:space="preserve"> </w:t>
      </w:r>
      <w:r>
        <w:rPr>
          <w:b w:val="0"/>
        </w:rPr>
        <w:t xml:space="preserve"> </w:t>
      </w:r>
      <w:r>
        <w:t>«ВОСПИТАНИЯ САМОСТОЯТЕЛЬНОСТИ В БЫТУ (ФОРМИРОВАНИЯ</w:t>
      </w:r>
    </w:p>
    <w:p w:rsidR="00C20B1E" w:rsidRDefault="00C90BA4" w:rsidP="00C20B1E">
      <w:pPr>
        <w:tabs>
          <w:tab w:val="left" w:pos="4267"/>
          <w:tab w:val="left" w:pos="6002"/>
          <w:tab w:val="left" w:pos="7461"/>
          <w:tab w:val="left" w:pos="8696"/>
        </w:tabs>
        <w:spacing w:before="139"/>
        <w:ind w:left="213" w:right="226"/>
        <w:rPr>
          <w:sz w:val="24"/>
        </w:rPr>
      </w:pPr>
      <w:r>
        <w:rPr>
          <w:b/>
          <w:i/>
          <w:sz w:val="24"/>
        </w:rPr>
        <w:t xml:space="preserve">КУЛЬТУРНО-ГИГИЕНИЧЕСКИЙ </w:t>
      </w:r>
      <w:r w:rsidR="00C20B1E">
        <w:rPr>
          <w:b/>
          <w:i/>
          <w:sz w:val="24"/>
        </w:rPr>
        <w:t>НАВЫКОВ)»</w:t>
      </w:r>
      <w:r>
        <w:rPr>
          <w:b/>
          <w:i/>
          <w:sz w:val="24"/>
        </w:rPr>
        <w:t xml:space="preserve"> </w:t>
      </w:r>
      <w:r w:rsidR="00C20B1E">
        <w:rPr>
          <w:sz w:val="24"/>
        </w:rPr>
        <w:t>ос</w:t>
      </w:r>
      <w:r>
        <w:rPr>
          <w:sz w:val="24"/>
        </w:rPr>
        <w:t xml:space="preserve">новными задачами </w:t>
      </w:r>
      <w:r w:rsidR="00C20B1E">
        <w:rPr>
          <w:sz w:val="24"/>
        </w:rPr>
        <w:t>образовательной деятельности</w:t>
      </w:r>
      <w:r>
        <w:rPr>
          <w:sz w:val="24"/>
        </w:rPr>
        <w:t xml:space="preserve"> </w:t>
      </w:r>
      <w:r w:rsidR="00C20B1E">
        <w:rPr>
          <w:sz w:val="24"/>
        </w:rPr>
        <w:t xml:space="preserve"> являются:</w:t>
      </w:r>
    </w:p>
    <w:p w:rsidR="00C20B1E" w:rsidRDefault="00C20B1E" w:rsidP="00C20B1E">
      <w:pPr>
        <w:pStyle w:val="4"/>
      </w:pPr>
      <w:r>
        <w:t>от 3-х лет до 4-х лет:</w:t>
      </w:r>
    </w:p>
    <w:p w:rsidR="00C20B1E" w:rsidRDefault="00C20B1E" w:rsidP="00C20B1E">
      <w:pPr>
        <w:pStyle w:val="a3"/>
        <w:spacing w:before="151"/>
        <w:ind w:left="1206" w:right="4303" w:firstLine="0"/>
      </w:pPr>
      <w:r>
        <w:rPr>
          <w:noProof/>
          <w:lang w:bidi="ar-SA"/>
        </w:rPr>
        <w:drawing>
          <wp:anchor distT="0" distB="0" distL="0" distR="0" simplePos="0" relativeHeight="251925504" behindDoc="1" locked="0" layoutInCell="1" allowOverlap="1">
            <wp:simplePos x="0" y="0"/>
            <wp:positionH relativeFrom="page">
              <wp:posOffset>1169212</wp:posOffset>
            </wp:positionH>
            <wp:positionV relativeFrom="paragraph">
              <wp:posOffset>84240</wp:posOffset>
            </wp:positionV>
            <wp:extent cx="228600" cy="198119"/>
            <wp:effectExtent l="0" t="0" r="0" b="0"/>
            <wp:wrapNone/>
            <wp:docPr id="1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png"/>
                    <pic:cNvPicPr/>
                  </pic:nvPicPr>
                  <pic:blipFill>
                    <a:blip r:embed="rId10" cstate="print"/>
                    <a:stretch>
                      <a:fillRect/>
                    </a:stretch>
                  </pic:blipFill>
                  <pic:spPr>
                    <a:xfrm>
                      <a:off x="0" y="0"/>
                      <a:ext cx="228600" cy="198119"/>
                    </a:xfrm>
                    <a:prstGeom prst="rect">
                      <a:avLst/>
                    </a:prstGeom>
                  </pic:spPr>
                </pic:pic>
              </a:graphicData>
            </a:graphic>
          </wp:anchor>
        </w:drawing>
      </w:r>
      <w:r>
        <w:rPr>
          <w:noProof/>
          <w:lang w:bidi="ar-SA"/>
        </w:rPr>
        <w:drawing>
          <wp:anchor distT="0" distB="0" distL="0" distR="0" simplePos="0" relativeHeight="251926528" behindDoc="1" locked="0" layoutInCell="1" allowOverlap="1">
            <wp:simplePos x="0" y="0"/>
            <wp:positionH relativeFrom="page">
              <wp:posOffset>1169212</wp:posOffset>
            </wp:positionH>
            <wp:positionV relativeFrom="paragraph">
              <wp:posOffset>358560</wp:posOffset>
            </wp:positionV>
            <wp:extent cx="228600" cy="198120"/>
            <wp:effectExtent l="0" t="0" r="0" b="0"/>
            <wp:wrapNone/>
            <wp:docPr id="1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27552" behindDoc="1" locked="0" layoutInCell="1" allowOverlap="1">
            <wp:simplePos x="0" y="0"/>
            <wp:positionH relativeFrom="page">
              <wp:posOffset>1169212</wp:posOffset>
            </wp:positionH>
            <wp:positionV relativeFrom="paragraph">
              <wp:posOffset>632829</wp:posOffset>
            </wp:positionV>
            <wp:extent cx="228600" cy="198119"/>
            <wp:effectExtent l="0" t="0" r="0" b="0"/>
            <wp:wrapNone/>
            <wp:docPr id="1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png"/>
                    <pic:cNvPicPr/>
                  </pic:nvPicPr>
                  <pic:blipFill>
                    <a:blip r:embed="rId10" cstate="print"/>
                    <a:stretch>
                      <a:fillRect/>
                    </a:stretch>
                  </pic:blipFill>
                  <pic:spPr>
                    <a:xfrm>
                      <a:off x="0" y="0"/>
                      <a:ext cx="228600" cy="198119"/>
                    </a:xfrm>
                    <a:prstGeom prst="rect">
                      <a:avLst/>
                    </a:prstGeom>
                  </pic:spPr>
                </pic:pic>
              </a:graphicData>
            </a:graphic>
          </wp:anchor>
        </w:drawing>
      </w:r>
      <w:r>
        <w:t>учить детей обращаться к педагогам за помощью; формировать навык опрятности;</w:t>
      </w:r>
    </w:p>
    <w:p w:rsidR="00C20B1E" w:rsidRDefault="00C20B1E" w:rsidP="00C20B1E">
      <w:pPr>
        <w:pStyle w:val="a3"/>
        <w:ind w:left="1206" w:firstLine="0"/>
      </w:pPr>
      <w:r>
        <w:t>учить пользоваться туалетом, выходя из туалета чистыми, одетыми;</w:t>
      </w:r>
    </w:p>
    <w:p w:rsidR="00C20B1E" w:rsidRDefault="00C20B1E" w:rsidP="00C20B1E">
      <w:pPr>
        <w:pStyle w:val="a3"/>
        <w:numPr>
          <w:ilvl w:val="0"/>
          <w:numId w:val="23"/>
        </w:numPr>
        <w:spacing w:before="68"/>
      </w:pPr>
      <w:r>
        <w:rPr>
          <w:noProof/>
          <w:lang w:bidi="ar-SA"/>
        </w:rPr>
        <w:drawing>
          <wp:anchor distT="0" distB="0" distL="0" distR="0" simplePos="0" relativeHeight="251929600" behindDoc="1" locked="0" layoutInCell="1" allowOverlap="1">
            <wp:simplePos x="0" y="0"/>
            <wp:positionH relativeFrom="page">
              <wp:posOffset>1169212</wp:posOffset>
            </wp:positionH>
            <wp:positionV relativeFrom="paragraph">
              <wp:posOffset>31535</wp:posOffset>
            </wp:positionV>
            <wp:extent cx="228600" cy="198120"/>
            <wp:effectExtent l="0" t="0" r="0" b="0"/>
            <wp:wrapNone/>
            <wp:docPr id="1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png"/>
                    <pic:cNvPicPr/>
                  </pic:nvPicPr>
                  <pic:blipFill>
                    <a:blip r:embed="rId10" cstate="print"/>
                    <a:stretch>
                      <a:fillRect/>
                    </a:stretch>
                  </pic:blipFill>
                  <pic:spPr>
                    <a:xfrm>
                      <a:off x="0" y="0"/>
                      <a:ext cx="228600" cy="198120"/>
                    </a:xfrm>
                    <a:prstGeom prst="rect">
                      <a:avLst/>
                    </a:prstGeom>
                  </pic:spPr>
                </pic:pic>
              </a:graphicData>
            </a:graphic>
          </wp:anchor>
        </w:drawing>
      </w:r>
      <w:r>
        <w:t>учить мыть руки после пользования туалетом и перед едой;</w:t>
      </w:r>
    </w:p>
    <w:p w:rsidR="00C20B1E" w:rsidRDefault="00C20B1E" w:rsidP="00C20B1E">
      <w:pPr>
        <w:pStyle w:val="a3"/>
        <w:numPr>
          <w:ilvl w:val="0"/>
          <w:numId w:val="23"/>
        </w:numPr>
        <w:spacing w:before="158"/>
        <w:ind w:right="226"/>
        <w:jc w:val="both"/>
      </w:pPr>
      <w:r>
        <w:rPr>
          <w:noProof/>
          <w:lang w:bidi="ar-SA"/>
        </w:rPr>
        <w:drawing>
          <wp:anchor distT="0" distB="0" distL="0" distR="0" simplePos="0" relativeHeight="251930624" behindDoc="1" locked="0" layoutInCell="1" allowOverlap="1">
            <wp:simplePos x="0" y="0"/>
            <wp:positionH relativeFrom="page">
              <wp:posOffset>1169212</wp:posOffset>
            </wp:positionH>
            <wp:positionV relativeFrom="paragraph">
              <wp:posOffset>88685</wp:posOffset>
            </wp:positionV>
            <wp:extent cx="228600" cy="198120"/>
            <wp:effectExtent l="0" t="0" r="0" b="0"/>
            <wp:wrapNone/>
            <wp:docPr id="1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31648" behindDoc="1" locked="0" layoutInCell="1" allowOverlap="1">
            <wp:simplePos x="0" y="0"/>
            <wp:positionH relativeFrom="page">
              <wp:posOffset>1169212</wp:posOffset>
            </wp:positionH>
            <wp:positionV relativeFrom="paragraph">
              <wp:posOffset>625133</wp:posOffset>
            </wp:positionV>
            <wp:extent cx="228600" cy="198120"/>
            <wp:effectExtent l="0" t="0" r="0" b="0"/>
            <wp:wrapNone/>
            <wp:docPr id="1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png"/>
                    <pic:cNvPicPr/>
                  </pic:nvPicPr>
                  <pic:blipFill>
                    <a:blip r:embed="rId10" cstate="print"/>
                    <a:stretch>
                      <a:fillRect/>
                    </a:stretch>
                  </pic:blipFill>
                  <pic:spPr>
                    <a:xfrm>
                      <a:off x="0" y="0"/>
                      <a:ext cx="228600" cy="198120"/>
                    </a:xfrm>
                    <a:prstGeom prst="rect">
                      <a:avLst/>
                    </a:prstGeom>
                  </pic:spPr>
                </pic:pic>
              </a:graphicData>
            </a:graphic>
          </wp:anchor>
        </w:drawing>
      </w:r>
      <w:r>
        <w:t>формировать навык аккуратной еды – пользоваться чашкой, тарелкой, ложкой, салфеткой, правильно вести себя за столом;</w:t>
      </w:r>
    </w:p>
    <w:p w:rsidR="00C20B1E" w:rsidRDefault="00C20B1E" w:rsidP="00C20B1E">
      <w:pPr>
        <w:pStyle w:val="a3"/>
        <w:numPr>
          <w:ilvl w:val="0"/>
          <w:numId w:val="23"/>
        </w:numPr>
        <w:spacing w:before="17"/>
      </w:pPr>
      <w:r>
        <w:t>учить пользоваться носовым платком;</w:t>
      </w:r>
    </w:p>
    <w:p w:rsidR="00C20B1E" w:rsidRDefault="00C20B1E" w:rsidP="00C20B1E">
      <w:pPr>
        <w:pStyle w:val="a3"/>
        <w:numPr>
          <w:ilvl w:val="0"/>
          <w:numId w:val="23"/>
        </w:numPr>
        <w:spacing w:before="156"/>
      </w:pPr>
      <w:r>
        <w:rPr>
          <w:noProof/>
          <w:lang w:bidi="ar-SA"/>
        </w:rPr>
        <w:drawing>
          <wp:anchor distT="0" distB="0" distL="0" distR="0" simplePos="0" relativeHeight="251932672"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png"/>
                    <pic:cNvPicPr/>
                  </pic:nvPicPr>
                  <pic:blipFill>
                    <a:blip r:embed="rId10" cstate="print"/>
                    <a:stretch>
                      <a:fillRect/>
                    </a:stretch>
                  </pic:blipFill>
                  <pic:spPr>
                    <a:xfrm>
                      <a:off x="0" y="0"/>
                      <a:ext cx="228600" cy="198120"/>
                    </a:xfrm>
                    <a:prstGeom prst="rect">
                      <a:avLst/>
                    </a:prstGeom>
                  </pic:spPr>
                </pic:pic>
              </a:graphicData>
            </a:graphic>
          </wp:anchor>
        </w:drawing>
      </w:r>
      <w:r>
        <w:t>формировать навык раздевания и одевания, уходу за снятой одеждой;</w:t>
      </w:r>
    </w:p>
    <w:p w:rsidR="00C20B1E" w:rsidRDefault="00C20B1E" w:rsidP="00C20B1E">
      <w:pPr>
        <w:pStyle w:val="a3"/>
        <w:numPr>
          <w:ilvl w:val="0"/>
          <w:numId w:val="23"/>
        </w:numPr>
        <w:spacing w:before="156"/>
      </w:pPr>
      <w:r>
        <w:rPr>
          <w:noProof/>
          <w:lang w:bidi="ar-SA"/>
        </w:rPr>
        <w:drawing>
          <wp:anchor distT="0" distB="0" distL="0" distR="0" simplePos="0" relativeHeight="251933696"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png"/>
                    <pic:cNvPicPr/>
                  </pic:nvPicPr>
                  <pic:blipFill>
                    <a:blip r:embed="rId10" cstate="print"/>
                    <a:stretch>
                      <a:fillRect/>
                    </a:stretch>
                  </pic:blipFill>
                  <pic:spPr>
                    <a:xfrm>
                      <a:off x="0" y="0"/>
                      <a:ext cx="228600" cy="198120"/>
                    </a:xfrm>
                    <a:prstGeom prst="rect">
                      <a:avLst/>
                    </a:prstGeom>
                  </pic:spPr>
                </pic:pic>
              </a:graphicData>
            </a:graphic>
          </wp:anchor>
        </w:drawing>
      </w:r>
      <w:r>
        <w:t>учить оценивать свой внешний вид с использованием зеркала и зрительного контроля;</w:t>
      </w:r>
    </w:p>
    <w:p w:rsidR="00C20B1E" w:rsidRDefault="00C20B1E" w:rsidP="00C20B1E">
      <w:pPr>
        <w:pStyle w:val="4"/>
        <w:numPr>
          <w:ilvl w:val="0"/>
          <w:numId w:val="23"/>
        </w:numPr>
        <w:spacing w:before="144"/>
      </w:pPr>
      <w:r>
        <w:t>от 4-х лет до 5-ти лет:</w:t>
      </w:r>
    </w:p>
    <w:p w:rsidR="00C20B1E" w:rsidRDefault="00C20B1E" w:rsidP="00C20B1E">
      <w:pPr>
        <w:pStyle w:val="a3"/>
        <w:numPr>
          <w:ilvl w:val="0"/>
          <w:numId w:val="23"/>
        </w:numPr>
        <w:spacing w:before="152"/>
        <w:ind w:right="228"/>
      </w:pPr>
      <w:r>
        <w:rPr>
          <w:noProof/>
          <w:lang w:bidi="ar-SA"/>
        </w:rPr>
        <w:drawing>
          <wp:anchor distT="0" distB="0" distL="0" distR="0" simplePos="0" relativeHeight="251934720" behindDoc="1" locked="0" layoutInCell="1" allowOverlap="1">
            <wp:simplePos x="0" y="0"/>
            <wp:positionH relativeFrom="page">
              <wp:posOffset>1169212</wp:posOffset>
            </wp:positionH>
            <wp:positionV relativeFrom="paragraph">
              <wp:posOffset>84875</wp:posOffset>
            </wp:positionV>
            <wp:extent cx="228600" cy="198120"/>
            <wp:effectExtent l="0" t="0" r="0" b="0"/>
            <wp:wrapNone/>
            <wp:docPr id="1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35744" behindDoc="1" locked="0" layoutInCell="1" allowOverlap="1">
            <wp:simplePos x="0" y="0"/>
            <wp:positionH relativeFrom="page">
              <wp:posOffset>1169212</wp:posOffset>
            </wp:positionH>
            <wp:positionV relativeFrom="paragraph">
              <wp:posOffset>359195</wp:posOffset>
            </wp:positionV>
            <wp:extent cx="228600" cy="198120"/>
            <wp:effectExtent l="0" t="0" r="0" b="0"/>
            <wp:wrapNone/>
            <wp:docPr id="1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png"/>
                    <pic:cNvPicPr/>
                  </pic:nvPicPr>
                  <pic:blipFill>
                    <a:blip r:embed="rId10" cstate="print"/>
                    <a:stretch>
                      <a:fillRect/>
                    </a:stretch>
                  </pic:blipFill>
                  <pic:spPr>
                    <a:xfrm>
                      <a:off x="0" y="0"/>
                      <a:ext cx="228600" cy="198120"/>
                    </a:xfrm>
                    <a:prstGeom prst="rect">
                      <a:avLst/>
                    </a:prstGeom>
                  </pic:spPr>
                </pic:pic>
              </a:graphicData>
            </a:graphic>
          </wp:anchor>
        </w:drawing>
      </w:r>
      <w:r>
        <w:t>продолжать работу с детьми по привитию культурно-гигиенических навыков; воспитывать у детей навыки опрятности и умение правильно пользоваться туалетом,</w:t>
      </w:r>
    </w:p>
    <w:p w:rsidR="00C20B1E" w:rsidRDefault="00C20B1E" w:rsidP="00C20B1E">
      <w:pPr>
        <w:pStyle w:val="a3"/>
        <w:numPr>
          <w:ilvl w:val="0"/>
          <w:numId w:val="23"/>
        </w:numPr>
      </w:pPr>
      <w:r>
        <w:t>самостоятельно использовать унитаз и туалетную бумагу;</w:t>
      </w:r>
    </w:p>
    <w:p w:rsidR="00C20B1E" w:rsidRDefault="00C20B1E" w:rsidP="00C20B1E">
      <w:pPr>
        <w:pStyle w:val="a3"/>
        <w:numPr>
          <w:ilvl w:val="0"/>
          <w:numId w:val="23"/>
        </w:numPr>
        <w:spacing w:before="159"/>
        <w:ind w:right="4388"/>
      </w:pPr>
      <w:r>
        <w:rPr>
          <w:noProof/>
          <w:lang w:bidi="ar-SA"/>
        </w:rPr>
        <w:drawing>
          <wp:anchor distT="0" distB="0" distL="0" distR="0" simplePos="0" relativeHeight="251936768" behindDoc="1" locked="0" layoutInCell="1" allowOverlap="1">
            <wp:simplePos x="0" y="0"/>
            <wp:positionH relativeFrom="page">
              <wp:posOffset>1169212</wp:posOffset>
            </wp:positionH>
            <wp:positionV relativeFrom="paragraph">
              <wp:posOffset>89320</wp:posOffset>
            </wp:positionV>
            <wp:extent cx="228600" cy="198120"/>
            <wp:effectExtent l="0" t="0" r="0" b="0"/>
            <wp:wrapNone/>
            <wp:docPr id="1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37792" behindDoc="1" locked="0" layoutInCell="1" allowOverlap="1">
            <wp:simplePos x="0" y="0"/>
            <wp:positionH relativeFrom="page">
              <wp:posOffset>1169212</wp:posOffset>
            </wp:positionH>
            <wp:positionV relativeFrom="paragraph">
              <wp:posOffset>363640</wp:posOffset>
            </wp:positionV>
            <wp:extent cx="228600" cy="198120"/>
            <wp:effectExtent l="0" t="0" r="0" b="0"/>
            <wp:wrapNone/>
            <wp:docPr id="1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38816" behindDoc="1" locked="0" layoutInCell="1" allowOverlap="1">
            <wp:simplePos x="0" y="0"/>
            <wp:positionH relativeFrom="page">
              <wp:posOffset>1169212</wp:posOffset>
            </wp:positionH>
            <wp:positionV relativeFrom="paragraph">
              <wp:posOffset>637960</wp:posOffset>
            </wp:positionV>
            <wp:extent cx="228600" cy="198120"/>
            <wp:effectExtent l="0" t="0" r="0" b="0"/>
            <wp:wrapNone/>
            <wp:docPr id="1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png"/>
                    <pic:cNvPicPr/>
                  </pic:nvPicPr>
                  <pic:blipFill>
                    <a:blip r:embed="rId10" cstate="print"/>
                    <a:stretch>
                      <a:fillRect/>
                    </a:stretch>
                  </pic:blipFill>
                  <pic:spPr>
                    <a:xfrm>
                      <a:off x="0" y="0"/>
                      <a:ext cx="228600" cy="198120"/>
                    </a:xfrm>
                    <a:prstGeom prst="rect">
                      <a:avLst/>
                    </a:prstGeom>
                  </pic:spPr>
                </pic:pic>
              </a:graphicData>
            </a:graphic>
          </wp:anchor>
        </w:drawing>
      </w:r>
      <w:r>
        <w:t>продолжать закреплять у детей навык умывания; учить детей мыть ноги перед сном;</w:t>
      </w:r>
    </w:p>
    <w:p w:rsidR="00C20B1E" w:rsidRDefault="00C20B1E" w:rsidP="00C20B1E">
      <w:pPr>
        <w:pStyle w:val="a3"/>
        <w:numPr>
          <w:ilvl w:val="0"/>
          <w:numId w:val="23"/>
        </w:numPr>
        <w:ind w:right="229"/>
        <w:jc w:val="both"/>
      </w:pPr>
      <w:r>
        <w:rPr>
          <w:noProof/>
          <w:lang w:bidi="ar-SA"/>
        </w:rPr>
        <w:drawing>
          <wp:anchor distT="0" distB="0" distL="0" distR="0" simplePos="0" relativeHeight="251939840" behindDoc="1" locked="0" layoutInCell="1" allowOverlap="1">
            <wp:simplePos x="0" y="0"/>
            <wp:positionH relativeFrom="page">
              <wp:posOffset>1169212</wp:posOffset>
            </wp:positionH>
            <wp:positionV relativeFrom="paragraph">
              <wp:posOffset>526327</wp:posOffset>
            </wp:positionV>
            <wp:extent cx="228600" cy="198120"/>
            <wp:effectExtent l="0" t="0" r="0" b="0"/>
            <wp:wrapNone/>
            <wp:docPr id="1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png"/>
                    <pic:cNvPicPr/>
                  </pic:nvPicPr>
                  <pic:blipFill>
                    <a:blip r:embed="rId10" cstate="print"/>
                    <a:stretch>
                      <a:fillRect/>
                    </a:stretch>
                  </pic:blipFill>
                  <pic:spPr>
                    <a:xfrm>
                      <a:off x="0" y="0"/>
                      <a:ext cx="228600" cy="198120"/>
                    </a:xfrm>
                    <a:prstGeom prst="rect">
                      <a:avLst/>
                    </a:prstGeom>
                  </pic:spPr>
                </pic:pic>
              </a:graphicData>
            </a:graphic>
          </wp:anchor>
        </w:drawing>
      </w:r>
      <w: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C20B1E" w:rsidRDefault="00C20B1E" w:rsidP="00C20B1E">
      <w:pPr>
        <w:pStyle w:val="a3"/>
        <w:numPr>
          <w:ilvl w:val="0"/>
          <w:numId w:val="23"/>
        </w:numPr>
        <w:spacing w:before="16"/>
        <w:ind w:right="234"/>
        <w:jc w:val="both"/>
      </w:pPr>
      <w:r>
        <w:rPr>
          <w:noProof/>
          <w:lang w:bidi="ar-SA"/>
        </w:rPr>
        <w:drawing>
          <wp:anchor distT="0" distB="0" distL="0" distR="0" simplePos="0" relativeHeight="251940864" behindDoc="1" locked="0" layoutInCell="1" allowOverlap="1">
            <wp:simplePos x="0" y="0"/>
            <wp:positionH relativeFrom="page">
              <wp:posOffset>1169212</wp:posOffset>
            </wp:positionH>
            <wp:positionV relativeFrom="paragraph">
              <wp:posOffset>534963</wp:posOffset>
            </wp:positionV>
            <wp:extent cx="228600" cy="198120"/>
            <wp:effectExtent l="0" t="0" r="0" b="0"/>
            <wp:wrapNone/>
            <wp:docPr id="1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png"/>
                    <pic:cNvPicPr/>
                  </pic:nvPicPr>
                  <pic:blipFill>
                    <a:blip r:embed="rId10" cstate="print"/>
                    <a:stretch>
                      <a:fillRect/>
                    </a:stretch>
                  </pic:blipFill>
                  <pic:spPr>
                    <a:xfrm>
                      <a:off x="0" y="0"/>
                      <a:ext cx="228600" cy="198120"/>
                    </a:xfrm>
                    <a:prstGeom prst="rect">
                      <a:avLst/>
                    </a:prstGeom>
                  </pic:spPr>
                </pic:pic>
              </a:graphicData>
            </a:graphic>
          </wp:anchor>
        </w:drawing>
      </w:r>
      <w: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C20B1E" w:rsidRDefault="00C20B1E" w:rsidP="00C20B1E">
      <w:pPr>
        <w:pStyle w:val="a3"/>
        <w:numPr>
          <w:ilvl w:val="0"/>
          <w:numId w:val="23"/>
        </w:numPr>
        <w:spacing w:before="17"/>
        <w:ind w:right="229"/>
        <w:jc w:val="both"/>
      </w:pPr>
      <w:r>
        <w:rPr>
          <w:noProof/>
          <w:lang w:bidi="ar-SA"/>
        </w:rPr>
        <w:drawing>
          <wp:anchor distT="0" distB="0" distL="0" distR="0" simplePos="0" relativeHeight="251941888" behindDoc="1" locked="0" layoutInCell="1" allowOverlap="1">
            <wp:simplePos x="0" y="0"/>
            <wp:positionH relativeFrom="page">
              <wp:posOffset>1169212</wp:posOffset>
            </wp:positionH>
            <wp:positionV relativeFrom="paragraph">
              <wp:posOffset>799504</wp:posOffset>
            </wp:positionV>
            <wp:extent cx="228600" cy="198120"/>
            <wp:effectExtent l="0" t="0" r="0" b="0"/>
            <wp:wrapNone/>
            <wp:docPr id="1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png"/>
                    <pic:cNvPicPr/>
                  </pic:nvPicPr>
                  <pic:blipFill>
                    <a:blip r:embed="rId10" cstate="print"/>
                    <a:stretch>
                      <a:fillRect/>
                    </a:stretch>
                  </pic:blipFill>
                  <pic:spPr>
                    <a:xfrm>
                      <a:off x="0" y="0"/>
                      <a:ext cx="228600" cy="198120"/>
                    </a:xfrm>
                    <a:prstGeom prst="rect">
                      <a:avLst/>
                    </a:prstGeom>
                  </pic:spPr>
                </pic:pic>
              </a:graphicData>
            </a:graphic>
          </wp:anchor>
        </w:drawing>
      </w:r>
      <w: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квзрослым;</w:t>
      </w:r>
    </w:p>
    <w:p w:rsidR="00C20B1E" w:rsidRDefault="00C20B1E" w:rsidP="00C20B1E">
      <w:pPr>
        <w:pStyle w:val="a3"/>
        <w:numPr>
          <w:ilvl w:val="0"/>
          <w:numId w:val="23"/>
        </w:numPr>
        <w:spacing w:before="19"/>
        <w:ind w:right="227"/>
        <w:jc w:val="both"/>
      </w:pPr>
      <w:r>
        <w:rPr>
          <w:noProof/>
          <w:lang w:bidi="ar-SA"/>
        </w:rPr>
        <w:drawing>
          <wp:anchor distT="0" distB="0" distL="0" distR="0" simplePos="0" relativeHeight="251942912" behindDoc="1" locked="0" layoutInCell="1" allowOverlap="1">
            <wp:simplePos x="0" y="0"/>
            <wp:positionH relativeFrom="page">
              <wp:posOffset>1169212</wp:posOffset>
            </wp:positionH>
            <wp:positionV relativeFrom="paragraph">
              <wp:posOffset>802044</wp:posOffset>
            </wp:positionV>
            <wp:extent cx="228600" cy="198120"/>
            <wp:effectExtent l="0" t="0" r="0" b="0"/>
            <wp:wrapNone/>
            <wp:docPr id="1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png"/>
                    <pic:cNvPicPr/>
                  </pic:nvPicPr>
                  <pic:blipFill>
                    <a:blip r:embed="rId10" cstate="print"/>
                    <a:stretch>
                      <a:fillRect/>
                    </a:stretch>
                  </pic:blipFill>
                  <pic:spPr>
                    <a:xfrm>
                      <a:off x="0" y="0"/>
                      <a:ext cx="228600" cy="198120"/>
                    </a:xfrm>
                    <a:prstGeom prst="rect">
                      <a:avLst/>
                    </a:prstGeom>
                  </pic:spPr>
                </pic:pic>
              </a:graphicData>
            </a:graphic>
          </wp:anchor>
        </w:drawing>
      </w:r>
      <w: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крючками,шнурками;</w:t>
      </w:r>
    </w:p>
    <w:p w:rsidR="00C20B1E" w:rsidRPr="00C20B1E" w:rsidRDefault="00C20B1E" w:rsidP="00C20B1E">
      <w:pPr>
        <w:pStyle w:val="a4"/>
        <w:numPr>
          <w:ilvl w:val="0"/>
          <w:numId w:val="23"/>
        </w:numPr>
        <w:rPr>
          <w:sz w:val="24"/>
        </w:rPr>
      </w:pPr>
    </w:p>
    <w:p w:rsidR="00C20B1E" w:rsidRDefault="00C20B1E" w:rsidP="00C20B1E">
      <w:pPr>
        <w:pStyle w:val="a3"/>
        <w:numPr>
          <w:ilvl w:val="0"/>
          <w:numId w:val="23"/>
        </w:numPr>
        <w:spacing w:before="20"/>
      </w:pPr>
      <w:bookmarkStart w:id="11" w:name="_bookmark3"/>
      <w:bookmarkStart w:id="12" w:name="_bookmark1"/>
      <w:bookmarkStart w:id="13" w:name="_GoBack"/>
      <w:bookmarkStart w:id="14" w:name="_bookmark6"/>
      <w:bookmarkStart w:id="15" w:name="_bookmark11"/>
      <w:bookmarkEnd w:id="11"/>
      <w:bookmarkEnd w:id="12"/>
      <w:bookmarkEnd w:id="13"/>
      <w:bookmarkEnd w:id="14"/>
      <w:bookmarkEnd w:id="15"/>
      <w:r>
        <w:t>учить детей пользоваться расческой;</w:t>
      </w:r>
    </w:p>
    <w:p w:rsidR="00C20B1E" w:rsidRDefault="00C20B1E" w:rsidP="00C20B1E">
      <w:pPr>
        <w:pStyle w:val="a3"/>
        <w:numPr>
          <w:ilvl w:val="0"/>
          <w:numId w:val="23"/>
        </w:numPr>
        <w:spacing w:before="156"/>
        <w:ind w:right="221"/>
        <w:jc w:val="both"/>
      </w:pPr>
      <w:r>
        <w:rPr>
          <w:noProof/>
          <w:lang w:bidi="ar-SA"/>
        </w:rPr>
        <w:drawing>
          <wp:anchor distT="0" distB="0" distL="0" distR="0" simplePos="0" relativeHeight="251944960"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45984" behindDoc="1" locked="0" layoutInCell="1" allowOverlap="1">
            <wp:simplePos x="0" y="0"/>
            <wp:positionH relativeFrom="page">
              <wp:posOffset>1169212</wp:posOffset>
            </wp:positionH>
            <wp:positionV relativeFrom="paragraph">
              <wp:posOffset>623863</wp:posOffset>
            </wp:positionV>
            <wp:extent cx="228600" cy="198119"/>
            <wp:effectExtent l="0" t="0" r="0" b="0"/>
            <wp:wrapNone/>
            <wp:docPr id="1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png"/>
                    <pic:cNvPicPr/>
                  </pic:nvPicPr>
                  <pic:blipFill>
                    <a:blip r:embed="rId10" cstate="print"/>
                    <a:stretch>
                      <a:fillRect/>
                    </a:stretch>
                  </pic:blipFill>
                  <pic:spPr>
                    <a:xfrm>
                      <a:off x="0" y="0"/>
                      <a:ext cx="228600" cy="198119"/>
                    </a:xfrm>
                    <a:prstGeom prst="rect">
                      <a:avLst/>
                    </a:prstGeom>
                  </pic:spPr>
                </pic:pic>
              </a:graphicData>
            </a:graphic>
          </wp:anchor>
        </w:drawing>
      </w:r>
      <w:r>
        <w:t>формировать у детей навык ухода за полостью рта – полоскание рта после еды, чистка зубов утром и вечером;</w:t>
      </w:r>
    </w:p>
    <w:p w:rsidR="00C20B1E" w:rsidRDefault="00C20B1E" w:rsidP="00C20B1E">
      <w:pPr>
        <w:pStyle w:val="a3"/>
        <w:numPr>
          <w:ilvl w:val="0"/>
          <w:numId w:val="23"/>
        </w:numPr>
        <w:spacing w:before="17"/>
        <w:ind w:right="234"/>
        <w:jc w:val="both"/>
      </w:pPr>
      <w:r>
        <w:rPr>
          <w:noProof/>
          <w:lang w:bidi="ar-SA"/>
        </w:rPr>
        <w:drawing>
          <wp:anchor distT="0" distB="0" distL="0" distR="0" simplePos="0" relativeHeight="251947008" behindDoc="1" locked="0" layoutInCell="1" allowOverlap="1">
            <wp:simplePos x="0" y="0"/>
            <wp:positionH relativeFrom="page">
              <wp:posOffset>1169212</wp:posOffset>
            </wp:positionH>
            <wp:positionV relativeFrom="paragraph">
              <wp:posOffset>537503</wp:posOffset>
            </wp:positionV>
            <wp:extent cx="228600" cy="198119"/>
            <wp:effectExtent l="0" t="0" r="0" b="0"/>
            <wp:wrapNone/>
            <wp:docPr id="1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png"/>
                    <pic:cNvPicPr/>
                  </pic:nvPicPr>
                  <pic:blipFill>
                    <a:blip r:embed="rId10" cstate="print"/>
                    <a:stretch>
                      <a:fillRect/>
                    </a:stretch>
                  </pic:blipFill>
                  <pic:spPr>
                    <a:xfrm>
                      <a:off x="0" y="0"/>
                      <a:ext cx="228600" cy="198119"/>
                    </a:xfrm>
                    <a:prstGeom prst="rect">
                      <a:avLst/>
                    </a:prstGeom>
                  </pic:spPr>
                </pic:pic>
              </a:graphicData>
            </a:graphic>
          </wp:anchor>
        </w:drawing>
      </w:r>
      <w:r>
        <w:t>закрепить у детей умение обращаться за помощью к взрослому, учить помогать друг другу в процессе одевания – раздевания;</w:t>
      </w:r>
    </w:p>
    <w:p w:rsidR="00C20B1E" w:rsidRDefault="00C20B1E" w:rsidP="00C20B1E">
      <w:pPr>
        <w:pStyle w:val="a3"/>
        <w:numPr>
          <w:ilvl w:val="0"/>
          <w:numId w:val="23"/>
        </w:numPr>
        <w:spacing w:before="20"/>
        <w:ind w:right="232"/>
        <w:jc w:val="both"/>
      </w:pPr>
      <w:r>
        <w:rPr>
          <w:noProof/>
          <w:lang w:bidi="ar-SA"/>
        </w:rPr>
        <w:lastRenderedPageBreak/>
        <w:drawing>
          <wp:anchor distT="0" distB="0" distL="0" distR="0" simplePos="0" relativeHeight="251948032" behindDoc="1" locked="0" layoutInCell="1" allowOverlap="1">
            <wp:simplePos x="0" y="0"/>
            <wp:positionH relativeFrom="page">
              <wp:posOffset>1169212</wp:posOffset>
            </wp:positionH>
            <wp:positionV relativeFrom="paragraph">
              <wp:posOffset>801155</wp:posOffset>
            </wp:positionV>
            <wp:extent cx="228600" cy="198119"/>
            <wp:effectExtent l="0" t="0" r="0" b="0"/>
            <wp:wrapNone/>
            <wp:docPr id="1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png"/>
                    <pic:cNvPicPr/>
                  </pic:nvPicPr>
                  <pic:blipFill>
                    <a:blip r:embed="rId10" cstate="print"/>
                    <a:stretch>
                      <a:fillRect/>
                    </a:stretch>
                  </pic:blipFill>
                  <pic:spPr>
                    <a:xfrm>
                      <a:off x="0" y="0"/>
                      <a:ext cx="228600" cy="198119"/>
                    </a:xfrm>
                    <a:prstGeom prst="rect">
                      <a:avLst/>
                    </a:prstGeom>
                  </pic:spPr>
                </pic:pic>
              </a:graphicData>
            </a:graphic>
          </wp:anchor>
        </w:drawing>
      </w:r>
      <w: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C20B1E" w:rsidRDefault="00C20B1E" w:rsidP="00C20B1E">
      <w:pPr>
        <w:pStyle w:val="a3"/>
        <w:numPr>
          <w:ilvl w:val="0"/>
          <w:numId w:val="23"/>
        </w:numPr>
        <w:spacing w:before="18"/>
      </w:pPr>
      <w:r>
        <w:t>воспитывать у детей навыки самоконтроля и ухода за своим внешним видом.</w:t>
      </w:r>
    </w:p>
    <w:p w:rsidR="00C20B1E" w:rsidRDefault="00C20B1E" w:rsidP="00C20B1E">
      <w:pPr>
        <w:pStyle w:val="4"/>
        <w:numPr>
          <w:ilvl w:val="0"/>
          <w:numId w:val="23"/>
        </w:numPr>
        <w:spacing w:before="142"/>
      </w:pPr>
      <w:r>
        <w:t>Дети могут научиться:</w:t>
      </w:r>
    </w:p>
    <w:p w:rsidR="00C20B1E" w:rsidRDefault="00C20B1E" w:rsidP="00C20B1E">
      <w:pPr>
        <w:pStyle w:val="a3"/>
        <w:spacing w:before="68"/>
        <w:ind w:firstLine="993"/>
      </w:pPr>
      <w:r>
        <w:t>пользоваться унитазом;</w:t>
      </w:r>
      <w:r w:rsidRPr="00C20B1E">
        <w:rPr>
          <w:noProof/>
          <w:lang w:bidi="ar-SA"/>
        </w:rPr>
        <w:t xml:space="preserve"> </w:t>
      </w:r>
      <w:r>
        <w:rPr>
          <w:noProof/>
          <w:lang w:bidi="ar-SA"/>
        </w:rPr>
        <w:drawing>
          <wp:anchor distT="0" distB="0" distL="0" distR="0" simplePos="0" relativeHeight="251950080" behindDoc="1" locked="0" layoutInCell="1" allowOverlap="1">
            <wp:simplePos x="0" y="0"/>
            <wp:positionH relativeFrom="page">
              <wp:posOffset>1169212</wp:posOffset>
            </wp:positionH>
            <wp:positionV relativeFrom="paragraph">
              <wp:posOffset>31535</wp:posOffset>
            </wp:positionV>
            <wp:extent cx="228600" cy="198120"/>
            <wp:effectExtent l="0" t="0" r="0" b="0"/>
            <wp:wrapNone/>
            <wp:docPr id="1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51104" behindDoc="1" locked="0" layoutInCell="1" allowOverlap="1">
            <wp:simplePos x="0" y="0"/>
            <wp:positionH relativeFrom="page">
              <wp:posOffset>1169212</wp:posOffset>
            </wp:positionH>
            <wp:positionV relativeFrom="paragraph">
              <wp:posOffset>569761</wp:posOffset>
            </wp:positionV>
            <wp:extent cx="228600" cy="198120"/>
            <wp:effectExtent l="0" t="0" r="0" b="0"/>
            <wp:wrapNone/>
            <wp:docPr id="1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png"/>
                    <pic:cNvPicPr/>
                  </pic:nvPicPr>
                  <pic:blipFill>
                    <a:blip r:embed="rId10" cstate="print"/>
                    <a:stretch>
                      <a:fillRect/>
                    </a:stretch>
                  </pic:blipFill>
                  <pic:spPr>
                    <a:xfrm>
                      <a:off x="0" y="0"/>
                      <a:ext cx="228600" cy="198120"/>
                    </a:xfrm>
                    <a:prstGeom prst="rect">
                      <a:avLst/>
                    </a:prstGeom>
                  </pic:spPr>
                </pic:pic>
              </a:graphicData>
            </a:graphic>
          </wp:anchor>
        </w:drawing>
      </w:r>
      <w:r>
        <w:t>самостоятельно надевать штаны и колготы после пользования туалетом, выходить из туалета одетыми;</w:t>
      </w:r>
    </w:p>
    <w:p w:rsidR="00C20B1E" w:rsidRDefault="00C20B1E" w:rsidP="00C20B1E">
      <w:pPr>
        <w:pStyle w:val="a3"/>
        <w:spacing w:before="14"/>
        <w:ind w:left="1206" w:firstLine="0"/>
      </w:pPr>
      <w:r>
        <w:t>засучивать рукава без</w:t>
      </w:r>
      <w:r w:rsidR="00E30E0C">
        <w:t xml:space="preserve"> </w:t>
      </w:r>
      <w:r>
        <w:t>закатывания;</w:t>
      </w:r>
    </w:p>
    <w:p w:rsidR="00C20B1E" w:rsidRDefault="00C20B1E" w:rsidP="00C20B1E">
      <w:pPr>
        <w:pStyle w:val="a3"/>
        <w:spacing w:before="156"/>
        <w:ind w:firstLine="993"/>
      </w:pPr>
      <w:r>
        <w:rPr>
          <w:noProof/>
          <w:lang w:bidi="ar-SA"/>
        </w:rPr>
        <w:drawing>
          <wp:anchor distT="0" distB="0" distL="0" distR="0" simplePos="0" relativeHeight="25195212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53152" behindDoc="1" locked="0" layoutInCell="1" allowOverlap="1">
            <wp:simplePos x="0" y="0"/>
            <wp:positionH relativeFrom="page">
              <wp:posOffset>1169212</wp:posOffset>
            </wp:positionH>
            <wp:positionV relativeFrom="paragraph">
              <wp:posOffset>625387</wp:posOffset>
            </wp:positionV>
            <wp:extent cx="228600" cy="198120"/>
            <wp:effectExtent l="0" t="0" r="0" b="0"/>
            <wp:wrapNone/>
            <wp:docPr id="1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png"/>
                    <pic:cNvPicPr/>
                  </pic:nvPicPr>
                  <pic:blipFill>
                    <a:blip r:embed="rId10" cstate="print"/>
                    <a:stretch>
                      <a:fillRect/>
                    </a:stretch>
                  </pic:blipFill>
                  <pic:spPr>
                    <a:xfrm>
                      <a:off x="0" y="0"/>
                      <a:ext cx="228600" cy="198120"/>
                    </a:xfrm>
                    <a:prstGeom prst="rect">
                      <a:avLst/>
                    </a:prstGeom>
                  </pic:spPr>
                </pic:pic>
              </a:graphicData>
            </a:graphic>
          </wp:anchor>
        </w:drawing>
      </w:r>
      <w:r>
        <w:t>мыть руки мылом, правильно пользоваться мылом, намыливать руки круговыми движениями, самостоятельно смывать мыло;</w:t>
      </w:r>
    </w:p>
    <w:p w:rsidR="00C20B1E" w:rsidRDefault="00C20B1E" w:rsidP="00C20B1E">
      <w:pPr>
        <w:pStyle w:val="a3"/>
        <w:spacing w:before="19"/>
        <w:ind w:left="1206" w:firstLine="0"/>
      </w:pPr>
      <w:r>
        <w:t>вытирать руки насухо, развертывая полотенце;</w:t>
      </w:r>
    </w:p>
    <w:p w:rsidR="00C20B1E" w:rsidRDefault="00C20B1E" w:rsidP="00C20B1E">
      <w:pPr>
        <w:pStyle w:val="a3"/>
        <w:spacing w:before="156"/>
        <w:ind w:right="228" w:firstLine="993"/>
      </w:pPr>
      <w:r>
        <w:rPr>
          <w:noProof/>
          <w:lang w:bidi="ar-SA"/>
        </w:rPr>
        <w:drawing>
          <wp:anchor distT="0" distB="0" distL="0" distR="0" simplePos="0" relativeHeight="251954176"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55200" behindDoc="1" locked="0" layoutInCell="1" allowOverlap="1">
            <wp:simplePos x="0" y="0"/>
            <wp:positionH relativeFrom="page">
              <wp:posOffset>1169212</wp:posOffset>
            </wp:positionH>
            <wp:positionV relativeFrom="paragraph">
              <wp:posOffset>625387</wp:posOffset>
            </wp:positionV>
            <wp:extent cx="228600" cy="198120"/>
            <wp:effectExtent l="0" t="0" r="0" b="0"/>
            <wp:wrapNone/>
            <wp:docPr id="1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png"/>
                    <pic:cNvPicPr/>
                  </pic:nvPicPr>
                  <pic:blipFill>
                    <a:blip r:embed="rId10" cstate="print"/>
                    <a:stretch>
                      <a:fillRect/>
                    </a:stretch>
                  </pic:blipFill>
                  <pic:spPr>
                    <a:xfrm>
                      <a:off x="0" y="0"/>
                      <a:ext cx="228600" cy="198120"/>
                    </a:xfrm>
                    <a:prstGeom prst="rect">
                      <a:avLst/>
                    </a:prstGeom>
                  </pic:spPr>
                </pic:pic>
              </a:graphicData>
            </a:graphic>
          </wp:anchor>
        </w:drawing>
      </w:r>
      <w:r>
        <w:t>есть ложкой, правильно держать ее в правой руке (в левой для левшей) между пальцами, а не в кулаке;</w:t>
      </w:r>
    </w:p>
    <w:p w:rsidR="00C20B1E" w:rsidRDefault="00C20B1E" w:rsidP="00C20B1E">
      <w:pPr>
        <w:pStyle w:val="a3"/>
        <w:spacing w:before="19"/>
        <w:ind w:left="1206" w:right="4560" w:firstLine="0"/>
      </w:pPr>
      <w:r>
        <w:rPr>
          <w:noProof/>
          <w:lang w:bidi="ar-SA"/>
        </w:rPr>
        <w:drawing>
          <wp:anchor distT="0" distB="0" distL="0" distR="0" simplePos="0" relativeHeight="251956224" behindDoc="1" locked="0" layoutInCell="1" allowOverlap="1">
            <wp:simplePos x="0" y="0"/>
            <wp:positionH relativeFrom="page">
              <wp:posOffset>1169212</wp:posOffset>
            </wp:positionH>
            <wp:positionV relativeFrom="paragraph">
              <wp:posOffset>274740</wp:posOffset>
            </wp:positionV>
            <wp:extent cx="228600" cy="198120"/>
            <wp:effectExtent l="0" t="0" r="0" b="0"/>
            <wp:wrapNone/>
            <wp:docPr id="1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57248" behindDoc="1" locked="0" layoutInCell="1" allowOverlap="1">
            <wp:simplePos x="0" y="0"/>
            <wp:positionH relativeFrom="page">
              <wp:posOffset>1169212</wp:posOffset>
            </wp:positionH>
            <wp:positionV relativeFrom="paragraph">
              <wp:posOffset>549441</wp:posOffset>
            </wp:positionV>
            <wp:extent cx="228600" cy="198120"/>
            <wp:effectExtent l="0" t="0" r="0" b="0"/>
            <wp:wrapNone/>
            <wp:docPr id="1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58272" behindDoc="1" locked="0" layoutInCell="1" allowOverlap="1">
            <wp:simplePos x="0" y="0"/>
            <wp:positionH relativeFrom="page">
              <wp:posOffset>1169212</wp:posOffset>
            </wp:positionH>
            <wp:positionV relativeFrom="paragraph">
              <wp:posOffset>823761</wp:posOffset>
            </wp:positionV>
            <wp:extent cx="228600" cy="198120"/>
            <wp:effectExtent l="0" t="0" r="0" b="0"/>
            <wp:wrapNone/>
            <wp:docPr id="1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59296" behindDoc="1" locked="0" layoutInCell="1" allowOverlap="1">
            <wp:simplePos x="0" y="0"/>
            <wp:positionH relativeFrom="page">
              <wp:posOffset>1169212</wp:posOffset>
            </wp:positionH>
            <wp:positionV relativeFrom="paragraph">
              <wp:posOffset>1098081</wp:posOffset>
            </wp:positionV>
            <wp:extent cx="228600" cy="198120"/>
            <wp:effectExtent l="0" t="0" r="0" b="0"/>
            <wp:wrapNone/>
            <wp:docPr id="1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png"/>
                    <pic:cNvPicPr/>
                  </pic:nvPicPr>
                  <pic:blipFill>
                    <a:blip r:embed="rId10" cstate="print"/>
                    <a:stretch>
                      <a:fillRect/>
                    </a:stretch>
                  </pic:blipFill>
                  <pic:spPr>
                    <a:xfrm>
                      <a:off x="0" y="0"/>
                      <a:ext cx="228600" cy="198120"/>
                    </a:xfrm>
                    <a:prstGeom prst="rect">
                      <a:avLst/>
                    </a:prstGeom>
                  </pic:spPr>
                </pic:pic>
              </a:graphicData>
            </a:graphic>
          </wp:anchor>
        </w:drawing>
      </w:r>
      <w:r>
        <w:t>набирать в ложку умеренное количество пищи; подносить ложку ко рту плавным движением; есть не торопясь, хорошо пережевывая пищу; помогать хлебом накладывать пищу в ложку; пользоваться салфеткой;</w:t>
      </w:r>
    </w:p>
    <w:p w:rsidR="00C20B1E" w:rsidRDefault="00C20B1E" w:rsidP="00C20B1E">
      <w:pPr>
        <w:pStyle w:val="a3"/>
        <w:ind w:left="1206" w:firstLine="0"/>
      </w:pPr>
      <w:r>
        <w:t>благодарить после еды.</w:t>
      </w:r>
    </w:p>
    <w:p w:rsidR="00C20B1E" w:rsidRDefault="00C20B1E" w:rsidP="00C20B1E">
      <w:pPr>
        <w:pStyle w:val="a3"/>
        <w:spacing w:before="156"/>
        <w:ind w:left="1206" w:firstLine="0"/>
      </w:pPr>
      <w:r>
        <w:rPr>
          <w:noProof/>
          <w:lang w:bidi="ar-SA"/>
        </w:rPr>
        <w:drawing>
          <wp:anchor distT="0" distB="0" distL="0" distR="0" simplePos="0" relativeHeight="251961344"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png"/>
                    <pic:cNvPicPr/>
                  </pic:nvPicPr>
                  <pic:blipFill>
                    <a:blip r:embed="rId10" cstate="print"/>
                    <a:stretch>
                      <a:fillRect/>
                    </a:stretch>
                  </pic:blipFill>
                  <pic:spPr>
                    <a:xfrm>
                      <a:off x="0" y="0"/>
                      <a:ext cx="228600" cy="198120"/>
                    </a:xfrm>
                    <a:prstGeom prst="rect">
                      <a:avLst/>
                    </a:prstGeom>
                  </pic:spPr>
                </pic:pic>
              </a:graphicData>
            </a:graphic>
          </wp:anchor>
        </w:drawing>
      </w:r>
      <w:r>
        <w:t>самостоятельно снимать и надевать штаны, рейтузы, шапку, обувь, рубашку,</w:t>
      </w:r>
      <w:r w:rsidR="00E30E0C">
        <w:t xml:space="preserve"> </w:t>
      </w:r>
      <w:r>
        <w:t>кофту,</w:t>
      </w:r>
    </w:p>
    <w:p w:rsidR="00C20B1E" w:rsidRDefault="00C20B1E" w:rsidP="00C20B1E">
      <w:pPr>
        <w:sectPr w:rsidR="00C20B1E">
          <w:footerReference w:type="default" r:id="rId11"/>
          <w:pgSz w:w="11910" w:h="16840"/>
          <w:pgMar w:top="1060" w:right="340" w:bottom="1420" w:left="920" w:header="0" w:footer="1236" w:gutter="0"/>
          <w:pgNumType w:start="59"/>
          <w:cols w:space="720"/>
        </w:sectPr>
      </w:pPr>
    </w:p>
    <w:p w:rsidR="00C20B1E" w:rsidRDefault="00C20B1E" w:rsidP="00C20B1E">
      <w:pPr>
        <w:pStyle w:val="a3"/>
        <w:spacing w:before="137"/>
        <w:ind w:firstLine="0"/>
      </w:pPr>
      <w:r>
        <w:lastRenderedPageBreak/>
        <w:t>платье;</w:t>
      </w:r>
    </w:p>
    <w:p w:rsidR="00C20B1E" w:rsidRDefault="00C20B1E" w:rsidP="00C20B1E">
      <w:pPr>
        <w:pStyle w:val="a3"/>
        <w:ind w:left="0" w:firstLine="0"/>
        <w:rPr>
          <w:sz w:val="26"/>
        </w:rPr>
      </w:pPr>
      <w:r>
        <w:br w:type="column"/>
      </w:r>
    </w:p>
    <w:p w:rsidR="00C20B1E" w:rsidRDefault="00C20B1E" w:rsidP="00C20B1E">
      <w:pPr>
        <w:pStyle w:val="a3"/>
        <w:spacing w:before="8"/>
        <w:ind w:left="0" w:firstLine="0"/>
        <w:rPr>
          <w:sz w:val="23"/>
        </w:rPr>
      </w:pPr>
    </w:p>
    <w:p w:rsidR="00C20B1E" w:rsidRDefault="00C20B1E" w:rsidP="00C20B1E">
      <w:pPr>
        <w:pStyle w:val="a3"/>
        <w:ind w:left="210" w:firstLine="0"/>
      </w:pPr>
      <w:r>
        <w:rPr>
          <w:noProof/>
          <w:lang w:bidi="ar-SA"/>
        </w:rPr>
        <w:drawing>
          <wp:anchor distT="0" distB="0" distL="0" distR="0" simplePos="0" relativeHeight="251962368" behindDoc="1" locked="0" layoutInCell="1" allowOverlap="1">
            <wp:simplePos x="0" y="0"/>
            <wp:positionH relativeFrom="page">
              <wp:posOffset>1169212</wp:posOffset>
            </wp:positionH>
            <wp:positionV relativeFrom="paragraph">
              <wp:posOffset>-11644</wp:posOffset>
            </wp:positionV>
            <wp:extent cx="228600" cy="198120"/>
            <wp:effectExtent l="0" t="0" r="0" b="0"/>
            <wp:wrapNone/>
            <wp:docPr id="1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png"/>
                    <pic:cNvPicPr/>
                  </pic:nvPicPr>
                  <pic:blipFill>
                    <a:blip r:embed="rId10" cstate="print"/>
                    <a:stretch>
                      <a:fillRect/>
                    </a:stretch>
                  </pic:blipFill>
                  <pic:spPr>
                    <a:xfrm>
                      <a:off x="0" y="0"/>
                      <a:ext cx="228600" cy="198120"/>
                    </a:xfrm>
                    <a:prstGeom prst="rect">
                      <a:avLst/>
                    </a:prstGeom>
                  </pic:spPr>
                </pic:pic>
              </a:graphicData>
            </a:graphic>
          </wp:anchor>
        </w:drawing>
      </w:r>
      <w:r>
        <w:t>самостоятельно снимать верхнюю одежду;</w:t>
      </w:r>
    </w:p>
    <w:p w:rsidR="00C20B1E" w:rsidRDefault="00C20B1E" w:rsidP="00C20B1E">
      <w:pPr>
        <w:pStyle w:val="a3"/>
        <w:spacing w:before="156"/>
        <w:ind w:left="210" w:right="2952" w:firstLine="0"/>
      </w:pPr>
      <w:r>
        <w:rPr>
          <w:noProof/>
          <w:lang w:bidi="ar-SA"/>
        </w:rPr>
        <w:drawing>
          <wp:anchor distT="0" distB="0" distL="0" distR="0" simplePos="0" relativeHeight="251963392"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64416" behindDoc="1" locked="0" layoutInCell="1" allowOverlap="1">
            <wp:simplePos x="0" y="0"/>
            <wp:positionH relativeFrom="page">
              <wp:posOffset>1169212</wp:posOffset>
            </wp:positionH>
            <wp:positionV relativeFrom="paragraph">
              <wp:posOffset>361989</wp:posOffset>
            </wp:positionV>
            <wp:extent cx="228600" cy="198120"/>
            <wp:effectExtent l="0" t="0" r="0" b="0"/>
            <wp:wrapNone/>
            <wp:docPr id="1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65440" behindDoc="1" locked="0" layoutInCell="1" allowOverlap="1">
            <wp:simplePos x="0" y="0"/>
            <wp:positionH relativeFrom="page">
              <wp:posOffset>1169212</wp:posOffset>
            </wp:positionH>
            <wp:positionV relativeFrom="paragraph">
              <wp:posOffset>636309</wp:posOffset>
            </wp:positionV>
            <wp:extent cx="228600" cy="198120"/>
            <wp:effectExtent l="0" t="0" r="0" b="0"/>
            <wp:wrapNone/>
            <wp:docPr id="1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66464" behindDoc="1" locked="0" layoutInCell="1" allowOverlap="1">
            <wp:simplePos x="0" y="0"/>
            <wp:positionH relativeFrom="page">
              <wp:posOffset>1169212</wp:posOffset>
            </wp:positionH>
            <wp:positionV relativeFrom="paragraph">
              <wp:posOffset>910629</wp:posOffset>
            </wp:positionV>
            <wp:extent cx="228600" cy="198120"/>
            <wp:effectExtent l="0" t="0" r="0" b="0"/>
            <wp:wrapNone/>
            <wp:docPr id="1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png"/>
                    <pic:cNvPicPr/>
                  </pic:nvPicPr>
                  <pic:blipFill>
                    <a:blip r:embed="rId10" cstate="print"/>
                    <a:stretch>
                      <a:fillRect/>
                    </a:stretch>
                  </pic:blipFill>
                  <pic:spPr>
                    <a:xfrm>
                      <a:off x="0" y="0"/>
                      <a:ext cx="228600" cy="198120"/>
                    </a:xfrm>
                    <a:prstGeom prst="rect">
                      <a:avLst/>
                    </a:prstGeom>
                  </pic:spPr>
                </pic:pic>
              </a:graphicData>
            </a:graphic>
          </wp:anchor>
        </w:drawing>
      </w:r>
      <w:r>
        <w:t>аккуратно вешать одежду и ставить обувь в свой шкафчик; правильно надевать обувь, различать правый и левый ботинок; регулярно причесываться;</w:t>
      </w:r>
    </w:p>
    <w:p w:rsidR="00C20B1E" w:rsidRDefault="00C20B1E" w:rsidP="00C20B1E">
      <w:pPr>
        <w:pStyle w:val="a3"/>
        <w:ind w:left="210" w:firstLine="0"/>
      </w:pPr>
      <w:r>
        <w:t>чистить зубы и полоскать рот после еды.</w:t>
      </w:r>
    </w:p>
    <w:p w:rsidR="00E30E0C" w:rsidRDefault="00E30E0C" w:rsidP="00E30E0C">
      <w:pPr>
        <w:spacing w:before="90"/>
        <w:ind w:left="30"/>
        <w:rPr>
          <w:sz w:val="24"/>
        </w:rPr>
      </w:pPr>
      <w:r>
        <w:rPr>
          <w:sz w:val="24"/>
        </w:rPr>
        <w:t xml:space="preserve">При обучении </w:t>
      </w:r>
      <w:r>
        <w:rPr>
          <w:b/>
          <w:i/>
          <w:sz w:val="24"/>
          <w:u w:val="thick"/>
        </w:rPr>
        <w:t xml:space="preserve">хозяйственному труду </w:t>
      </w:r>
      <w:r>
        <w:rPr>
          <w:sz w:val="24"/>
        </w:rPr>
        <w:t>основными задачами являются:</w:t>
      </w:r>
    </w:p>
    <w:p w:rsidR="00E30E0C" w:rsidRDefault="00E30E0C" w:rsidP="00E30E0C">
      <w:pPr>
        <w:pStyle w:val="4"/>
        <w:spacing w:before="144"/>
        <w:ind w:left="30"/>
      </w:pPr>
      <w:r>
        <w:t>от 5-ти до 6-ти лет:</w:t>
      </w:r>
    </w:p>
    <w:p w:rsidR="00E30E0C" w:rsidRDefault="00E30E0C" w:rsidP="00E30E0C">
      <w:pPr>
        <w:pStyle w:val="a4"/>
        <w:numPr>
          <w:ilvl w:val="0"/>
          <w:numId w:val="22"/>
        </w:numPr>
        <w:tabs>
          <w:tab w:val="left" w:pos="192"/>
        </w:tabs>
        <w:spacing w:before="132"/>
        <w:rPr>
          <w:sz w:val="24"/>
        </w:rPr>
      </w:pPr>
      <w:r>
        <w:rPr>
          <w:sz w:val="24"/>
        </w:rPr>
        <w:t>воспитывать у детей желание трудиться, получать удовлетворение от результатов своего</w:t>
      </w:r>
    </w:p>
    <w:p w:rsidR="00E30E0C" w:rsidRDefault="00E30E0C" w:rsidP="00E30E0C">
      <w:pPr>
        <w:pStyle w:val="a3"/>
        <w:ind w:left="0" w:firstLine="0"/>
        <w:rPr>
          <w:sz w:val="26"/>
        </w:rPr>
      </w:pPr>
    </w:p>
    <w:p w:rsidR="00E30E0C" w:rsidRDefault="00E30E0C" w:rsidP="00E30E0C">
      <w:pPr>
        <w:pStyle w:val="a3"/>
        <w:spacing w:before="1"/>
        <w:ind w:left="0" w:firstLine="0"/>
        <w:rPr>
          <w:sz w:val="22"/>
        </w:rPr>
      </w:pPr>
    </w:p>
    <w:p w:rsidR="00E30E0C" w:rsidRDefault="00E30E0C" w:rsidP="00E30E0C">
      <w:pPr>
        <w:pStyle w:val="a4"/>
        <w:numPr>
          <w:ilvl w:val="0"/>
          <w:numId w:val="22"/>
        </w:numPr>
        <w:tabs>
          <w:tab w:val="left" w:pos="278"/>
        </w:tabs>
        <w:ind w:left="277" w:hanging="247"/>
        <w:rPr>
          <w:sz w:val="24"/>
        </w:rPr>
      </w:pPr>
      <w:r>
        <w:rPr>
          <w:sz w:val="24"/>
        </w:rPr>
        <w:t>учитьдетейзамечатьнепорядокводежде,взнакомомпомещении,назнакомой</w:t>
      </w:r>
    </w:p>
    <w:p w:rsidR="00E30E0C" w:rsidRDefault="00E30E0C" w:rsidP="00E30E0C">
      <w:pPr>
        <w:pStyle w:val="a3"/>
        <w:spacing w:before="139"/>
        <w:ind w:firstLine="0"/>
      </w:pPr>
      <w:r>
        <w:t>территории и устранять его;</w:t>
      </w:r>
    </w:p>
    <w:p w:rsidR="00E30E0C" w:rsidRDefault="00E30E0C" w:rsidP="00E30E0C">
      <w:pPr>
        <w:pStyle w:val="a4"/>
        <w:numPr>
          <w:ilvl w:val="1"/>
          <w:numId w:val="22"/>
        </w:numPr>
        <w:tabs>
          <w:tab w:val="left" w:pos="1121"/>
        </w:tabs>
        <w:spacing w:before="137"/>
        <w:ind w:right="225" w:firstLine="708"/>
        <w:jc w:val="both"/>
        <w:rPr>
          <w:sz w:val="24"/>
        </w:rPr>
      </w:pPr>
      <w:r>
        <w:rPr>
          <w:sz w:val="24"/>
        </w:rPr>
        <w:t>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E30E0C" w:rsidRDefault="00E30E0C" w:rsidP="00E30E0C">
      <w:pPr>
        <w:pStyle w:val="a3"/>
        <w:numPr>
          <w:ilvl w:val="0"/>
          <w:numId w:val="23"/>
        </w:numPr>
        <w:spacing w:before="153"/>
      </w:pPr>
    </w:p>
    <w:p w:rsidR="00E30E0C" w:rsidRDefault="00E30E0C" w:rsidP="00E30E0C">
      <w:pPr>
        <w:pStyle w:val="a4"/>
        <w:numPr>
          <w:ilvl w:val="1"/>
          <w:numId w:val="23"/>
        </w:numPr>
        <w:tabs>
          <w:tab w:val="left" w:pos="1171"/>
        </w:tabs>
        <w:spacing w:before="68"/>
        <w:ind w:right="226"/>
        <w:jc w:val="both"/>
        <w:rPr>
          <w:sz w:val="24"/>
        </w:rPr>
      </w:pPr>
      <w:r>
        <w:rPr>
          <w:sz w:val="24"/>
        </w:rPr>
        <w:t>создать условия для овладения детьми практическими действиями с предметами- орудиями и вспомогательными средствами в целях наведения порядка в знакомом помещении и на знакомой территории;</w:t>
      </w:r>
    </w:p>
    <w:p w:rsidR="00E30E0C" w:rsidRDefault="00E30E0C" w:rsidP="00E30E0C">
      <w:pPr>
        <w:pStyle w:val="4"/>
        <w:spacing w:before="142"/>
      </w:pPr>
      <w:r>
        <w:t>учить детей планировать свои практические действия при выполнении трудовых поручений, распределять свое время в соответствие с необходимыми трудовым и затратами</w:t>
      </w:r>
      <w:r w:rsidRPr="00E30E0C">
        <w:t xml:space="preserve"> </w:t>
      </w:r>
      <w:r>
        <w:t>от 6-ти до 7-ми лет:</w:t>
      </w:r>
    </w:p>
    <w:p w:rsidR="00C20B1E" w:rsidRDefault="00C20B1E" w:rsidP="00C20B1E">
      <w:pPr>
        <w:sectPr w:rsidR="00C20B1E">
          <w:type w:val="continuous"/>
          <w:pgSz w:w="11910" w:h="16840"/>
          <w:pgMar w:top="1520" w:right="340" w:bottom="280" w:left="920" w:header="720" w:footer="720" w:gutter="0"/>
          <w:cols w:num="2" w:space="720" w:equalWidth="0">
            <w:col w:w="957" w:space="40"/>
            <w:col w:w="9653"/>
          </w:cols>
        </w:sectPr>
      </w:pPr>
    </w:p>
    <w:p w:rsidR="00E30E0C" w:rsidRDefault="00E30E0C" w:rsidP="00E30E0C">
      <w:pPr>
        <w:pStyle w:val="a3"/>
        <w:ind w:firstLine="0"/>
      </w:pPr>
      <w:r>
        <w:rPr>
          <w:spacing w:val="-1"/>
        </w:rPr>
        <w:lastRenderedPageBreak/>
        <w:t>труда;</w:t>
      </w:r>
    </w:p>
    <w:p w:rsidR="00E30E0C" w:rsidRPr="00E30E0C" w:rsidRDefault="00E30E0C" w:rsidP="00E30E0C">
      <w:pPr>
        <w:tabs>
          <w:tab w:val="left" w:pos="1178"/>
        </w:tabs>
        <w:spacing w:before="2"/>
        <w:ind w:right="235"/>
        <w:rPr>
          <w:sz w:val="24"/>
        </w:rPr>
      </w:pPr>
      <w:r>
        <w:rPr>
          <w:sz w:val="24"/>
        </w:rPr>
        <w:t>закреплять у детей желание трудиться, умение получать удовлетворение от результатов своего</w:t>
      </w:r>
      <w:r w:rsidR="00C90BA4">
        <w:rPr>
          <w:sz w:val="24"/>
        </w:rPr>
        <w:t xml:space="preserve"> </w:t>
      </w:r>
      <w:r>
        <w:rPr>
          <w:sz w:val="24"/>
        </w:rPr>
        <w:t>труда;</w:t>
      </w:r>
      <w:r w:rsidRPr="00E30E0C">
        <w:rPr>
          <w:sz w:val="24"/>
        </w:rPr>
        <w:t xml:space="preserve"> </w:t>
      </w:r>
    </w:p>
    <w:p w:rsidR="00E30E0C" w:rsidRDefault="00E30E0C" w:rsidP="00E30E0C">
      <w:pPr>
        <w:pStyle w:val="a4"/>
        <w:numPr>
          <w:ilvl w:val="1"/>
          <w:numId w:val="22"/>
        </w:numPr>
        <w:tabs>
          <w:tab w:val="left" w:pos="1174"/>
        </w:tabs>
        <w:spacing w:before="1"/>
        <w:ind w:right="232" w:firstLine="708"/>
        <w:rPr>
          <w:sz w:val="24"/>
        </w:rPr>
      </w:pPr>
      <w:r>
        <w:rPr>
          <w:sz w:val="24"/>
        </w:rPr>
        <w:t>продолжать формировать умения наводить порядок в своей одежде, в знакомом помещении, на знакомой</w:t>
      </w:r>
      <w:r w:rsidR="00C90BA4">
        <w:rPr>
          <w:sz w:val="24"/>
        </w:rPr>
        <w:t xml:space="preserve"> </w:t>
      </w:r>
      <w:r>
        <w:rPr>
          <w:sz w:val="24"/>
        </w:rPr>
        <w:t>территории;</w:t>
      </w:r>
    </w:p>
    <w:p w:rsidR="00E30E0C" w:rsidRDefault="00E30E0C" w:rsidP="00E30E0C">
      <w:pPr>
        <w:pStyle w:val="a4"/>
        <w:numPr>
          <w:ilvl w:val="1"/>
          <w:numId w:val="22"/>
        </w:numPr>
        <w:tabs>
          <w:tab w:val="left" w:pos="1174"/>
        </w:tabs>
        <w:ind w:right="231" w:firstLine="708"/>
        <w:rPr>
          <w:sz w:val="24"/>
        </w:rPr>
      </w:pPr>
      <w:r>
        <w:rPr>
          <w:sz w:val="24"/>
        </w:rPr>
        <w:t>формировать у детей практические действия, которые необходимы для ухода за растениями на участке и животными из живого</w:t>
      </w:r>
      <w:r w:rsidR="00C90BA4">
        <w:rPr>
          <w:sz w:val="24"/>
        </w:rPr>
        <w:t xml:space="preserve"> </w:t>
      </w:r>
      <w:r>
        <w:rPr>
          <w:sz w:val="24"/>
        </w:rPr>
        <w:t>уголка;</w:t>
      </w:r>
    </w:p>
    <w:p w:rsidR="00E30E0C" w:rsidRDefault="00E30E0C" w:rsidP="00E30E0C">
      <w:pPr>
        <w:pStyle w:val="a4"/>
        <w:numPr>
          <w:ilvl w:val="1"/>
          <w:numId w:val="22"/>
        </w:numPr>
        <w:tabs>
          <w:tab w:val="left" w:pos="1250"/>
        </w:tabs>
        <w:ind w:right="226" w:firstLine="708"/>
        <w:jc w:val="both"/>
        <w:rPr>
          <w:sz w:val="24"/>
        </w:rPr>
      </w:pPr>
      <w:r>
        <w:rPr>
          <w:sz w:val="24"/>
        </w:rPr>
        <w:t>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w:t>
      </w:r>
      <w:r w:rsidR="00C90BA4">
        <w:rPr>
          <w:sz w:val="24"/>
        </w:rPr>
        <w:t xml:space="preserve"> </w:t>
      </w:r>
      <w:r>
        <w:rPr>
          <w:sz w:val="24"/>
        </w:rPr>
        <w:t>территории;</w:t>
      </w:r>
    </w:p>
    <w:p w:rsidR="00E30E0C" w:rsidRDefault="00E30E0C" w:rsidP="00E30E0C">
      <w:pPr>
        <w:pStyle w:val="a4"/>
        <w:numPr>
          <w:ilvl w:val="1"/>
          <w:numId w:val="22"/>
        </w:numPr>
        <w:tabs>
          <w:tab w:val="left" w:pos="1082"/>
        </w:tabs>
        <w:ind w:right="228" w:firstLine="708"/>
        <w:rPr>
          <w:sz w:val="24"/>
        </w:rPr>
      </w:pPr>
      <w:r>
        <w:rPr>
          <w:sz w:val="24"/>
        </w:rPr>
        <w:t>учить детей выполнять свои практические действия в соответствии с планом занятий и с учетом режимных</w:t>
      </w:r>
      <w:r w:rsidR="00C90BA4">
        <w:rPr>
          <w:sz w:val="24"/>
        </w:rPr>
        <w:t xml:space="preserve"> </w:t>
      </w:r>
      <w:r>
        <w:rPr>
          <w:sz w:val="24"/>
        </w:rPr>
        <w:t>моментов;</w:t>
      </w:r>
    </w:p>
    <w:p w:rsidR="00E30E0C" w:rsidRDefault="00E30E0C" w:rsidP="00E30E0C">
      <w:pPr>
        <w:pStyle w:val="a4"/>
        <w:numPr>
          <w:ilvl w:val="1"/>
          <w:numId w:val="22"/>
        </w:numPr>
        <w:tabs>
          <w:tab w:val="left" w:pos="1061"/>
        </w:tabs>
        <w:ind w:left="1060" w:hanging="139"/>
        <w:rPr>
          <w:sz w:val="24"/>
        </w:rPr>
      </w:pPr>
      <w:r>
        <w:rPr>
          <w:sz w:val="24"/>
        </w:rPr>
        <w:t>расширять способы сотрудничества детей в процессе выполненной</w:t>
      </w:r>
      <w:r w:rsidR="00C90BA4">
        <w:rPr>
          <w:sz w:val="24"/>
        </w:rPr>
        <w:t xml:space="preserve"> </w:t>
      </w:r>
      <w:r>
        <w:rPr>
          <w:sz w:val="24"/>
        </w:rPr>
        <w:t>работе;</w:t>
      </w:r>
    </w:p>
    <w:p w:rsidR="00E30E0C" w:rsidRDefault="00E30E0C" w:rsidP="00E30E0C">
      <w:pPr>
        <w:pStyle w:val="a4"/>
        <w:numPr>
          <w:ilvl w:val="1"/>
          <w:numId w:val="22"/>
        </w:numPr>
        <w:tabs>
          <w:tab w:val="left" w:pos="1063"/>
        </w:tabs>
        <w:spacing w:before="139"/>
        <w:ind w:left="1062" w:hanging="141"/>
        <w:rPr>
          <w:sz w:val="24"/>
        </w:rPr>
      </w:pPr>
      <w:r>
        <w:rPr>
          <w:sz w:val="24"/>
        </w:rPr>
        <w:t>учить детей бережному отношению к орудиям</w:t>
      </w:r>
      <w:r w:rsidR="00C90BA4">
        <w:rPr>
          <w:sz w:val="24"/>
        </w:rPr>
        <w:t xml:space="preserve"> </w:t>
      </w:r>
      <w:r>
        <w:rPr>
          <w:sz w:val="24"/>
        </w:rPr>
        <w:t>труда;</w:t>
      </w:r>
    </w:p>
    <w:p w:rsidR="00E30E0C" w:rsidRDefault="00E30E0C" w:rsidP="00E30E0C">
      <w:pPr>
        <w:pStyle w:val="a4"/>
        <w:numPr>
          <w:ilvl w:val="1"/>
          <w:numId w:val="22"/>
        </w:numPr>
        <w:tabs>
          <w:tab w:val="left" w:pos="1061"/>
        </w:tabs>
        <w:spacing w:before="137"/>
        <w:ind w:left="1060" w:hanging="139"/>
        <w:rPr>
          <w:sz w:val="24"/>
        </w:rPr>
      </w:pPr>
      <w:r>
        <w:rPr>
          <w:sz w:val="24"/>
        </w:rPr>
        <w:t>воспитывать самостоятельность и активность детей в процессе трудовой</w:t>
      </w:r>
      <w:r w:rsidR="00C90BA4">
        <w:rPr>
          <w:sz w:val="24"/>
        </w:rPr>
        <w:t xml:space="preserve"> </w:t>
      </w:r>
      <w:r>
        <w:rPr>
          <w:sz w:val="24"/>
        </w:rPr>
        <w:t>деятельности.</w:t>
      </w:r>
    </w:p>
    <w:p w:rsidR="00E30E0C" w:rsidRDefault="00E30E0C" w:rsidP="00E30E0C">
      <w:pPr>
        <w:pStyle w:val="4"/>
        <w:spacing w:before="144"/>
      </w:pPr>
      <w:r>
        <w:t>Дети могут научиться:</w:t>
      </w:r>
    </w:p>
    <w:p w:rsidR="00E30E0C" w:rsidRDefault="00E30E0C" w:rsidP="00E30E0C">
      <w:pPr>
        <w:pStyle w:val="a3"/>
        <w:spacing w:before="151"/>
        <w:ind w:left="1206" w:firstLine="0"/>
      </w:pPr>
      <w:r>
        <w:rPr>
          <w:noProof/>
          <w:lang w:bidi="ar-SA"/>
        </w:rPr>
        <w:drawing>
          <wp:anchor distT="0" distB="0" distL="0" distR="0" simplePos="0" relativeHeight="251968512" behindDoc="1" locked="0" layoutInCell="1" allowOverlap="1">
            <wp:simplePos x="0" y="0"/>
            <wp:positionH relativeFrom="page">
              <wp:posOffset>1169212</wp:posOffset>
            </wp:positionH>
            <wp:positionV relativeFrom="paragraph">
              <wp:posOffset>84240</wp:posOffset>
            </wp:positionV>
            <wp:extent cx="228600" cy="198120"/>
            <wp:effectExtent l="0" t="0" r="0" b="0"/>
            <wp:wrapNone/>
            <wp:docPr id="1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png"/>
                    <pic:cNvPicPr/>
                  </pic:nvPicPr>
                  <pic:blipFill>
                    <a:blip r:embed="rId10" cstate="print"/>
                    <a:stretch>
                      <a:fillRect/>
                    </a:stretch>
                  </pic:blipFill>
                  <pic:spPr>
                    <a:xfrm>
                      <a:off x="0" y="0"/>
                      <a:ext cx="228600" cy="198120"/>
                    </a:xfrm>
                    <a:prstGeom prst="rect">
                      <a:avLst/>
                    </a:prstGeom>
                  </pic:spPr>
                </pic:pic>
              </a:graphicData>
            </a:graphic>
          </wp:anchor>
        </w:drawing>
      </w:r>
      <w:r>
        <w:t>получать удовлетворение от результатов своего труда;</w:t>
      </w:r>
    </w:p>
    <w:p w:rsidR="00E30E0C" w:rsidRDefault="00E30E0C" w:rsidP="00E30E0C">
      <w:pPr>
        <w:pStyle w:val="a3"/>
        <w:spacing w:before="156"/>
        <w:ind w:left="1206" w:right="1400" w:firstLine="0"/>
      </w:pPr>
      <w:r>
        <w:rPr>
          <w:noProof/>
          <w:lang w:bidi="ar-SA"/>
        </w:rPr>
        <w:drawing>
          <wp:anchor distT="0" distB="0" distL="0" distR="0" simplePos="0" relativeHeight="251969536"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70560" behindDoc="1" locked="0" layoutInCell="1" allowOverlap="1">
            <wp:simplePos x="0" y="0"/>
            <wp:positionH relativeFrom="page">
              <wp:posOffset>1169212</wp:posOffset>
            </wp:positionH>
            <wp:positionV relativeFrom="paragraph">
              <wp:posOffset>361735</wp:posOffset>
            </wp:positionV>
            <wp:extent cx="228600" cy="198119"/>
            <wp:effectExtent l="0" t="0" r="0" b="0"/>
            <wp:wrapNone/>
            <wp:docPr id="1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png"/>
                    <pic:cNvPicPr/>
                  </pic:nvPicPr>
                  <pic:blipFill>
                    <a:blip r:embed="rId10" cstate="print"/>
                    <a:stretch>
                      <a:fillRect/>
                    </a:stretch>
                  </pic:blipFill>
                  <pic:spPr>
                    <a:xfrm>
                      <a:off x="0" y="0"/>
                      <a:ext cx="228600" cy="198119"/>
                    </a:xfrm>
                    <a:prstGeom prst="rect">
                      <a:avLst/>
                    </a:prstGeom>
                  </pic:spPr>
                </pic:pic>
              </a:graphicData>
            </a:graphic>
          </wp:anchor>
        </w:drawing>
      </w:r>
      <w:r>
        <w:rPr>
          <w:noProof/>
          <w:lang w:bidi="ar-SA"/>
        </w:rPr>
        <w:drawing>
          <wp:anchor distT="0" distB="0" distL="0" distR="0" simplePos="0" relativeHeight="251971584" behindDoc="1" locked="0" layoutInCell="1" allowOverlap="1">
            <wp:simplePos x="0" y="0"/>
            <wp:positionH relativeFrom="page">
              <wp:posOffset>1169212</wp:posOffset>
            </wp:positionH>
            <wp:positionV relativeFrom="paragraph">
              <wp:posOffset>637960</wp:posOffset>
            </wp:positionV>
            <wp:extent cx="228600" cy="198119"/>
            <wp:effectExtent l="0" t="0" r="0" b="0"/>
            <wp:wrapNone/>
            <wp:docPr id="1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png"/>
                    <pic:cNvPicPr/>
                  </pic:nvPicPr>
                  <pic:blipFill>
                    <a:blip r:embed="rId10" cstate="print"/>
                    <a:stretch>
                      <a:fillRect/>
                    </a:stretch>
                  </pic:blipFill>
                  <pic:spPr>
                    <a:xfrm>
                      <a:off x="0" y="0"/>
                      <a:ext cx="228600" cy="198119"/>
                    </a:xfrm>
                    <a:prstGeom prst="rect">
                      <a:avLst/>
                    </a:prstGeom>
                  </pic:spPr>
                </pic:pic>
              </a:graphicData>
            </a:graphic>
          </wp:anchor>
        </w:drawing>
      </w:r>
      <w:r>
        <w:t>наводить порядок в одежде, в знакомом помещении, на знакомой территории; пользоваться знакомым рабочим инвентарем;</w:t>
      </w:r>
    </w:p>
    <w:p w:rsidR="00E30E0C" w:rsidRDefault="00E30E0C" w:rsidP="00E30E0C">
      <w:pPr>
        <w:pStyle w:val="a3"/>
        <w:ind w:right="228" w:firstLine="993"/>
      </w:pPr>
      <w:r>
        <w:rPr>
          <w:noProof/>
          <w:lang w:bidi="ar-SA"/>
        </w:rPr>
        <w:drawing>
          <wp:anchor distT="0" distB="0" distL="0" distR="0" simplePos="0" relativeHeight="251972608" behindDoc="1" locked="0" layoutInCell="1" allowOverlap="1">
            <wp:simplePos x="0" y="0"/>
            <wp:positionH relativeFrom="page">
              <wp:posOffset>1169212</wp:posOffset>
            </wp:positionH>
            <wp:positionV relativeFrom="paragraph">
              <wp:posOffset>524803</wp:posOffset>
            </wp:positionV>
            <wp:extent cx="228600" cy="198119"/>
            <wp:effectExtent l="0" t="0" r="0" b="0"/>
            <wp:wrapNone/>
            <wp:docPr id="1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png"/>
                    <pic:cNvPicPr/>
                  </pic:nvPicPr>
                  <pic:blipFill>
                    <a:blip r:embed="rId10" cstate="print"/>
                    <a:stretch>
                      <a:fillRect/>
                    </a:stretch>
                  </pic:blipFill>
                  <pic:spPr>
                    <a:xfrm>
                      <a:off x="0" y="0"/>
                      <a:ext cx="228600" cy="198119"/>
                    </a:xfrm>
                    <a:prstGeom prst="rect">
                      <a:avLst/>
                    </a:prstGeom>
                  </pic:spPr>
                </pic:pic>
              </a:graphicData>
            </a:graphic>
          </wp:anchor>
        </w:drawing>
      </w:r>
      <w:r>
        <w:t>ухаживать за растениями дома и на участке; выполнять элементарные действия по уходу за домашними животными;</w:t>
      </w:r>
    </w:p>
    <w:p w:rsidR="00E30E0C" w:rsidRDefault="00E30E0C" w:rsidP="00E30E0C">
      <w:pPr>
        <w:pStyle w:val="a3"/>
        <w:spacing w:before="17"/>
        <w:ind w:left="1206" w:right="1751" w:firstLine="0"/>
      </w:pPr>
      <w:r>
        <w:rPr>
          <w:noProof/>
          <w:lang w:bidi="ar-SA"/>
        </w:rPr>
        <w:drawing>
          <wp:anchor distT="0" distB="0" distL="0" distR="0" simplePos="0" relativeHeight="251973632" behindDoc="1" locked="0" layoutInCell="1" allowOverlap="1">
            <wp:simplePos x="0" y="0"/>
            <wp:positionH relativeFrom="page">
              <wp:posOffset>1169212</wp:posOffset>
            </wp:positionH>
            <wp:positionV relativeFrom="paragraph">
              <wp:posOffset>273470</wp:posOffset>
            </wp:positionV>
            <wp:extent cx="228600" cy="198119"/>
            <wp:effectExtent l="0" t="0" r="0" b="0"/>
            <wp:wrapNone/>
            <wp:docPr id="1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png"/>
                    <pic:cNvPicPr/>
                  </pic:nvPicPr>
                  <pic:blipFill>
                    <a:blip r:embed="rId10" cstate="print"/>
                    <a:stretch>
                      <a:fillRect/>
                    </a:stretch>
                  </pic:blipFill>
                  <pic:spPr>
                    <a:xfrm>
                      <a:off x="0" y="0"/>
                      <a:ext cx="228600" cy="198119"/>
                    </a:xfrm>
                    <a:prstGeom prst="rect">
                      <a:avLst/>
                    </a:prstGeom>
                  </pic:spPr>
                </pic:pic>
              </a:graphicData>
            </a:graphic>
          </wp:anchor>
        </w:drawing>
      </w:r>
      <w:r>
        <w:rPr>
          <w:noProof/>
          <w:lang w:bidi="ar-SA"/>
        </w:rPr>
        <w:drawing>
          <wp:anchor distT="0" distB="0" distL="0" distR="0" simplePos="0" relativeHeight="251974656" behindDoc="1" locked="0" layoutInCell="1" allowOverlap="1">
            <wp:simplePos x="0" y="0"/>
            <wp:positionH relativeFrom="page">
              <wp:posOffset>1169212</wp:posOffset>
            </wp:positionH>
            <wp:positionV relativeFrom="paragraph">
              <wp:posOffset>547790</wp:posOffset>
            </wp:positionV>
            <wp:extent cx="228600" cy="198119"/>
            <wp:effectExtent l="0" t="0" r="0" b="0"/>
            <wp:wrapNone/>
            <wp:docPr id="1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png"/>
                    <pic:cNvPicPr/>
                  </pic:nvPicPr>
                  <pic:blipFill>
                    <a:blip r:embed="rId10" cstate="print"/>
                    <a:stretch>
                      <a:fillRect/>
                    </a:stretch>
                  </pic:blipFill>
                  <pic:spPr>
                    <a:xfrm>
                      <a:off x="0" y="0"/>
                      <a:ext cx="228600" cy="198119"/>
                    </a:xfrm>
                    <a:prstGeom prst="rect">
                      <a:avLst/>
                    </a:prstGeom>
                  </pic:spPr>
                </pic:pic>
              </a:graphicData>
            </a:graphic>
          </wp:anchor>
        </w:drawing>
      </w:r>
      <w:r>
        <w:t>сотрудничать со сверстниками при выполнении определенных поручений; выполнять обязанности дежурного по группе;</w:t>
      </w:r>
    </w:p>
    <w:p w:rsidR="00E30E0C" w:rsidRDefault="00E30E0C" w:rsidP="00E30E0C">
      <w:pPr>
        <w:pStyle w:val="a3"/>
        <w:ind w:left="1206" w:firstLine="0"/>
      </w:pPr>
      <w:r>
        <w:t>передавать друг другу поручения взрослого;</w:t>
      </w:r>
    </w:p>
    <w:p w:rsidR="00E30E0C" w:rsidRDefault="00E30E0C" w:rsidP="00E30E0C">
      <w:pPr>
        <w:pStyle w:val="a3"/>
        <w:spacing w:before="159"/>
        <w:ind w:left="1206" w:firstLine="0"/>
      </w:pPr>
      <w:r>
        <w:rPr>
          <w:noProof/>
          <w:lang w:bidi="ar-SA"/>
        </w:rPr>
        <w:drawing>
          <wp:anchor distT="0" distB="0" distL="0" distR="0" simplePos="0" relativeHeight="251975680" behindDoc="1" locked="0" layoutInCell="1" allowOverlap="1">
            <wp:simplePos x="0" y="0"/>
            <wp:positionH relativeFrom="page">
              <wp:posOffset>1169212</wp:posOffset>
            </wp:positionH>
            <wp:positionV relativeFrom="paragraph">
              <wp:posOffset>89320</wp:posOffset>
            </wp:positionV>
            <wp:extent cx="228600" cy="198119"/>
            <wp:effectExtent l="0" t="0" r="0" b="0"/>
            <wp:wrapNone/>
            <wp:docPr id="1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png"/>
                    <pic:cNvPicPr/>
                  </pic:nvPicPr>
                  <pic:blipFill>
                    <a:blip r:embed="rId10" cstate="print"/>
                    <a:stretch>
                      <a:fillRect/>
                    </a:stretch>
                  </pic:blipFill>
                  <pic:spPr>
                    <a:xfrm>
                      <a:off x="0" y="0"/>
                      <a:ext cx="228600" cy="198119"/>
                    </a:xfrm>
                    <a:prstGeom prst="rect">
                      <a:avLst/>
                    </a:prstGeom>
                  </pic:spPr>
                </pic:pic>
              </a:graphicData>
            </a:graphic>
          </wp:anchor>
        </w:drawing>
      </w:r>
      <w:r>
        <w:t>давать словесный отчет о выполненной работе;</w:t>
      </w:r>
    </w:p>
    <w:p w:rsidR="00E30E0C" w:rsidRDefault="00E30E0C" w:rsidP="00E30E0C">
      <w:pPr>
        <w:pStyle w:val="a3"/>
        <w:spacing w:before="156"/>
        <w:ind w:left="1206" w:firstLine="0"/>
      </w:pPr>
      <w:r>
        <w:rPr>
          <w:noProof/>
          <w:lang w:bidi="ar-SA"/>
        </w:rPr>
        <w:drawing>
          <wp:anchor distT="0" distB="0" distL="0" distR="0" simplePos="0" relativeHeight="251976704" behindDoc="1" locked="0" layoutInCell="1" allowOverlap="1">
            <wp:simplePos x="0" y="0"/>
            <wp:positionH relativeFrom="page">
              <wp:posOffset>1169212</wp:posOffset>
            </wp:positionH>
            <wp:positionV relativeFrom="paragraph">
              <wp:posOffset>87415</wp:posOffset>
            </wp:positionV>
            <wp:extent cx="228600" cy="198119"/>
            <wp:effectExtent l="0" t="0" r="0" b="0"/>
            <wp:wrapNone/>
            <wp:docPr id="1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png"/>
                    <pic:cNvPicPr/>
                  </pic:nvPicPr>
                  <pic:blipFill>
                    <a:blip r:embed="rId10" cstate="print"/>
                    <a:stretch>
                      <a:fillRect/>
                    </a:stretch>
                  </pic:blipFill>
                  <pic:spPr>
                    <a:xfrm>
                      <a:off x="0" y="0"/>
                      <a:ext cx="228600" cy="198119"/>
                    </a:xfrm>
                    <a:prstGeom prst="rect">
                      <a:avLst/>
                    </a:prstGeom>
                  </pic:spPr>
                </pic:pic>
              </a:graphicData>
            </a:graphic>
          </wp:anchor>
        </w:drawing>
      </w:r>
      <w:r>
        <w:t>бережно относиться к орудиям труда, к результатам своего труда и труда взрослых;</w:t>
      </w:r>
    </w:p>
    <w:p w:rsidR="00E30E0C" w:rsidRDefault="00E30E0C" w:rsidP="00E30E0C">
      <w:pPr>
        <w:pStyle w:val="a3"/>
        <w:spacing w:before="68"/>
        <w:ind w:left="1206" w:firstLine="0"/>
      </w:pPr>
      <w:r>
        <w:rPr>
          <w:noProof/>
          <w:lang w:bidi="ar-SA"/>
        </w:rPr>
        <w:drawing>
          <wp:anchor distT="0" distB="0" distL="0" distR="0" simplePos="0" relativeHeight="251977728" behindDoc="1" locked="0" layoutInCell="1" allowOverlap="1">
            <wp:simplePos x="0" y="0"/>
            <wp:positionH relativeFrom="page">
              <wp:posOffset>1169212</wp:posOffset>
            </wp:positionH>
            <wp:positionV relativeFrom="paragraph">
              <wp:posOffset>31535</wp:posOffset>
            </wp:positionV>
            <wp:extent cx="228600" cy="198120"/>
            <wp:effectExtent l="0" t="0" r="0" b="0"/>
            <wp:wrapNone/>
            <wp:docPr id="1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png"/>
                    <pic:cNvPicPr/>
                  </pic:nvPicPr>
                  <pic:blipFill>
                    <a:blip r:embed="rId10" cstate="print"/>
                    <a:stretch>
                      <a:fillRect/>
                    </a:stretch>
                  </pic:blipFill>
                  <pic:spPr>
                    <a:xfrm>
                      <a:off x="0" y="0"/>
                      <a:ext cx="228600" cy="198120"/>
                    </a:xfrm>
                    <a:prstGeom prst="rect">
                      <a:avLst/>
                    </a:prstGeom>
                  </pic:spPr>
                </pic:pic>
              </a:graphicData>
            </a:graphic>
          </wp:anchor>
        </w:drawing>
      </w:r>
      <w:r>
        <w:t>оказывать помощь нуждающимся в ней взрослых и детям.</w:t>
      </w:r>
    </w:p>
    <w:p w:rsidR="00E30E0C" w:rsidRDefault="00E30E0C" w:rsidP="00E30E0C">
      <w:pPr>
        <w:pStyle w:val="a3"/>
        <w:ind w:left="0" w:firstLine="0"/>
        <w:rPr>
          <w:sz w:val="26"/>
        </w:rPr>
      </w:pPr>
    </w:p>
    <w:p w:rsidR="00E30E0C" w:rsidRDefault="00E30E0C" w:rsidP="00E30E0C">
      <w:pPr>
        <w:pStyle w:val="a3"/>
        <w:ind w:left="0" w:firstLine="0"/>
        <w:rPr>
          <w:sz w:val="22"/>
        </w:rPr>
      </w:pPr>
    </w:p>
    <w:p w:rsidR="00E30E0C" w:rsidRDefault="00E30E0C" w:rsidP="00E30E0C">
      <w:pPr>
        <w:pStyle w:val="4"/>
        <w:spacing w:before="0"/>
        <w:ind w:right="7001"/>
      </w:pPr>
      <w:r>
        <w:rPr>
          <w:b w:val="0"/>
          <w:i w:val="0"/>
        </w:rPr>
        <w:t>При</w:t>
      </w:r>
      <w:r w:rsidR="00C90BA4">
        <w:rPr>
          <w:b w:val="0"/>
          <w:i w:val="0"/>
        </w:rPr>
        <w:t xml:space="preserve"> </w:t>
      </w:r>
      <w:r>
        <w:rPr>
          <w:u w:val="thick"/>
        </w:rPr>
        <w:t>формировании игры:</w:t>
      </w:r>
      <w:r>
        <w:t xml:space="preserve"> от 3-х до 4-х лет:</w:t>
      </w:r>
    </w:p>
    <w:p w:rsidR="00E30E0C" w:rsidRDefault="00E30E0C" w:rsidP="00E30E0C">
      <w:pPr>
        <w:pStyle w:val="a4"/>
        <w:numPr>
          <w:ilvl w:val="1"/>
          <w:numId w:val="22"/>
        </w:numPr>
        <w:tabs>
          <w:tab w:val="left" w:pos="1206"/>
          <w:tab w:val="left" w:pos="1207"/>
        </w:tabs>
        <w:ind w:right="225" w:firstLine="708"/>
        <w:rPr>
          <w:sz w:val="24"/>
        </w:rPr>
      </w:pPr>
      <w:r>
        <w:rPr>
          <w:sz w:val="24"/>
        </w:rPr>
        <w:t>учить детей наблюдать за предметно-игровыми действиями взрослого и воспроизводить их при поддержке взрослого, подражая его</w:t>
      </w:r>
      <w:r w:rsidR="00C90BA4">
        <w:rPr>
          <w:sz w:val="24"/>
        </w:rPr>
        <w:t xml:space="preserve"> </w:t>
      </w:r>
      <w:r>
        <w:rPr>
          <w:sz w:val="24"/>
        </w:rPr>
        <w:t>действиям;</w:t>
      </w:r>
    </w:p>
    <w:p w:rsidR="00E30E0C" w:rsidRDefault="00E30E0C" w:rsidP="00E30E0C">
      <w:pPr>
        <w:pStyle w:val="a4"/>
        <w:numPr>
          <w:ilvl w:val="1"/>
          <w:numId w:val="22"/>
        </w:numPr>
        <w:tabs>
          <w:tab w:val="left" w:pos="1206"/>
          <w:tab w:val="left" w:pos="1207"/>
        </w:tabs>
        <w:ind w:left="1206" w:hanging="285"/>
        <w:rPr>
          <w:sz w:val="24"/>
        </w:rPr>
      </w:pPr>
      <w:r>
        <w:rPr>
          <w:sz w:val="24"/>
        </w:rPr>
        <w:t>учить обыгрывать</w:t>
      </w:r>
      <w:r w:rsidR="00C90BA4">
        <w:rPr>
          <w:sz w:val="24"/>
        </w:rPr>
        <w:t xml:space="preserve"> </w:t>
      </w:r>
      <w:r>
        <w:rPr>
          <w:sz w:val="24"/>
        </w:rPr>
        <w:t>игрушки;</w:t>
      </w:r>
    </w:p>
    <w:p w:rsidR="00E30E0C" w:rsidRDefault="00E30E0C" w:rsidP="00E30E0C">
      <w:pPr>
        <w:pStyle w:val="a4"/>
        <w:numPr>
          <w:ilvl w:val="1"/>
          <w:numId w:val="22"/>
        </w:numPr>
        <w:tabs>
          <w:tab w:val="left" w:pos="1206"/>
          <w:tab w:val="left" w:pos="1207"/>
          <w:tab w:val="left" w:pos="2729"/>
          <w:tab w:val="left" w:pos="3065"/>
          <w:tab w:val="left" w:pos="3859"/>
          <w:tab w:val="left" w:pos="4881"/>
          <w:tab w:val="left" w:pos="5221"/>
          <w:tab w:val="left" w:pos="6756"/>
          <w:tab w:val="left" w:pos="9014"/>
          <w:tab w:val="left" w:pos="10173"/>
        </w:tabs>
        <w:spacing w:before="128"/>
        <w:ind w:right="223" w:firstLine="708"/>
        <w:rPr>
          <w:sz w:val="24"/>
        </w:rPr>
      </w:pPr>
      <w:r>
        <w:rPr>
          <w:sz w:val="24"/>
        </w:rPr>
        <w:t>воспитывать</w:t>
      </w:r>
      <w:r>
        <w:rPr>
          <w:sz w:val="24"/>
        </w:rPr>
        <w:tab/>
        <w:t>у</w:t>
      </w:r>
      <w:r>
        <w:rPr>
          <w:sz w:val="24"/>
        </w:rPr>
        <w:tab/>
        <w:t>детей</w:t>
      </w:r>
      <w:r>
        <w:rPr>
          <w:sz w:val="24"/>
        </w:rPr>
        <w:tab/>
        <w:t>интерес</w:t>
      </w:r>
      <w:r>
        <w:rPr>
          <w:sz w:val="24"/>
        </w:rPr>
        <w:tab/>
        <w:t>к</w:t>
      </w:r>
      <w:r>
        <w:rPr>
          <w:sz w:val="24"/>
        </w:rPr>
        <w:tab/>
        <w:t>выполнению</w:t>
      </w:r>
      <w:r>
        <w:rPr>
          <w:sz w:val="24"/>
        </w:rPr>
        <w:tab/>
        <w:t>предметно-игровых</w:t>
      </w:r>
      <w:r>
        <w:rPr>
          <w:sz w:val="24"/>
        </w:rPr>
        <w:tab/>
        <w:t>действий</w:t>
      </w:r>
      <w:r>
        <w:rPr>
          <w:sz w:val="24"/>
        </w:rPr>
        <w:tab/>
        <w:t>по подражанию и показу действий</w:t>
      </w:r>
      <w:r w:rsidR="00C90BA4">
        <w:rPr>
          <w:sz w:val="24"/>
        </w:rPr>
        <w:t xml:space="preserve"> </w:t>
      </w:r>
      <w:r>
        <w:rPr>
          <w:sz w:val="24"/>
        </w:rPr>
        <w:t>взрослым;</w:t>
      </w:r>
    </w:p>
    <w:p w:rsidR="00E30E0C" w:rsidRDefault="00E30E0C" w:rsidP="00E30E0C">
      <w:pPr>
        <w:pStyle w:val="a4"/>
        <w:numPr>
          <w:ilvl w:val="1"/>
          <w:numId w:val="22"/>
        </w:numPr>
        <w:tabs>
          <w:tab w:val="left" w:pos="1206"/>
          <w:tab w:val="left" w:pos="1207"/>
        </w:tabs>
        <w:spacing w:before="1"/>
        <w:ind w:right="228" w:firstLine="708"/>
        <w:rPr>
          <w:sz w:val="24"/>
        </w:rPr>
      </w:pPr>
      <w:r>
        <w:rPr>
          <w:sz w:val="24"/>
        </w:rPr>
        <w:t>воспитывать у детей эмоциональное отношение к обыгрываемому предмету или игрушке;</w:t>
      </w:r>
    </w:p>
    <w:p w:rsidR="00E30E0C" w:rsidRDefault="00E30E0C" w:rsidP="00E30E0C">
      <w:pPr>
        <w:pStyle w:val="a4"/>
        <w:numPr>
          <w:ilvl w:val="1"/>
          <w:numId w:val="22"/>
        </w:numPr>
        <w:tabs>
          <w:tab w:val="left" w:pos="1206"/>
          <w:tab w:val="left" w:pos="1207"/>
        </w:tabs>
        <w:ind w:left="1206" w:hanging="285"/>
        <w:rPr>
          <w:sz w:val="24"/>
        </w:rPr>
      </w:pPr>
      <w:r>
        <w:rPr>
          <w:sz w:val="24"/>
        </w:rPr>
        <w:t>воспитывать у детей интерес к подвижным</w:t>
      </w:r>
      <w:r w:rsidR="00C90BA4">
        <w:rPr>
          <w:sz w:val="24"/>
        </w:rPr>
        <w:t xml:space="preserve"> </w:t>
      </w:r>
      <w:r>
        <w:rPr>
          <w:sz w:val="24"/>
        </w:rPr>
        <w:t>играм;</w:t>
      </w:r>
    </w:p>
    <w:p w:rsidR="00E30E0C" w:rsidRDefault="00E30E0C" w:rsidP="00E30E0C">
      <w:pPr>
        <w:pStyle w:val="a4"/>
        <w:numPr>
          <w:ilvl w:val="1"/>
          <w:numId w:val="22"/>
        </w:numPr>
        <w:tabs>
          <w:tab w:val="left" w:pos="1206"/>
          <w:tab w:val="left" w:pos="1207"/>
        </w:tabs>
        <w:spacing w:before="139"/>
        <w:ind w:left="1206" w:hanging="285"/>
        <w:rPr>
          <w:sz w:val="24"/>
        </w:rPr>
      </w:pPr>
      <w:r>
        <w:rPr>
          <w:sz w:val="24"/>
        </w:rPr>
        <w:t>учить детей играть рядом, не мешая друг</w:t>
      </w:r>
      <w:r w:rsidR="00C90BA4">
        <w:rPr>
          <w:sz w:val="24"/>
        </w:rPr>
        <w:t xml:space="preserve"> </w:t>
      </w:r>
      <w:r>
        <w:rPr>
          <w:sz w:val="24"/>
        </w:rPr>
        <w:t>другу;</w:t>
      </w:r>
    </w:p>
    <w:p w:rsidR="00E30E0C" w:rsidRDefault="00E30E0C" w:rsidP="00E30E0C">
      <w:pPr>
        <w:pStyle w:val="a4"/>
        <w:numPr>
          <w:ilvl w:val="1"/>
          <w:numId w:val="22"/>
        </w:numPr>
        <w:tabs>
          <w:tab w:val="left" w:pos="1206"/>
          <w:tab w:val="left" w:pos="1207"/>
        </w:tabs>
        <w:spacing w:before="135"/>
        <w:ind w:left="1206" w:hanging="285"/>
        <w:rPr>
          <w:sz w:val="24"/>
        </w:rPr>
      </w:pPr>
      <w:r>
        <w:t>от 4-х до 5-ти лет:</w:t>
      </w:r>
      <w:r w:rsidRPr="00E30E0C">
        <w:rPr>
          <w:sz w:val="24"/>
        </w:rPr>
        <w:t xml:space="preserve"> </w:t>
      </w:r>
      <w:r>
        <w:rPr>
          <w:sz w:val="24"/>
        </w:rPr>
        <w:t>учить детей воспроизводить цепочку игровых</w:t>
      </w:r>
      <w:r w:rsidR="00C90BA4">
        <w:rPr>
          <w:sz w:val="24"/>
        </w:rPr>
        <w:t xml:space="preserve"> </w:t>
      </w:r>
      <w:r>
        <w:rPr>
          <w:sz w:val="24"/>
        </w:rPr>
        <w:t>действий;</w:t>
      </w:r>
    </w:p>
    <w:p w:rsidR="00E30E0C" w:rsidRDefault="00E30E0C" w:rsidP="00E30E0C">
      <w:pPr>
        <w:pStyle w:val="a4"/>
        <w:numPr>
          <w:ilvl w:val="1"/>
          <w:numId w:val="22"/>
        </w:numPr>
        <w:tabs>
          <w:tab w:val="left" w:pos="1206"/>
          <w:tab w:val="left" w:pos="1207"/>
        </w:tabs>
        <w:spacing w:before="137"/>
        <w:ind w:left="1206" w:hanging="285"/>
        <w:rPr>
          <w:sz w:val="24"/>
        </w:rPr>
      </w:pPr>
      <w:r>
        <w:rPr>
          <w:sz w:val="24"/>
        </w:rPr>
        <w:t>учить вводить в игру элементы сюжетной</w:t>
      </w:r>
      <w:r w:rsidR="00C90BA4">
        <w:rPr>
          <w:sz w:val="24"/>
        </w:rPr>
        <w:t xml:space="preserve"> </w:t>
      </w:r>
      <w:r>
        <w:rPr>
          <w:sz w:val="24"/>
        </w:rPr>
        <w:t>игры;</w:t>
      </w:r>
    </w:p>
    <w:p w:rsidR="00DF6D09" w:rsidRDefault="00E30E0C" w:rsidP="00DF6D09">
      <w:pPr>
        <w:pStyle w:val="a4"/>
        <w:numPr>
          <w:ilvl w:val="1"/>
          <w:numId w:val="22"/>
        </w:numPr>
        <w:tabs>
          <w:tab w:val="left" w:pos="1206"/>
          <w:tab w:val="left" w:pos="1207"/>
        </w:tabs>
        <w:ind w:right="228" w:firstLine="708"/>
        <w:rPr>
          <w:sz w:val="24"/>
        </w:rPr>
      </w:pPr>
      <w:r>
        <w:rPr>
          <w:sz w:val="24"/>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w:t>
      </w:r>
      <w:r w:rsidR="00C90BA4">
        <w:rPr>
          <w:sz w:val="24"/>
        </w:rPr>
        <w:t xml:space="preserve"> </w:t>
      </w:r>
      <w:r>
        <w:rPr>
          <w:sz w:val="24"/>
        </w:rPr>
        <w:t>продавца);</w:t>
      </w:r>
      <w:r w:rsidR="00DF6D09" w:rsidRPr="00DF6D09">
        <w:rPr>
          <w:sz w:val="24"/>
        </w:rPr>
        <w:t xml:space="preserve"> </w:t>
      </w:r>
      <w:r w:rsidR="00DF6D09">
        <w:rPr>
          <w:sz w:val="24"/>
        </w:rPr>
        <w:t>наблюдений в речевых высказываниях;</w:t>
      </w:r>
    </w:p>
    <w:p w:rsidR="00E30E0C" w:rsidRDefault="00E30E0C" w:rsidP="00E30E0C">
      <w:pPr>
        <w:pStyle w:val="a4"/>
        <w:numPr>
          <w:ilvl w:val="1"/>
          <w:numId w:val="22"/>
        </w:numPr>
        <w:tabs>
          <w:tab w:val="left" w:pos="1207"/>
        </w:tabs>
        <w:spacing w:before="139"/>
        <w:ind w:right="229" w:firstLine="708"/>
        <w:jc w:val="both"/>
        <w:rPr>
          <w:sz w:val="24"/>
        </w:rPr>
      </w:pPr>
    </w:p>
    <w:p w:rsidR="00E30E0C" w:rsidRPr="00DF6D09" w:rsidRDefault="00E30E0C" w:rsidP="00E30E0C">
      <w:pPr>
        <w:pStyle w:val="a4"/>
        <w:numPr>
          <w:ilvl w:val="1"/>
          <w:numId w:val="22"/>
        </w:numPr>
        <w:tabs>
          <w:tab w:val="left" w:pos="1092"/>
          <w:tab w:val="left" w:pos="1206"/>
          <w:tab w:val="left" w:pos="1207"/>
        </w:tabs>
        <w:spacing w:before="134"/>
        <w:ind w:right="236" w:firstLine="708"/>
        <w:rPr>
          <w:sz w:val="24"/>
        </w:rPr>
      </w:pPr>
      <w:r w:rsidRPr="00DF6D09">
        <w:rPr>
          <w:sz w:val="24"/>
        </w:rPr>
        <w:t xml:space="preserve">учить детей наблюдать за деятельностью взрослых, фиксировать результаты своих </w:t>
      </w:r>
    </w:p>
    <w:p w:rsidR="00DF6D09" w:rsidRDefault="00DF6D09" w:rsidP="00DF6D09">
      <w:pPr>
        <w:pStyle w:val="a4"/>
        <w:numPr>
          <w:ilvl w:val="1"/>
          <w:numId w:val="22"/>
        </w:numPr>
        <w:tabs>
          <w:tab w:val="left" w:pos="1206"/>
          <w:tab w:val="left" w:pos="1207"/>
          <w:tab w:val="left" w:pos="5947"/>
        </w:tabs>
        <w:ind w:right="222" w:firstLine="708"/>
        <w:rPr>
          <w:sz w:val="24"/>
        </w:rPr>
      </w:pPr>
      <w:r>
        <w:rPr>
          <w:sz w:val="24"/>
        </w:rPr>
        <w:t>познакомить  детей  с нормами поведения</w:t>
      </w:r>
      <w:r>
        <w:rPr>
          <w:sz w:val="24"/>
        </w:rPr>
        <w:tab/>
        <w:t>в ходе новых для детей форм работы – экскурсии, походы в магазин, в медицинский</w:t>
      </w:r>
      <w:r w:rsidR="00C90BA4">
        <w:rPr>
          <w:sz w:val="24"/>
        </w:rPr>
        <w:t xml:space="preserve"> </w:t>
      </w:r>
      <w:r>
        <w:rPr>
          <w:sz w:val="24"/>
        </w:rPr>
        <w:t>кабинет;</w:t>
      </w:r>
    </w:p>
    <w:p w:rsidR="00DF6D09" w:rsidRDefault="00DF6D09" w:rsidP="00DF6D09">
      <w:pPr>
        <w:pStyle w:val="a4"/>
        <w:numPr>
          <w:ilvl w:val="1"/>
          <w:numId w:val="22"/>
        </w:numPr>
        <w:tabs>
          <w:tab w:val="left" w:pos="1207"/>
        </w:tabs>
        <w:ind w:right="227" w:firstLine="708"/>
        <w:jc w:val="both"/>
        <w:rPr>
          <w:sz w:val="24"/>
        </w:rPr>
      </w:pPr>
      <w:r>
        <w:rPr>
          <w:sz w:val="24"/>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w:t>
      </w:r>
      <w:r w:rsidR="00C90BA4">
        <w:rPr>
          <w:sz w:val="24"/>
        </w:rPr>
        <w:t xml:space="preserve"> </w:t>
      </w:r>
      <w:r>
        <w:rPr>
          <w:sz w:val="24"/>
        </w:rPr>
        <w:t>сад»).</w:t>
      </w:r>
    </w:p>
    <w:p w:rsidR="00DF6D09" w:rsidRDefault="00DF6D09" w:rsidP="00DF6D09">
      <w:pPr>
        <w:pStyle w:val="a4"/>
        <w:numPr>
          <w:ilvl w:val="1"/>
          <w:numId w:val="22"/>
        </w:numPr>
        <w:tabs>
          <w:tab w:val="left" w:pos="1206"/>
          <w:tab w:val="left" w:pos="1207"/>
        </w:tabs>
        <w:spacing w:before="1"/>
        <w:ind w:left="1206" w:hanging="285"/>
        <w:rPr>
          <w:sz w:val="24"/>
        </w:rPr>
      </w:pPr>
      <w:r>
        <w:rPr>
          <w:sz w:val="24"/>
        </w:rPr>
        <w:t>учить детей участвовать в драматизации сказок с простым</w:t>
      </w:r>
      <w:r w:rsidR="00C90BA4">
        <w:rPr>
          <w:sz w:val="24"/>
        </w:rPr>
        <w:t xml:space="preserve"> </w:t>
      </w:r>
      <w:r>
        <w:rPr>
          <w:sz w:val="24"/>
        </w:rPr>
        <w:t>сюжетом;</w:t>
      </w:r>
    </w:p>
    <w:p w:rsidR="00DF6D09" w:rsidRDefault="00DF6D09" w:rsidP="00DF6D09">
      <w:pPr>
        <w:pStyle w:val="4"/>
        <w:spacing w:before="142"/>
      </w:pPr>
      <w:r>
        <w:t>от 5-ти до 6-ти лет:</w:t>
      </w:r>
    </w:p>
    <w:p w:rsidR="00DF6D09" w:rsidRDefault="00DF6D09" w:rsidP="00DF6D09">
      <w:pPr>
        <w:pStyle w:val="a4"/>
        <w:numPr>
          <w:ilvl w:val="1"/>
          <w:numId w:val="22"/>
        </w:numPr>
        <w:tabs>
          <w:tab w:val="left" w:pos="1206"/>
          <w:tab w:val="left" w:pos="1207"/>
        </w:tabs>
        <w:spacing w:before="134"/>
        <w:ind w:right="227" w:firstLine="708"/>
        <w:rPr>
          <w:sz w:val="24"/>
        </w:rPr>
      </w:pPr>
      <w:r>
        <w:rPr>
          <w:sz w:val="24"/>
        </w:rPr>
        <w:t>формировать у детей умение играть не только рядом, но и вместе, небольшими группами, объединяясь для решения игровой</w:t>
      </w:r>
      <w:r w:rsidR="00C90BA4">
        <w:rPr>
          <w:sz w:val="24"/>
        </w:rPr>
        <w:t xml:space="preserve"> </w:t>
      </w:r>
      <w:r>
        <w:rPr>
          <w:sz w:val="24"/>
        </w:rPr>
        <w:t>задачи;</w:t>
      </w:r>
    </w:p>
    <w:p w:rsidR="00DF6D09" w:rsidRDefault="00DF6D09" w:rsidP="00DF6D09">
      <w:pPr>
        <w:pStyle w:val="a4"/>
        <w:numPr>
          <w:ilvl w:val="1"/>
          <w:numId w:val="22"/>
        </w:numPr>
        <w:tabs>
          <w:tab w:val="left" w:pos="1206"/>
          <w:tab w:val="left" w:pos="1207"/>
        </w:tabs>
        <w:ind w:left="1206" w:hanging="285"/>
        <w:rPr>
          <w:sz w:val="24"/>
        </w:rPr>
      </w:pPr>
      <w:r>
        <w:rPr>
          <w:sz w:val="24"/>
        </w:rPr>
        <w:t>обогащать представления детей о взаимоотношениях между</w:t>
      </w:r>
      <w:r w:rsidR="00C90BA4">
        <w:rPr>
          <w:sz w:val="24"/>
        </w:rPr>
        <w:t xml:space="preserve"> </w:t>
      </w:r>
      <w:r>
        <w:rPr>
          <w:sz w:val="24"/>
        </w:rPr>
        <w:t>людьми;</w:t>
      </w:r>
    </w:p>
    <w:p w:rsidR="00DF6D09" w:rsidRDefault="00DF6D09" w:rsidP="00DF6D09">
      <w:pPr>
        <w:pStyle w:val="a4"/>
        <w:numPr>
          <w:ilvl w:val="1"/>
          <w:numId w:val="22"/>
        </w:numPr>
        <w:tabs>
          <w:tab w:val="left" w:pos="1206"/>
          <w:tab w:val="left" w:pos="1207"/>
        </w:tabs>
        <w:spacing w:before="137"/>
        <w:ind w:right="232" w:firstLine="708"/>
        <w:rPr>
          <w:sz w:val="24"/>
        </w:rPr>
      </w:pPr>
      <w:r>
        <w:rPr>
          <w:sz w:val="24"/>
        </w:rPr>
        <w:t>формировать в игре представления о содержании деятельности взрослых на основе наблюдений за их</w:t>
      </w:r>
      <w:r w:rsidR="00C90BA4">
        <w:rPr>
          <w:sz w:val="24"/>
        </w:rPr>
        <w:t xml:space="preserve"> </w:t>
      </w:r>
      <w:r>
        <w:rPr>
          <w:sz w:val="24"/>
        </w:rPr>
        <w:t>трудом;</w:t>
      </w:r>
    </w:p>
    <w:p w:rsidR="00DF6D09" w:rsidRDefault="00DF6D09" w:rsidP="00DF6D09">
      <w:pPr>
        <w:pStyle w:val="a4"/>
        <w:numPr>
          <w:ilvl w:val="1"/>
          <w:numId w:val="22"/>
        </w:numPr>
        <w:tabs>
          <w:tab w:val="left" w:pos="1206"/>
          <w:tab w:val="left" w:pos="1207"/>
        </w:tabs>
        <w:spacing w:before="68"/>
        <w:ind w:right="222" w:firstLine="708"/>
        <w:rPr>
          <w:sz w:val="24"/>
        </w:rPr>
      </w:pPr>
      <w:r>
        <w:rPr>
          <w:sz w:val="24"/>
        </w:rPr>
        <w:t>учить детей решать в игре новые задачи: использовать предмет - заменитель, фиксирующую речь, носящую экспрессивный характер, в процессе</w:t>
      </w:r>
      <w:r w:rsidR="00C90BA4">
        <w:rPr>
          <w:sz w:val="24"/>
        </w:rPr>
        <w:t xml:space="preserve"> </w:t>
      </w:r>
      <w:r>
        <w:rPr>
          <w:sz w:val="24"/>
        </w:rPr>
        <w:t>игры;</w:t>
      </w:r>
    </w:p>
    <w:p w:rsidR="00DF6D09" w:rsidRDefault="00DF6D09" w:rsidP="00DF6D09">
      <w:pPr>
        <w:pStyle w:val="a4"/>
        <w:numPr>
          <w:ilvl w:val="1"/>
          <w:numId w:val="22"/>
        </w:numPr>
        <w:tabs>
          <w:tab w:val="left" w:pos="1206"/>
          <w:tab w:val="left" w:pos="1207"/>
        </w:tabs>
        <w:ind w:right="233" w:firstLine="708"/>
        <w:rPr>
          <w:sz w:val="24"/>
        </w:rPr>
      </w:pPr>
      <w:r>
        <w:rPr>
          <w:sz w:val="24"/>
        </w:rPr>
        <w:t>учить детей осуществлять перенос усвоенных игровых способов действий из ситуации обучения в свободную игровую деятельность;</w:t>
      </w:r>
    </w:p>
    <w:p w:rsidR="00DF6D09" w:rsidRDefault="00DF6D09" w:rsidP="00DF6D09">
      <w:pPr>
        <w:pStyle w:val="a4"/>
        <w:numPr>
          <w:ilvl w:val="1"/>
          <w:numId w:val="22"/>
        </w:numPr>
        <w:tabs>
          <w:tab w:val="left" w:pos="1206"/>
          <w:tab w:val="left" w:pos="1207"/>
          <w:tab w:val="left" w:pos="3012"/>
          <w:tab w:val="left" w:pos="5010"/>
          <w:tab w:val="left" w:pos="6569"/>
          <w:tab w:val="left" w:pos="7406"/>
          <w:tab w:val="left" w:pos="8519"/>
          <w:tab w:val="left" w:pos="9390"/>
        </w:tabs>
        <w:ind w:right="233" w:firstLine="708"/>
        <w:rPr>
          <w:sz w:val="24"/>
        </w:rPr>
      </w:pPr>
      <w:r>
        <w:rPr>
          <w:sz w:val="24"/>
        </w:rPr>
        <w:t>активизировать</w:t>
      </w:r>
      <w:r>
        <w:rPr>
          <w:sz w:val="24"/>
        </w:rPr>
        <w:tab/>
        <w:t>самостоятельную</w:t>
      </w:r>
      <w:r>
        <w:rPr>
          <w:sz w:val="24"/>
        </w:rPr>
        <w:tab/>
        <w:t>деятельность</w:t>
      </w:r>
      <w:r>
        <w:rPr>
          <w:sz w:val="24"/>
        </w:rPr>
        <w:tab/>
        <w:t>детей,</w:t>
      </w:r>
      <w:r>
        <w:rPr>
          <w:sz w:val="24"/>
        </w:rPr>
        <w:tab/>
        <w:t>насыщая</w:t>
      </w:r>
      <w:r>
        <w:rPr>
          <w:sz w:val="24"/>
        </w:rPr>
        <w:tab/>
        <w:t>сюжет</w:t>
      </w:r>
      <w:r>
        <w:rPr>
          <w:sz w:val="24"/>
        </w:rPr>
        <w:tab/>
        <w:t>игровыми ситуациями;</w:t>
      </w:r>
    </w:p>
    <w:p w:rsidR="00DF6D09" w:rsidRDefault="00DF6D09" w:rsidP="00DF6D09">
      <w:pPr>
        <w:pStyle w:val="a4"/>
        <w:numPr>
          <w:ilvl w:val="1"/>
          <w:numId w:val="22"/>
        </w:numPr>
        <w:tabs>
          <w:tab w:val="left" w:pos="1206"/>
          <w:tab w:val="left" w:pos="1207"/>
        </w:tabs>
        <w:ind w:right="233" w:firstLine="708"/>
        <w:rPr>
          <w:sz w:val="24"/>
        </w:rPr>
      </w:pPr>
      <w:r>
        <w:rPr>
          <w:sz w:val="24"/>
        </w:rPr>
        <w:t>учить детей самостоятельно принимать решения о выборе будущей игры, закладывая основы планирования собственной</w:t>
      </w:r>
      <w:r w:rsidR="00C90BA4">
        <w:rPr>
          <w:sz w:val="24"/>
        </w:rPr>
        <w:t xml:space="preserve"> </w:t>
      </w:r>
      <w:r>
        <w:rPr>
          <w:sz w:val="24"/>
        </w:rPr>
        <w:t>деятельности;</w:t>
      </w:r>
    </w:p>
    <w:p w:rsidR="00DF6D09" w:rsidRDefault="00DF6D09" w:rsidP="00DF6D09">
      <w:pPr>
        <w:pStyle w:val="a4"/>
        <w:numPr>
          <w:ilvl w:val="1"/>
          <w:numId w:val="22"/>
        </w:numPr>
        <w:tabs>
          <w:tab w:val="left" w:pos="1206"/>
          <w:tab w:val="left" w:pos="1207"/>
        </w:tabs>
        <w:ind w:left="1206" w:hanging="285"/>
        <w:rPr>
          <w:sz w:val="24"/>
        </w:rPr>
      </w:pPr>
      <w:r>
        <w:rPr>
          <w:sz w:val="24"/>
        </w:rPr>
        <w:t>закрепить умение детей драматизировать понравившиеся им сказки и</w:t>
      </w:r>
      <w:r w:rsidR="00C90BA4">
        <w:rPr>
          <w:sz w:val="24"/>
        </w:rPr>
        <w:t xml:space="preserve"> </w:t>
      </w:r>
      <w:r>
        <w:rPr>
          <w:sz w:val="24"/>
        </w:rPr>
        <w:t>истории;</w:t>
      </w:r>
    </w:p>
    <w:p w:rsidR="00DF6D09" w:rsidRDefault="00DF6D09" w:rsidP="00DF6D09">
      <w:pPr>
        <w:pStyle w:val="4"/>
        <w:spacing w:before="140"/>
      </w:pPr>
      <w:r>
        <w:t>от 6-ти до 7-ми лет:</w:t>
      </w:r>
    </w:p>
    <w:p w:rsidR="00DF6D09" w:rsidRDefault="00DF6D09" w:rsidP="00DF6D09">
      <w:pPr>
        <w:pStyle w:val="a4"/>
        <w:numPr>
          <w:ilvl w:val="1"/>
          <w:numId w:val="22"/>
        </w:numPr>
        <w:tabs>
          <w:tab w:val="left" w:pos="1206"/>
          <w:tab w:val="left" w:pos="1207"/>
        </w:tabs>
        <w:spacing w:before="132"/>
        <w:ind w:left="1206" w:hanging="285"/>
        <w:rPr>
          <w:sz w:val="24"/>
        </w:rPr>
      </w:pPr>
      <w:r>
        <w:rPr>
          <w:sz w:val="24"/>
        </w:rPr>
        <w:t>формировать у детей умение играть в коллективе</w:t>
      </w:r>
      <w:r w:rsidR="00C90BA4">
        <w:rPr>
          <w:sz w:val="24"/>
        </w:rPr>
        <w:t xml:space="preserve"> </w:t>
      </w:r>
      <w:r>
        <w:rPr>
          <w:sz w:val="24"/>
        </w:rPr>
        <w:t>сверстников;</w:t>
      </w:r>
    </w:p>
    <w:p w:rsidR="00DF6D09" w:rsidRDefault="00DF6D09" w:rsidP="00DF6D09">
      <w:pPr>
        <w:pStyle w:val="a4"/>
        <w:numPr>
          <w:ilvl w:val="1"/>
          <w:numId w:val="22"/>
        </w:numPr>
        <w:tabs>
          <w:tab w:val="left" w:pos="1206"/>
          <w:tab w:val="left" w:pos="1207"/>
          <w:tab w:val="left" w:pos="2631"/>
          <w:tab w:val="left" w:pos="4188"/>
          <w:tab w:val="left" w:pos="4509"/>
          <w:tab w:val="left" w:pos="5289"/>
          <w:tab w:val="left" w:pos="6234"/>
          <w:tab w:val="left" w:pos="7800"/>
          <w:tab w:val="left" w:pos="9850"/>
        </w:tabs>
        <w:spacing w:before="139"/>
        <w:ind w:right="225" w:firstLine="708"/>
        <w:rPr>
          <w:sz w:val="24"/>
        </w:rPr>
      </w:pPr>
      <w:r>
        <w:rPr>
          <w:sz w:val="24"/>
        </w:rPr>
        <w:t>продолжать</w:t>
      </w:r>
      <w:r>
        <w:rPr>
          <w:sz w:val="24"/>
        </w:rPr>
        <w:tab/>
        <w:t>формировать</w:t>
      </w:r>
      <w:r>
        <w:rPr>
          <w:sz w:val="24"/>
        </w:rPr>
        <w:tab/>
        <w:t>у</w:t>
      </w:r>
      <w:r>
        <w:rPr>
          <w:sz w:val="24"/>
        </w:rPr>
        <w:tab/>
        <w:t>детей</w:t>
      </w:r>
      <w:r>
        <w:rPr>
          <w:sz w:val="24"/>
        </w:rPr>
        <w:tab/>
        <w:t>умение</w:t>
      </w:r>
      <w:r>
        <w:rPr>
          <w:sz w:val="24"/>
        </w:rPr>
        <w:tab/>
        <w:t>развертывать</w:t>
      </w:r>
      <w:r>
        <w:rPr>
          <w:sz w:val="24"/>
        </w:rPr>
        <w:tab/>
        <w:t>сюжетно-ролевые</w:t>
      </w:r>
      <w:r>
        <w:rPr>
          <w:sz w:val="24"/>
        </w:rPr>
        <w:tab/>
        <w:t>игры, осуществляя несколько связанных между собой действий в причинно-следственных</w:t>
      </w:r>
      <w:r w:rsidR="00C90BA4">
        <w:rPr>
          <w:sz w:val="24"/>
        </w:rPr>
        <w:t xml:space="preserve"> </w:t>
      </w:r>
      <w:r>
        <w:rPr>
          <w:sz w:val="24"/>
        </w:rPr>
        <w:t>зависимостей;</w:t>
      </w:r>
    </w:p>
    <w:p w:rsidR="00DF6D09" w:rsidRDefault="00DF6D09" w:rsidP="00DF6D09">
      <w:pPr>
        <w:pStyle w:val="a4"/>
        <w:numPr>
          <w:ilvl w:val="1"/>
          <w:numId w:val="22"/>
        </w:numPr>
        <w:tabs>
          <w:tab w:val="left" w:pos="1206"/>
          <w:tab w:val="left" w:pos="1207"/>
        </w:tabs>
        <w:spacing w:before="1"/>
        <w:ind w:right="231" w:firstLine="708"/>
        <w:rPr>
          <w:sz w:val="24"/>
        </w:rPr>
      </w:pPr>
      <w:r>
        <w:rPr>
          <w:sz w:val="24"/>
        </w:rPr>
        <w:t>учить детей передавать эмоциональное состояние персонажей в процессе игры (радость, печаль, тревога, страх,</w:t>
      </w:r>
      <w:r w:rsidR="00C90BA4">
        <w:rPr>
          <w:sz w:val="24"/>
        </w:rPr>
        <w:t xml:space="preserve"> </w:t>
      </w:r>
      <w:r>
        <w:rPr>
          <w:sz w:val="24"/>
        </w:rPr>
        <w:t>удивление);</w:t>
      </w:r>
    </w:p>
    <w:p w:rsidR="00DF6D09" w:rsidRDefault="00DF6D09" w:rsidP="00DF6D09">
      <w:pPr>
        <w:pStyle w:val="a4"/>
        <w:numPr>
          <w:ilvl w:val="1"/>
          <w:numId w:val="22"/>
        </w:numPr>
        <w:tabs>
          <w:tab w:val="left" w:pos="1206"/>
          <w:tab w:val="left" w:pos="1207"/>
        </w:tabs>
        <w:ind w:left="1206" w:hanging="285"/>
        <w:rPr>
          <w:sz w:val="24"/>
        </w:rPr>
      </w:pPr>
      <w:r>
        <w:rPr>
          <w:sz w:val="24"/>
        </w:rPr>
        <w:t>учить детей предварительному планированию этапов предстоящей</w:t>
      </w:r>
      <w:r w:rsidR="00C90BA4">
        <w:rPr>
          <w:sz w:val="24"/>
        </w:rPr>
        <w:t xml:space="preserve"> </w:t>
      </w:r>
      <w:r>
        <w:rPr>
          <w:sz w:val="24"/>
        </w:rPr>
        <w:t>игры;</w:t>
      </w:r>
    </w:p>
    <w:p w:rsidR="00DF6D09" w:rsidRDefault="00DF6D09" w:rsidP="00DF6D09">
      <w:pPr>
        <w:pStyle w:val="a4"/>
        <w:numPr>
          <w:ilvl w:val="1"/>
          <w:numId w:val="22"/>
        </w:numPr>
        <w:tabs>
          <w:tab w:val="left" w:pos="1207"/>
        </w:tabs>
        <w:spacing w:before="136"/>
        <w:ind w:right="222" w:firstLine="708"/>
        <w:jc w:val="both"/>
        <w:rPr>
          <w:sz w:val="24"/>
        </w:rPr>
      </w:pPr>
      <w:r>
        <w:rPr>
          <w:sz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w:t>
      </w:r>
      <w:r w:rsidR="00C90BA4">
        <w:rPr>
          <w:sz w:val="24"/>
        </w:rPr>
        <w:t xml:space="preserve"> </w:t>
      </w:r>
      <w:r>
        <w:rPr>
          <w:sz w:val="24"/>
        </w:rPr>
        <w:t>предметов-заменителей;</w:t>
      </w:r>
    </w:p>
    <w:p w:rsidR="00DF6D09" w:rsidRDefault="00DF6D09" w:rsidP="00DF6D09">
      <w:pPr>
        <w:pStyle w:val="a4"/>
        <w:numPr>
          <w:ilvl w:val="1"/>
          <w:numId w:val="22"/>
        </w:numPr>
        <w:tabs>
          <w:tab w:val="left" w:pos="1206"/>
          <w:tab w:val="left" w:pos="1207"/>
        </w:tabs>
        <w:spacing w:before="2"/>
        <w:ind w:right="226" w:firstLine="708"/>
        <w:rPr>
          <w:sz w:val="24"/>
        </w:rPr>
      </w:pPr>
      <w:r>
        <w:rPr>
          <w:sz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w:t>
      </w:r>
      <w:r w:rsidR="00C90BA4">
        <w:rPr>
          <w:sz w:val="24"/>
        </w:rPr>
        <w:t xml:space="preserve"> </w:t>
      </w:r>
      <w:r>
        <w:rPr>
          <w:sz w:val="24"/>
        </w:rPr>
        <w:t>игры;</w:t>
      </w:r>
    </w:p>
    <w:p w:rsidR="00DF6D09" w:rsidRDefault="00DF6D09" w:rsidP="00DF6D09">
      <w:pPr>
        <w:pStyle w:val="a4"/>
        <w:numPr>
          <w:ilvl w:val="1"/>
          <w:numId w:val="22"/>
        </w:numPr>
        <w:tabs>
          <w:tab w:val="left" w:pos="1206"/>
          <w:tab w:val="left" w:pos="1207"/>
        </w:tabs>
        <w:ind w:right="233" w:firstLine="708"/>
        <w:rPr>
          <w:sz w:val="24"/>
        </w:rPr>
      </w:pPr>
      <w:r>
        <w:rPr>
          <w:sz w:val="24"/>
        </w:rPr>
        <w:t>продолжать развивать у детей умение передавать с помощью специфических движений характер персонажа, его повадки, особенности</w:t>
      </w:r>
      <w:r w:rsidR="00C90BA4">
        <w:rPr>
          <w:sz w:val="24"/>
        </w:rPr>
        <w:t xml:space="preserve"> </w:t>
      </w:r>
      <w:r>
        <w:rPr>
          <w:sz w:val="24"/>
        </w:rPr>
        <w:t>поведения;</w:t>
      </w:r>
    </w:p>
    <w:p w:rsidR="00DF6D09" w:rsidRDefault="00DF6D09" w:rsidP="00DF6D09">
      <w:pPr>
        <w:pStyle w:val="a4"/>
        <w:numPr>
          <w:ilvl w:val="1"/>
          <w:numId w:val="22"/>
        </w:numPr>
        <w:tabs>
          <w:tab w:val="left" w:pos="1206"/>
          <w:tab w:val="left" w:pos="1207"/>
        </w:tabs>
        <w:ind w:left="1206" w:hanging="285"/>
        <w:rPr>
          <w:sz w:val="24"/>
        </w:rPr>
      </w:pPr>
      <w:r>
        <w:rPr>
          <w:sz w:val="24"/>
        </w:rPr>
        <w:t>закрепить умение драматизировать понравившиеся детям сказки и</w:t>
      </w:r>
      <w:r w:rsidR="00C90BA4">
        <w:rPr>
          <w:sz w:val="24"/>
        </w:rPr>
        <w:t xml:space="preserve"> </w:t>
      </w:r>
      <w:r>
        <w:rPr>
          <w:sz w:val="24"/>
        </w:rPr>
        <w:t>истории.</w:t>
      </w:r>
    </w:p>
    <w:p w:rsidR="00DF6D09" w:rsidRDefault="00DF6D09" w:rsidP="00DF6D09">
      <w:pPr>
        <w:pStyle w:val="a3"/>
        <w:spacing w:before="154"/>
        <w:ind w:left="1206" w:firstLine="0"/>
      </w:pPr>
      <w:r>
        <w:t>Дети могут научиться:</w:t>
      </w:r>
      <w:r w:rsidRPr="00DF6D09">
        <w:rPr>
          <w:noProof/>
          <w:lang w:bidi="ar-SA"/>
        </w:rPr>
        <w:t xml:space="preserve"> </w:t>
      </w:r>
      <w:r>
        <w:rPr>
          <w:noProof/>
          <w:lang w:bidi="ar-SA"/>
        </w:rPr>
        <w:drawing>
          <wp:anchor distT="0" distB="0" distL="0" distR="0" simplePos="0" relativeHeight="251983872" behindDoc="1" locked="0" layoutInCell="1" allowOverlap="1">
            <wp:simplePos x="0" y="0"/>
            <wp:positionH relativeFrom="page">
              <wp:posOffset>1169212</wp:posOffset>
            </wp:positionH>
            <wp:positionV relativeFrom="paragraph">
              <wp:posOffset>86145</wp:posOffset>
            </wp:positionV>
            <wp:extent cx="228600" cy="198119"/>
            <wp:effectExtent l="0" t="0" r="0" b="0"/>
            <wp:wrapNone/>
            <wp:docPr id="1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png"/>
                    <pic:cNvPicPr/>
                  </pic:nvPicPr>
                  <pic:blipFill>
                    <a:blip r:embed="rId10" cstate="print"/>
                    <a:stretch>
                      <a:fillRect/>
                    </a:stretch>
                  </pic:blipFill>
                  <pic:spPr>
                    <a:xfrm>
                      <a:off x="0" y="0"/>
                      <a:ext cx="228600" cy="198119"/>
                    </a:xfrm>
                    <a:prstGeom prst="rect">
                      <a:avLst/>
                    </a:prstGeom>
                  </pic:spPr>
                </pic:pic>
              </a:graphicData>
            </a:graphic>
          </wp:anchor>
        </w:drawing>
      </w:r>
      <w:r>
        <w:t>играть c желанием в коллективе сверстников;</w:t>
      </w:r>
    </w:p>
    <w:p w:rsidR="00DF6D09" w:rsidRDefault="00DF6D09" w:rsidP="00DF6D09">
      <w:pPr>
        <w:pStyle w:val="a3"/>
        <w:spacing w:before="156"/>
        <w:ind w:left="1206" w:firstLine="0"/>
      </w:pPr>
      <w:r>
        <w:rPr>
          <w:noProof/>
          <w:lang w:bidi="ar-SA"/>
        </w:rPr>
        <w:drawing>
          <wp:anchor distT="0" distB="0" distL="0" distR="0" simplePos="0" relativeHeight="251984896" behindDoc="1" locked="0" layoutInCell="1" allowOverlap="1">
            <wp:simplePos x="0" y="0"/>
            <wp:positionH relativeFrom="page">
              <wp:posOffset>1169212</wp:posOffset>
            </wp:positionH>
            <wp:positionV relativeFrom="paragraph">
              <wp:posOffset>87415</wp:posOffset>
            </wp:positionV>
            <wp:extent cx="228600" cy="198119"/>
            <wp:effectExtent l="0" t="0" r="0" b="0"/>
            <wp:wrapNone/>
            <wp:docPr id="1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png"/>
                    <pic:cNvPicPr/>
                  </pic:nvPicPr>
                  <pic:blipFill>
                    <a:blip r:embed="rId10" cstate="print"/>
                    <a:stretch>
                      <a:fillRect/>
                    </a:stretch>
                  </pic:blipFill>
                  <pic:spPr>
                    <a:xfrm>
                      <a:off x="0" y="0"/>
                      <a:ext cx="228600" cy="198119"/>
                    </a:xfrm>
                    <a:prstGeom prst="rect">
                      <a:avLst/>
                    </a:prstGeom>
                  </pic:spPr>
                </pic:pic>
              </a:graphicData>
            </a:graphic>
          </wp:anchor>
        </w:drawing>
      </w:r>
      <w:r>
        <w:t>передавать эмоциональное состояние персонажей (горе, радость и удивление);</w:t>
      </w:r>
    </w:p>
    <w:p w:rsidR="00DF6D09" w:rsidRDefault="00DF6D09" w:rsidP="00DF6D09">
      <w:pPr>
        <w:pStyle w:val="a3"/>
        <w:spacing w:before="156"/>
        <w:ind w:right="228" w:firstLine="993"/>
      </w:pPr>
      <w:r>
        <w:rPr>
          <w:noProof/>
          <w:lang w:bidi="ar-SA"/>
        </w:rPr>
        <w:drawing>
          <wp:anchor distT="0" distB="0" distL="0" distR="0" simplePos="0" relativeHeight="251985920" behindDoc="1" locked="0" layoutInCell="1" allowOverlap="1">
            <wp:simplePos x="0" y="0"/>
            <wp:positionH relativeFrom="page">
              <wp:posOffset>1169212</wp:posOffset>
            </wp:positionH>
            <wp:positionV relativeFrom="paragraph">
              <wp:posOffset>87415</wp:posOffset>
            </wp:positionV>
            <wp:extent cx="228600" cy="198119"/>
            <wp:effectExtent l="0" t="0" r="0" b="0"/>
            <wp:wrapNone/>
            <wp:docPr id="1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1.png"/>
                    <pic:cNvPicPr/>
                  </pic:nvPicPr>
                  <pic:blipFill>
                    <a:blip r:embed="rId10" cstate="print"/>
                    <a:stretch>
                      <a:fillRect/>
                    </a:stretch>
                  </pic:blipFill>
                  <pic:spPr>
                    <a:xfrm>
                      <a:off x="0" y="0"/>
                      <a:ext cx="228600" cy="198119"/>
                    </a:xfrm>
                    <a:prstGeom prst="rect">
                      <a:avLst/>
                    </a:prstGeom>
                  </pic:spPr>
                </pic:pic>
              </a:graphicData>
            </a:graphic>
          </wp:anchor>
        </w:drawing>
      </w:r>
      <w:r>
        <w:rPr>
          <w:noProof/>
          <w:lang w:bidi="ar-SA"/>
        </w:rPr>
        <w:drawing>
          <wp:anchor distT="0" distB="0" distL="0" distR="0" simplePos="0" relativeHeight="251986944" behindDoc="1" locked="0" layoutInCell="1" allowOverlap="1">
            <wp:simplePos x="0" y="0"/>
            <wp:positionH relativeFrom="page">
              <wp:posOffset>1169212</wp:posOffset>
            </wp:positionH>
            <wp:positionV relativeFrom="paragraph">
              <wp:posOffset>623863</wp:posOffset>
            </wp:positionV>
            <wp:extent cx="228600" cy="198119"/>
            <wp:effectExtent l="0" t="0" r="0" b="0"/>
            <wp:wrapNone/>
            <wp:docPr id="1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png"/>
                    <pic:cNvPicPr/>
                  </pic:nvPicPr>
                  <pic:blipFill>
                    <a:blip r:embed="rId10" cstate="print"/>
                    <a:stretch>
                      <a:fillRect/>
                    </a:stretch>
                  </pic:blipFill>
                  <pic:spPr>
                    <a:xfrm>
                      <a:off x="0" y="0"/>
                      <a:ext cx="228600" cy="198119"/>
                    </a:xfrm>
                    <a:prstGeom prst="rect">
                      <a:avLst/>
                    </a:prstGeom>
                  </pic:spPr>
                </pic:pic>
              </a:graphicData>
            </a:graphic>
          </wp:anchor>
        </w:drawing>
      </w:r>
      <w:r>
        <w:t>отражать в игре события реальной жизни, переносить в игру увиденное детьми в процессе экскурсий и</w:t>
      </w:r>
      <w:r w:rsidR="00C90BA4">
        <w:t xml:space="preserve"> </w:t>
      </w:r>
      <w:r>
        <w:t>наблюдений;</w:t>
      </w:r>
    </w:p>
    <w:p w:rsidR="00DF6D09" w:rsidRDefault="00DF6D09" w:rsidP="00DF6D09">
      <w:pPr>
        <w:pStyle w:val="a3"/>
        <w:spacing w:before="17"/>
        <w:ind w:left="1206" w:firstLine="0"/>
      </w:pPr>
      <w:r>
        <w:t>участвовать в знакомых сюжетно-ролевые играх («Семья», «Магазин», «Больница»,</w:t>
      </w:r>
    </w:p>
    <w:p w:rsidR="00DF6D09" w:rsidRDefault="00DF6D09" w:rsidP="00DF6D09">
      <w:pPr>
        <w:pStyle w:val="a3"/>
        <w:spacing w:before="139"/>
        <w:ind w:firstLine="0"/>
      </w:pPr>
      <w:r>
        <w:t>«Парикмахерская», «Почта», «Аптека», «Цирк», «Школа», «Театр»;</w:t>
      </w:r>
    </w:p>
    <w:p w:rsidR="00DF6D09" w:rsidRDefault="00DF6D09" w:rsidP="00DF6D09">
      <w:pPr>
        <w:pStyle w:val="a3"/>
        <w:spacing w:before="156"/>
        <w:ind w:firstLine="993"/>
      </w:pPr>
      <w:r>
        <w:rPr>
          <w:noProof/>
          <w:lang w:bidi="ar-SA"/>
        </w:rPr>
        <w:lastRenderedPageBreak/>
        <w:drawing>
          <wp:anchor distT="0" distB="0" distL="0" distR="0" simplePos="0" relativeHeight="25198796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1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88992" behindDoc="1" locked="0" layoutInCell="1" allowOverlap="1">
            <wp:simplePos x="0" y="0"/>
            <wp:positionH relativeFrom="page">
              <wp:posOffset>1169212</wp:posOffset>
            </wp:positionH>
            <wp:positionV relativeFrom="paragraph">
              <wp:posOffset>625336</wp:posOffset>
            </wp:positionV>
            <wp:extent cx="228600" cy="198119"/>
            <wp:effectExtent l="0" t="0" r="0" b="0"/>
            <wp:wrapNone/>
            <wp:docPr id="1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png"/>
                    <pic:cNvPicPr/>
                  </pic:nvPicPr>
                  <pic:blipFill>
                    <a:blip r:embed="rId10" cstate="print"/>
                    <a:stretch>
                      <a:fillRect/>
                    </a:stretch>
                  </pic:blipFill>
                  <pic:spPr>
                    <a:xfrm>
                      <a:off x="0" y="0"/>
                      <a:ext cx="228600" cy="198119"/>
                    </a:xfrm>
                    <a:prstGeom prst="rect">
                      <a:avLst/>
                    </a:prstGeom>
                  </pic:spPr>
                </pic:pic>
              </a:graphicData>
            </a:graphic>
          </wp:anchor>
        </w:drawing>
      </w:r>
      <w:r>
        <w:t>передавать в игре с помощью специфических движений характер персонажа, повадки животного, особенности его поведения;</w:t>
      </w:r>
    </w:p>
    <w:p w:rsidR="00E30E0C" w:rsidRPr="00DF6D09" w:rsidRDefault="00E30E0C" w:rsidP="00DF6D09">
      <w:pPr>
        <w:tabs>
          <w:tab w:val="left" w:pos="1092"/>
        </w:tabs>
        <w:spacing w:before="134"/>
        <w:ind w:right="236"/>
        <w:rPr>
          <w:sz w:val="24"/>
        </w:rPr>
      </w:pPr>
    </w:p>
    <w:p w:rsidR="007222C9" w:rsidRDefault="00275643" w:rsidP="00676B91">
      <w:pPr>
        <w:pStyle w:val="a3"/>
        <w:spacing w:before="19"/>
        <w:ind w:left="1206" w:firstLine="0"/>
      </w:pPr>
      <w:r>
        <w:t>использовать в игре знаки и символы, ориентироваться по ним в процессе игры;</w:t>
      </w:r>
    </w:p>
    <w:p w:rsidR="007222C9" w:rsidRDefault="007222C9" w:rsidP="00676B91">
      <w:pPr>
        <w:sectPr w:rsidR="007222C9">
          <w:footerReference w:type="default" r:id="rId12"/>
          <w:pgSz w:w="11910" w:h="16840"/>
          <w:pgMar w:top="1040" w:right="340" w:bottom="1480" w:left="920" w:header="0" w:footer="1236" w:gutter="0"/>
          <w:cols w:space="720"/>
        </w:sectPr>
      </w:pPr>
    </w:p>
    <w:p w:rsidR="007222C9" w:rsidRDefault="00275643" w:rsidP="00676B91">
      <w:pPr>
        <w:ind w:left="921"/>
        <w:rPr>
          <w:sz w:val="24"/>
        </w:rPr>
      </w:pPr>
      <w:r>
        <w:rPr>
          <w:sz w:val="24"/>
        </w:rPr>
        <w:lastRenderedPageBreak/>
        <w:t>При</w:t>
      </w:r>
      <w:r w:rsidR="00C90BA4">
        <w:rPr>
          <w:sz w:val="24"/>
        </w:rPr>
        <w:t xml:space="preserve"> </w:t>
      </w:r>
      <w:r>
        <w:rPr>
          <w:b/>
          <w:i/>
          <w:sz w:val="24"/>
          <w:u w:val="thick"/>
        </w:rPr>
        <w:t xml:space="preserve">формировании мышления </w:t>
      </w:r>
      <w:r>
        <w:rPr>
          <w:sz w:val="24"/>
        </w:rPr>
        <w:t>основными задачами являются:</w:t>
      </w:r>
    </w:p>
    <w:p w:rsidR="007222C9" w:rsidRDefault="00275643" w:rsidP="00676B91">
      <w:pPr>
        <w:pStyle w:val="4"/>
        <w:spacing w:before="142"/>
      </w:pPr>
      <w:r>
        <w:t>от 3-х до 4-х лет:</w:t>
      </w:r>
    </w:p>
    <w:p w:rsidR="007222C9" w:rsidRDefault="00275643" w:rsidP="00676B91">
      <w:pPr>
        <w:pStyle w:val="a4"/>
        <w:numPr>
          <w:ilvl w:val="1"/>
          <w:numId w:val="22"/>
        </w:numPr>
        <w:tabs>
          <w:tab w:val="left" w:pos="1207"/>
        </w:tabs>
        <w:spacing w:before="134"/>
        <w:ind w:right="224" w:firstLine="708"/>
        <w:jc w:val="both"/>
        <w:rPr>
          <w:sz w:val="24"/>
        </w:rPr>
      </w:pPr>
      <w:r>
        <w:rPr>
          <w:sz w:val="24"/>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w:t>
      </w:r>
      <w:r w:rsidR="00C90BA4">
        <w:rPr>
          <w:sz w:val="24"/>
        </w:rPr>
        <w:t xml:space="preserve"> </w:t>
      </w:r>
      <w:r>
        <w:rPr>
          <w:sz w:val="24"/>
        </w:rPr>
        <w:t>задания;</w:t>
      </w:r>
    </w:p>
    <w:p w:rsidR="007222C9" w:rsidRDefault="00275643" w:rsidP="00676B91">
      <w:pPr>
        <w:pStyle w:val="a4"/>
        <w:numPr>
          <w:ilvl w:val="1"/>
          <w:numId w:val="22"/>
        </w:numPr>
        <w:tabs>
          <w:tab w:val="left" w:pos="1206"/>
          <w:tab w:val="left" w:pos="1207"/>
        </w:tabs>
        <w:ind w:right="230" w:firstLine="708"/>
        <w:rPr>
          <w:sz w:val="24"/>
        </w:rPr>
      </w:pPr>
      <w:r>
        <w:rPr>
          <w:sz w:val="24"/>
        </w:rPr>
        <w:t>формировать у детей обобщенные представления о вспомогательных средствах и предметах-орудиях фиксированного</w:t>
      </w:r>
      <w:r w:rsidR="00C90BA4">
        <w:rPr>
          <w:sz w:val="24"/>
        </w:rPr>
        <w:t xml:space="preserve"> </w:t>
      </w:r>
      <w:r>
        <w:rPr>
          <w:sz w:val="24"/>
        </w:rPr>
        <w:t>назначения;</w:t>
      </w:r>
    </w:p>
    <w:p w:rsidR="007222C9" w:rsidRDefault="00275643" w:rsidP="00676B91">
      <w:pPr>
        <w:pStyle w:val="a4"/>
        <w:numPr>
          <w:ilvl w:val="1"/>
          <w:numId w:val="22"/>
        </w:numPr>
        <w:tabs>
          <w:tab w:val="left" w:pos="1206"/>
          <w:tab w:val="left" w:pos="1207"/>
        </w:tabs>
        <w:ind w:right="223" w:firstLine="708"/>
        <w:rPr>
          <w:sz w:val="24"/>
        </w:rPr>
      </w:pPr>
      <w:r>
        <w:rPr>
          <w:sz w:val="24"/>
        </w:rPr>
        <w:t>познакомить детей с проблемно-практическими ситуациями и проблемно-практическими задачами;</w:t>
      </w:r>
    </w:p>
    <w:p w:rsidR="007222C9" w:rsidRDefault="00275643" w:rsidP="00676B91">
      <w:pPr>
        <w:pStyle w:val="a4"/>
        <w:numPr>
          <w:ilvl w:val="1"/>
          <w:numId w:val="22"/>
        </w:numPr>
        <w:tabs>
          <w:tab w:val="left" w:pos="1206"/>
          <w:tab w:val="left" w:pos="1207"/>
        </w:tabs>
        <w:ind w:right="228" w:firstLine="708"/>
        <w:rPr>
          <w:sz w:val="24"/>
        </w:rPr>
      </w:pPr>
      <w:r>
        <w:rPr>
          <w:sz w:val="24"/>
        </w:rPr>
        <w:t>учить детей анализировать проблемно-практические задачи и обучать использованию предметов-заместителей при решении практических</w:t>
      </w:r>
      <w:r w:rsidR="00C90BA4">
        <w:rPr>
          <w:sz w:val="24"/>
        </w:rPr>
        <w:t xml:space="preserve"> </w:t>
      </w:r>
      <w:r>
        <w:rPr>
          <w:sz w:val="24"/>
        </w:rPr>
        <w:t>задач;</w:t>
      </w:r>
    </w:p>
    <w:p w:rsidR="00DF6D09" w:rsidRDefault="00DF6D09" w:rsidP="00DF6D09">
      <w:pPr>
        <w:pStyle w:val="a3"/>
        <w:tabs>
          <w:tab w:val="left" w:pos="9232"/>
        </w:tabs>
        <w:spacing w:before="68"/>
        <w:ind w:right="227" w:firstLine="993"/>
      </w:pPr>
      <w:r>
        <w:rPr>
          <w:noProof/>
          <w:lang w:bidi="ar-SA"/>
        </w:rPr>
        <w:drawing>
          <wp:anchor distT="0" distB="0" distL="0" distR="0" simplePos="0" relativeHeight="251979776" behindDoc="1" locked="0" layoutInCell="1" allowOverlap="1">
            <wp:simplePos x="0" y="0"/>
            <wp:positionH relativeFrom="page">
              <wp:posOffset>1169212</wp:posOffset>
            </wp:positionH>
            <wp:positionV relativeFrom="paragraph">
              <wp:posOffset>31535</wp:posOffset>
            </wp:positionV>
            <wp:extent cx="228600" cy="198120"/>
            <wp:effectExtent l="0" t="0" r="0" b="0"/>
            <wp:wrapNone/>
            <wp:docPr id="1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980800" behindDoc="1" locked="0" layoutInCell="1" allowOverlap="1">
            <wp:simplePos x="0" y="0"/>
            <wp:positionH relativeFrom="page">
              <wp:posOffset>1169212</wp:posOffset>
            </wp:positionH>
            <wp:positionV relativeFrom="paragraph">
              <wp:posOffset>569761</wp:posOffset>
            </wp:positionV>
            <wp:extent cx="228600" cy="198120"/>
            <wp:effectExtent l="0" t="0" r="0" b="0"/>
            <wp:wrapNone/>
            <wp:docPr id="1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png"/>
                    <pic:cNvPicPr/>
                  </pic:nvPicPr>
                  <pic:blipFill>
                    <a:blip r:embed="rId10" cstate="print"/>
                    <a:stretch>
                      <a:fillRect/>
                    </a:stretch>
                  </pic:blipFill>
                  <pic:spPr>
                    <a:xfrm>
                      <a:off x="0" y="0"/>
                      <a:ext cx="228600" cy="198120"/>
                    </a:xfrm>
                    <a:prstGeom prst="rect">
                      <a:avLst/>
                    </a:prstGeom>
                  </pic:spPr>
                </pic:pic>
              </a:graphicData>
            </a:graphic>
          </wp:anchor>
        </w:drawing>
      </w:r>
      <w:r>
        <w:t>самостоятельно   выбирать   настольно-печатную   игру   и партнера   для</w:t>
      </w:r>
      <w:r>
        <w:tab/>
        <w:t>совместной деятельности;</w:t>
      </w:r>
    </w:p>
    <w:p w:rsidR="00DF6D09" w:rsidRDefault="00DF6D09" w:rsidP="00DF6D09">
      <w:pPr>
        <w:pStyle w:val="a3"/>
        <w:spacing w:before="14"/>
        <w:ind w:left="1206" w:right="1090" w:firstLine="0"/>
      </w:pPr>
      <w:r>
        <w:rPr>
          <w:noProof/>
          <w:lang w:bidi="ar-SA"/>
        </w:rPr>
        <w:drawing>
          <wp:anchor distT="0" distB="0" distL="0" distR="0" simplePos="0" relativeHeight="251981824" behindDoc="1" locked="0" layoutInCell="1" allowOverlap="1">
            <wp:simplePos x="0" y="0"/>
            <wp:positionH relativeFrom="page">
              <wp:posOffset>1169212</wp:posOffset>
            </wp:positionH>
            <wp:positionV relativeFrom="paragraph">
              <wp:posOffset>271565</wp:posOffset>
            </wp:positionV>
            <wp:extent cx="228600" cy="198120"/>
            <wp:effectExtent l="0" t="0" r="0" b="0"/>
            <wp:wrapNone/>
            <wp:docPr id="1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png"/>
                    <pic:cNvPicPr/>
                  </pic:nvPicPr>
                  <pic:blipFill>
                    <a:blip r:embed="rId10" cstate="print"/>
                    <a:stretch>
                      <a:fillRect/>
                    </a:stretch>
                  </pic:blipFill>
                  <pic:spPr>
                    <a:xfrm>
                      <a:off x="0" y="0"/>
                      <a:ext cx="228600" cy="198120"/>
                    </a:xfrm>
                    <a:prstGeom prst="rect">
                      <a:avLst/>
                    </a:prstGeom>
                  </pic:spPr>
                </pic:pic>
              </a:graphicData>
            </a:graphic>
          </wp:anchor>
        </w:drawing>
      </w:r>
      <w:r>
        <w:t>участвовать в коллективной драматизации знакомых сказок или рассказов; проявлять готовность к социальному взаимодействию в коллективе сверстников.</w:t>
      </w:r>
    </w:p>
    <w:p w:rsidR="00DF6D09" w:rsidRDefault="00DF6D09" w:rsidP="00DF6D09">
      <w:pPr>
        <w:pStyle w:val="a3"/>
        <w:spacing w:before="11"/>
        <w:ind w:left="0" w:firstLine="0"/>
        <w:rPr>
          <w:sz w:val="37"/>
        </w:rPr>
      </w:pPr>
    </w:p>
    <w:p w:rsidR="00DF6D09" w:rsidRDefault="00DF6D09" w:rsidP="00DF6D09">
      <w:pPr>
        <w:pStyle w:val="4"/>
        <w:spacing w:before="0"/>
      </w:pPr>
      <w:r>
        <w:t>Познавательное развитие</w:t>
      </w:r>
    </w:p>
    <w:p w:rsidR="00DF6D09" w:rsidRDefault="00DF6D09" w:rsidP="00DF6D09">
      <w:pPr>
        <w:pStyle w:val="a3"/>
        <w:spacing w:before="38"/>
        <w:ind w:right="217"/>
        <w:jc w:val="both"/>
      </w:pPr>
      <w:r>
        <w:t xml:space="preserve">В данной области Программы выделены направления </w:t>
      </w:r>
      <w:r>
        <w:rPr>
          <w:spacing w:val="-3"/>
        </w:rPr>
        <w:t xml:space="preserve">коррекционно-педагогической </w:t>
      </w:r>
      <w:r>
        <w:rPr>
          <w:spacing w:val="-5"/>
        </w:rPr>
        <w:t xml:space="preserve">работы, которые </w:t>
      </w:r>
      <w:r>
        <w:rPr>
          <w:spacing w:val="-6"/>
        </w:rPr>
        <w:t xml:space="preserve">способствуют </w:t>
      </w:r>
      <w:r>
        <w:rPr>
          <w:spacing w:val="-5"/>
        </w:rPr>
        <w:t xml:space="preserve">поэтапному </w:t>
      </w:r>
      <w:r>
        <w:rPr>
          <w:spacing w:val="-3"/>
        </w:rPr>
        <w:t xml:space="preserve">формированию способов </w:t>
      </w:r>
      <w:r>
        <w:rPr>
          <w:spacing w:val="-4"/>
        </w:rPr>
        <w:t xml:space="preserve">ориентировочно-исследовательской деятельности </w:t>
      </w:r>
      <w:r>
        <w:t>и способов усвоения ребенком общественного опыта в следующих направлениях:</w:t>
      </w:r>
    </w:p>
    <w:p w:rsidR="00DF6D09" w:rsidRDefault="00DF6D09" w:rsidP="00DF6D09">
      <w:pPr>
        <w:pStyle w:val="a4"/>
        <w:numPr>
          <w:ilvl w:val="0"/>
          <w:numId w:val="21"/>
        </w:numPr>
        <w:tabs>
          <w:tab w:val="left" w:pos="1145"/>
        </w:tabs>
        <w:ind w:hanging="223"/>
        <w:rPr>
          <w:sz w:val="24"/>
        </w:rPr>
      </w:pPr>
      <w:r>
        <w:rPr>
          <w:sz w:val="24"/>
        </w:rPr>
        <w:t>сенсорное воспитание и развитие</w:t>
      </w:r>
      <w:r w:rsidR="00C90BA4">
        <w:rPr>
          <w:sz w:val="24"/>
        </w:rPr>
        <w:t xml:space="preserve"> </w:t>
      </w:r>
      <w:r>
        <w:rPr>
          <w:sz w:val="24"/>
        </w:rPr>
        <w:t>внимания,</w:t>
      </w:r>
    </w:p>
    <w:p w:rsidR="00DF6D09" w:rsidRDefault="00DF6D09" w:rsidP="00DF6D09">
      <w:pPr>
        <w:pStyle w:val="a4"/>
        <w:numPr>
          <w:ilvl w:val="0"/>
          <w:numId w:val="21"/>
        </w:numPr>
        <w:tabs>
          <w:tab w:val="left" w:pos="1145"/>
        </w:tabs>
        <w:spacing w:before="140"/>
        <w:ind w:hanging="223"/>
        <w:rPr>
          <w:sz w:val="24"/>
        </w:rPr>
      </w:pPr>
      <w:r>
        <w:rPr>
          <w:spacing w:val="-6"/>
          <w:sz w:val="24"/>
        </w:rPr>
        <w:t>формирование</w:t>
      </w:r>
      <w:r w:rsidR="00C90BA4">
        <w:rPr>
          <w:spacing w:val="-6"/>
          <w:sz w:val="24"/>
        </w:rPr>
        <w:t xml:space="preserve"> </w:t>
      </w:r>
      <w:r>
        <w:rPr>
          <w:spacing w:val="-6"/>
          <w:sz w:val="24"/>
        </w:rPr>
        <w:t>мышления,</w:t>
      </w:r>
    </w:p>
    <w:p w:rsidR="00DF6D09" w:rsidRDefault="00DF6D09" w:rsidP="00DF6D09">
      <w:pPr>
        <w:pStyle w:val="a4"/>
        <w:numPr>
          <w:ilvl w:val="0"/>
          <w:numId w:val="21"/>
        </w:numPr>
        <w:tabs>
          <w:tab w:val="left" w:pos="1145"/>
        </w:tabs>
        <w:spacing w:before="137"/>
        <w:ind w:hanging="223"/>
        <w:rPr>
          <w:sz w:val="24"/>
        </w:rPr>
      </w:pPr>
      <w:r>
        <w:rPr>
          <w:sz w:val="24"/>
        </w:rPr>
        <w:t>формирование элементарных количественных</w:t>
      </w:r>
      <w:r w:rsidR="00C90BA4">
        <w:rPr>
          <w:sz w:val="24"/>
        </w:rPr>
        <w:t xml:space="preserve"> </w:t>
      </w:r>
      <w:r>
        <w:rPr>
          <w:sz w:val="24"/>
        </w:rPr>
        <w:t>представлений,</w:t>
      </w:r>
    </w:p>
    <w:p w:rsidR="00DF6D09" w:rsidRDefault="00DF6D09" w:rsidP="00DF6D09">
      <w:pPr>
        <w:pStyle w:val="a4"/>
        <w:numPr>
          <w:ilvl w:val="0"/>
          <w:numId w:val="21"/>
        </w:numPr>
        <w:tabs>
          <w:tab w:val="left" w:pos="1145"/>
        </w:tabs>
        <w:spacing w:before="139"/>
        <w:ind w:hanging="223"/>
        <w:rPr>
          <w:sz w:val="24"/>
        </w:rPr>
      </w:pPr>
      <w:r>
        <w:rPr>
          <w:spacing w:val="-5"/>
          <w:sz w:val="24"/>
        </w:rPr>
        <w:t xml:space="preserve">ознакомление </w:t>
      </w:r>
      <w:r>
        <w:rPr>
          <w:sz w:val="24"/>
        </w:rPr>
        <w:t>с</w:t>
      </w:r>
      <w:r w:rsidR="00C90BA4">
        <w:rPr>
          <w:sz w:val="24"/>
        </w:rPr>
        <w:t xml:space="preserve"> </w:t>
      </w:r>
      <w:r>
        <w:rPr>
          <w:spacing w:val="-5"/>
          <w:sz w:val="24"/>
        </w:rPr>
        <w:t>окружающим.</w:t>
      </w:r>
    </w:p>
    <w:p w:rsidR="00DF6D09" w:rsidRDefault="00DF6D09" w:rsidP="00DF6D09">
      <w:pPr>
        <w:pStyle w:val="a3"/>
        <w:ind w:left="0" w:firstLine="0"/>
        <w:rPr>
          <w:sz w:val="26"/>
        </w:rPr>
      </w:pPr>
    </w:p>
    <w:p w:rsidR="00DF6D09" w:rsidRDefault="00DF6D09" w:rsidP="00DF6D09">
      <w:pPr>
        <w:pStyle w:val="a3"/>
        <w:ind w:left="0" w:firstLine="0"/>
        <w:rPr>
          <w:sz w:val="22"/>
        </w:rPr>
      </w:pPr>
    </w:p>
    <w:p w:rsidR="00DF6D09" w:rsidRDefault="00DF6D09" w:rsidP="00DF6D09">
      <w:pPr>
        <w:ind w:left="921"/>
        <w:rPr>
          <w:sz w:val="24"/>
        </w:rPr>
      </w:pPr>
      <w:r>
        <w:rPr>
          <w:i/>
          <w:sz w:val="24"/>
        </w:rPr>
        <w:t xml:space="preserve">В области </w:t>
      </w:r>
      <w:r>
        <w:rPr>
          <w:b/>
          <w:i/>
          <w:sz w:val="24"/>
        </w:rPr>
        <w:t xml:space="preserve">«СЕНСОРНОЕ ВОСПИТАНИЕ И РАЗВИТИЕВНИМАНИЯ» </w:t>
      </w:r>
      <w:r>
        <w:rPr>
          <w:sz w:val="24"/>
        </w:rPr>
        <w:t>основными</w:t>
      </w:r>
    </w:p>
    <w:p w:rsidR="00DF6D09" w:rsidRDefault="00DF6D09" w:rsidP="00DF6D09">
      <w:pPr>
        <w:pStyle w:val="a3"/>
        <w:spacing w:before="137"/>
        <w:ind w:firstLine="0"/>
      </w:pPr>
      <w:r>
        <w:t>задачами образовательной деятельности являются:</w:t>
      </w:r>
    </w:p>
    <w:p w:rsidR="00DF6D09" w:rsidRDefault="00DF6D09" w:rsidP="00DF6D09">
      <w:pPr>
        <w:pStyle w:val="4"/>
        <w:spacing w:before="144"/>
      </w:pPr>
      <w:r>
        <w:t>от 3-х до 4-х лет:</w:t>
      </w:r>
    </w:p>
    <w:p w:rsidR="00DF6D09" w:rsidRDefault="00DF6D09" w:rsidP="00DF6D09">
      <w:pPr>
        <w:pStyle w:val="a4"/>
        <w:numPr>
          <w:ilvl w:val="1"/>
          <w:numId w:val="22"/>
        </w:numPr>
        <w:tabs>
          <w:tab w:val="left" w:pos="1206"/>
          <w:tab w:val="left" w:pos="1207"/>
        </w:tabs>
        <w:spacing w:before="132"/>
        <w:ind w:right="231" w:firstLine="708"/>
        <w:rPr>
          <w:sz w:val="24"/>
        </w:rPr>
      </w:pPr>
      <w:r>
        <w:rPr>
          <w:sz w:val="24"/>
        </w:rPr>
        <w:t>совершенствовать у детей умение воспринимать отдельные предметы, выделяя их из общего</w:t>
      </w:r>
      <w:r w:rsidR="00C90BA4">
        <w:rPr>
          <w:sz w:val="24"/>
        </w:rPr>
        <w:t xml:space="preserve"> </w:t>
      </w:r>
      <w:r>
        <w:rPr>
          <w:sz w:val="24"/>
        </w:rPr>
        <w:t>фона;</w:t>
      </w:r>
    </w:p>
    <w:p w:rsidR="00DF6D09" w:rsidRDefault="00DF6D09" w:rsidP="00DF6D09">
      <w:pPr>
        <w:pStyle w:val="a4"/>
        <w:numPr>
          <w:ilvl w:val="1"/>
          <w:numId w:val="22"/>
        </w:numPr>
        <w:tabs>
          <w:tab w:val="left" w:pos="1206"/>
          <w:tab w:val="left" w:pos="1207"/>
        </w:tabs>
        <w:ind w:right="227" w:firstLine="708"/>
        <w:rPr>
          <w:sz w:val="24"/>
        </w:rPr>
      </w:pPr>
      <w:r>
        <w:rPr>
          <w:sz w:val="24"/>
        </w:rPr>
        <w:t xml:space="preserve">развивать тонкие дифференцировки при восприятии легко вычленяемых свойства предметов, различающихся зрительно, тактильно-двигательно, на </w:t>
      </w:r>
      <w:r>
        <w:rPr>
          <w:spacing w:val="-3"/>
          <w:sz w:val="24"/>
        </w:rPr>
        <w:t xml:space="preserve">слух </w:t>
      </w:r>
      <w:r>
        <w:rPr>
          <w:sz w:val="24"/>
        </w:rPr>
        <w:t>и на</w:t>
      </w:r>
      <w:r w:rsidR="00C90BA4">
        <w:rPr>
          <w:sz w:val="24"/>
        </w:rPr>
        <w:t xml:space="preserve"> </w:t>
      </w:r>
      <w:r>
        <w:rPr>
          <w:spacing w:val="-3"/>
          <w:sz w:val="24"/>
        </w:rPr>
        <w:t>вкус;</w:t>
      </w:r>
    </w:p>
    <w:p w:rsidR="00DF6D09" w:rsidRDefault="00DF6D09" w:rsidP="00DF6D09">
      <w:pPr>
        <w:pStyle w:val="a4"/>
        <w:numPr>
          <w:ilvl w:val="1"/>
          <w:numId w:val="22"/>
        </w:numPr>
        <w:tabs>
          <w:tab w:val="left" w:pos="1206"/>
          <w:tab w:val="left" w:pos="1207"/>
        </w:tabs>
        <w:ind w:right="222" w:firstLine="708"/>
        <w:rPr>
          <w:sz w:val="24"/>
        </w:rPr>
      </w:pPr>
      <w:r>
        <w:rPr>
          <w:sz w:val="24"/>
        </w:rPr>
        <w:t>закрепить умение различать свойства и качества предметов: мягкий - твердый, мокрый – сухой, большой – маленький, громкий – тихий, сладкий –горький;</w:t>
      </w:r>
    </w:p>
    <w:p w:rsidR="00DF6D09" w:rsidRDefault="00DF6D09" w:rsidP="00DF6D09">
      <w:pPr>
        <w:pStyle w:val="a4"/>
        <w:numPr>
          <w:ilvl w:val="1"/>
          <w:numId w:val="22"/>
        </w:numPr>
        <w:tabs>
          <w:tab w:val="left" w:pos="1206"/>
          <w:tab w:val="left" w:pos="1207"/>
        </w:tabs>
        <w:ind w:right="228" w:firstLine="708"/>
        <w:rPr>
          <w:sz w:val="24"/>
        </w:rPr>
      </w:pPr>
      <w:r>
        <w:rPr>
          <w:sz w:val="24"/>
        </w:rPr>
        <w:t>учить детей определять выделенное свойство словесно (сначала в пассивной форме, а затем в отраженной</w:t>
      </w:r>
      <w:r w:rsidR="00C90BA4">
        <w:rPr>
          <w:sz w:val="24"/>
        </w:rPr>
        <w:t xml:space="preserve"> </w:t>
      </w:r>
      <w:r>
        <w:rPr>
          <w:sz w:val="24"/>
        </w:rPr>
        <w:t>речи);</w:t>
      </w:r>
    </w:p>
    <w:p w:rsidR="00DF6D09" w:rsidRDefault="00DF6D09" w:rsidP="00DF6D09">
      <w:pPr>
        <w:pStyle w:val="a4"/>
        <w:numPr>
          <w:ilvl w:val="1"/>
          <w:numId w:val="22"/>
        </w:numPr>
        <w:tabs>
          <w:tab w:val="left" w:pos="1206"/>
          <w:tab w:val="left" w:pos="1207"/>
        </w:tabs>
        <w:ind w:right="224" w:firstLine="708"/>
        <w:rPr>
          <w:sz w:val="24"/>
        </w:rPr>
      </w:pPr>
      <w:r>
        <w:rPr>
          <w:sz w:val="24"/>
        </w:rPr>
        <w:t>формироватьудетейпоисковыеспособыориентировки—пробыприрешенииигровыхи практических</w:t>
      </w:r>
      <w:r w:rsidR="00C90BA4">
        <w:rPr>
          <w:sz w:val="24"/>
        </w:rPr>
        <w:t xml:space="preserve"> </w:t>
      </w:r>
      <w:r>
        <w:rPr>
          <w:sz w:val="24"/>
        </w:rPr>
        <w:t>задач;</w:t>
      </w:r>
    </w:p>
    <w:p w:rsidR="00DF6D09" w:rsidRDefault="00DF6D09" w:rsidP="00DF6D09">
      <w:pPr>
        <w:pStyle w:val="a4"/>
        <w:numPr>
          <w:ilvl w:val="1"/>
          <w:numId w:val="22"/>
        </w:numPr>
        <w:tabs>
          <w:tab w:val="left" w:pos="1207"/>
        </w:tabs>
        <w:ind w:right="229" w:firstLine="708"/>
        <w:jc w:val="both"/>
        <w:rPr>
          <w:sz w:val="24"/>
        </w:rPr>
      </w:pPr>
      <w:r>
        <w:rPr>
          <w:sz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w:t>
      </w:r>
      <w:r w:rsidR="000F68A8">
        <w:rPr>
          <w:sz w:val="24"/>
        </w:rPr>
        <w:t xml:space="preserve"> </w:t>
      </w:r>
      <w:r>
        <w:rPr>
          <w:sz w:val="24"/>
        </w:rPr>
        <w:t>рисование);</w:t>
      </w:r>
    </w:p>
    <w:p w:rsidR="00DF6D09" w:rsidRDefault="00DF6D09" w:rsidP="00DF6D09">
      <w:pPr>
        <w:jc w:val="both"/>
        <w:rPr>
          <w:sz w:val="24"/>
        </w:rPr>
        <w:sectPr w:rsidR="00DF6D09" w:rsidSect="00DF6D09">
          <w:type w:val="continuous"/>
          <w:pgSz w:w="11910" w:h="16840"/>
          <w:pgMar w:top="1060" w:right="340" w:bottom="1480" w:left="920" w:header="0" w:footer="1236" w:gutter="0"/>
          <w:cols w:space="720"/>
        </w:sectPr>
      </w:pPr>
    </w:p>
    <w:p w:rsidR="000F68A8" w:rsidRDefault="000F68A8" w:rsidP="000F68A8">
      <w:pPr>
        <w:pStyle w:val="a4"/>
        <w:numPr>
          <w:ilvl w:val="1"/>
          <w:numId w:val="22"/>
        </w:numPr>
        <w:tabs>
          <w:tab w:val="left" w:pos="1206"/>
          <w:tab w:val="left" w:pos="1207"/>
        </w:tabs>
        <w:spacing w:before="68"/>
        <w:ind w:right="224" w:firstLine="708"/>
        <w:rPr>
          <w:sz w:val="24"/>
        </w:rPr>
      </w:pPr>
      <w:r>
        <w:rPr>
          <w:sz w:val="24"/>
        </w:rPr>
        <w:lastRenderedPageBreak/>
        <w:t>формировать у детей способы ориентировки в условиях проблемно-практической задачи фи способы ее решения;</w:t>
      </w:r>
    </w:p>
    <w:p w:rsidR="000F68A8" w:rsidRDefault="000F68A8" w:rsidP="000F68A8">
      <w:pPr>
        <w:pStyle w:val="a4"/>
        <w:numPr>
          <w:ilvl w:val="1"/>
          <w:numId w:val="22"/>
        </w:numPr>
        <w:tabs>
          <w:tab w:val="left" w:pos="1206"/>
          <w:tab w:val="left" w:pos="1207"/>
        </w:tabs>
        <w:ind w:right="223" w:firstLine="708"/>
        <w:rPr>
          <w:sz w:val="24"/>
        </w:rPr>
      </w:pPr>
      <w:r>
        <w:rPr>
          <w:sz w:val="24"/>
        </w:rPr>
        <w:t>учить детей пользоваться методом проб как основным методом решения проблемно- практических задач, обобщать свой опыт в словесных высказываниях;</w:t>
      </w:r>
    </w:p>
    <w:p w:rsidR="000F68A8" w:rsidRDefault="000F68A8" w:rsidP="000F68A8">
      <w:pPr>
        <w:pStyle w:val="4"/>
        <w:spacing w:before="0"/>
      </w:pPr>
      <w:r>
        <w:t>от 4-х до 5-ти лет:</w:t>
      </w:r>
    </w:p>
    <w:p w:rsidR="000F68A8" w:rsidRDefault="000F68A8" w:rsidP="000F68A8">
      <w:pPr>
        <w:pStyle w:val="a4"/>
        <w:numPr>
          <w:ilvl w:val="1"/>
          <w:numId w:val="22"/>
        </w:numPr>
        <w:tabs>
          <w:tab w:val="left" w:pos="1206"/>
          <w:tab w:val="left" w:pos="1207"/>
        </w:tabs>
        <w:spacing w:before="135"/>
        <w:ind w:right="223" w:firstLine="708"/>
        <w:rPr>
          <w:sz w:val="24"/>
        </w:rPr>
      </w:pPr>
      <w:r>
        <w:rPr>
          <w:sz w:val="24"/>
        </w:rPr>
        <w:t>продолжать учить детей анализировать условия проблемно-практической задачи и находить способы ее практического решения;</w:t>
      </w:r>
    </w:p>
    <w:p w:rsidR="000F68A8" w:rsidRDefault="000F68A8" w:rsidP="000F68A8">
      <w:pPr>
        <w:pStyle w:val="a4"/>
        <w:numPr>
          <w:ilvl w:val="1"/>
          <w:numId w:val="22"/>
        </w:numPr>
        <w:tabs>
          <w:tab w:val="left" w:pos="1206"/>
          <w:tab w:val="left" w:pos="1207"/>
        </w:tabs>
        <w:ind w:right="228" w:firstLine="708"/>
        <w:rPr>
          <w:sz w:val="24"/>
        </w:rPr>
      </w:pPr>
      <w:r>
        <w:rPr>
          <w:sz w:val="24"/>
        </w:rPr>
        <w:t>формировать у детей навык использования предметов-заместителей в игровых и бытовых ситуациях;</w:t>
      </w:r>
    </w:p>
    <w:p w:rsidR="000F68A8" w:rsidRDefault="000F68A8" w:rsidP="000F68A8">
      <w:pPr>
        <w:pStyle w:val="a4"/>
        <w:numPr>
          <w:ilvl w:val="1"/>
          <w:numId w:val="22"/>
        </w:numPr>
        <w:tabs>
          <w:tab w:val="left" w:pos="1206"/>
          <w:tab w:val="left" w:pos="1207"/>
        </w:tabs>
        <w:ind w:right="230" w:firstLine="708"/>
        <w:rPr>
          <w:sz w:val="24"/>
        </w:rPr>
      </w:pPr>
      <w:r>
        <w:rPr>
          <w:sz w:val="24"/>
        </w:rPr>
        <w:t>продолжать учить детей пользоваться методом проб, как основным методом решения проблемно-практических задач;</w:t>
      </w:r>
    </w:p>
    <w:p w:rsidR="000F68A8" w:rsidRDefault="000F68A8" w:rsidP="000F68A8">
      <w:pPr>
        <w:pStyle w:val="a4"/>
        <w:numPr>
          <w:ilvl w:val="1"/>
          <w:numId w:val="22"/>
        </w:numPr>
        <w:tabs>
          <w:tab w:val="left" w:pos="1206"/>
          <w:tab w:val="left" w:pos="1207"/>
        </w:tabs>
        <w:ind w:left="1206" w:hanging="285"/>
        <w:rPr>
          <w:sz w:val="24"/>
        </w:rPr>
      </w:pPr>
      <w:r>
        <w:rPr>
          <w:sz w:val="24"/>
        </w:rPr>
        <w:t>продолжать учить детей обобщать практический опыт в словесных высказываниях;</w:t>
      </w:r>
    </w:p>
    <w:p w:rsidR="000F68A8" w:rsidRDefault="000F68A8" w:rsidP="000F68A8">
      <w:pPr>
        <w:pStyle w:val="a4"/>
        <w:numPr>
          <w:ilvl w:val="1"/>
          <w:numId w:val="22"/>
        </w:numPr>
        <w:tabs>
          <w:tab w:val="left" w:pos="1207"/>
        </w:tabs>
        <w:spacing w:before="137"/>
        <w:ind w:right="225" w:firstLine="708"/>
        <w:jc w:val="both"/>
        <w:rPr>
          <w:sz w:val="24"/>
        </w:rPr>
      </w:pPr>
      <w:r>
        <w:rPr>
          <w:sz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0F68A8" w:rsidRDefault="000F68A8" w:rsidP="000F68A8">
      <w:pPr>
        <w:pStyle w:val="4"/>
        <w:spacing w:before="6"/>
      </w:pPr>
      <w:r>
        <w:t>от 5-ти до 6-ти лет:</w:t>
      </w:r>
    </w:p>
    <w:p w:rsidR="000F68A8" w:rsidRDefault="000F68A8" w:rsidP="000F68A8">
      <w:pPr>
        <w:pStyle w:val="a4"/>
        <w:numPr>
          <w:ilvl w:val="1"/>
          <w:numId w:val="22"/>
        </w:numPr>
        <w:tabs>
          <w:tab w:val="left" w:pos="1207"/>
        </w:tabs>
        <w:spacing w:before="132"/>
        <w:ind w:right="224" w:firstLine="708"/>
        <w:jc w:val="both"/>
        <w:rPr>
          <w:sz w:val="24"/>
        </w:rPr>
      </w:pPr>
      <w:r>
        <w:rPr>
          <w:sz w:val="24"/>
        </w:rPr>
        <w:t>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0F68A8" w:rsidRDefault="000F68A8" w:rsidP="000F68A8">
      <w:pPr>
        <w:pStyle w:val="a4"/>
        <w:numPr>
          <w:ilvl w:val="1"/>
          <w:numId w:val="22"/>
        </w:numPr>
        <w:tabs>
          <w:tab w:val="left" w:pos="1207"/>
        </w:tabs>
        <w:spacing w:before="2"/>
        <w:ind w:right="226" w:firstLine="708"/>
        <w:jc w:val="both"/>
        <w:rPr>
          <w:sz w:val="24"/>
        </w:rPr>
      </w:pPr>
      <w:r>
        <w:rPr>
          <w:sz w:val="24"/>
        </w:rPr>
        <w:t>продолжать формировать у детей умение анализировать проблемно-практическую задачу;</w:t>
      </w:r>
    </w:p>
    <w:p w:rsidR="000F68A8" w:rsidRDefault="000F68A8" w:rsidP="000F68A8">
      <w:pPr>
        <w:pStyle w:val="a4"/>
        <w:numPr>
          <w:ilvl w:val="1"/>
          <w:numId w:val="22"/>
        </w:numPr>
        <w:tabs>
          <w:tab w:val="left" w:pos="1207"/>
        </w:tabs>
        <w:ind w:right="225" w:firstLine="708"/>
        <w:jc w:val="both"/>
        <w:rPr>
          <w:sz w:val="24"/>
        </w:rPr>
      </w:pPr>
      <w:r>
        <w:rPr>
          <w:sz w:val="24"/>
        </w:rPr>
        <w:t>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w:t>
      </w:r>
    </w:p>
    <w:p w:rsidR="000F68A8" w:rsidRDefault="000F68A8" w:rsidP="000F68A8">
      <w:pPr>
        <w:pStyle w:val="a4"/>
        <w:numPr>
          <w:ilvl w:val="1"/>
          <w:numId w:val="22"/>
        </w:numPr>
        <w:tabs>
          <w:tab w:val="left" w:pos="1207"/>
        </w:tabs>
        <w:ind w:right="225" w:firstLine="708"/>
        <w:jc w:val="both"/>
        <w:rPr>
          <w:sz w:val="24"/>
        </w:rPr>
      </w:pPr>
      <w:r>
        <w:rPr>
          <w:sz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0F68A8" w:rsidRDefault="000F68A8" w:rsidP="000F68A8">
      <w:pPr>
        <w:pStyle w:val="a4"/>
        <w:numPr>
          <w:ilvl w:val="1"/>
          <w:numId w:val="22"/>
        </w:numPr>
        <w:tabs>
          <w:tab w:val="left" w:pos="1207"/>
        </w:tabs>
        <w:spacing w:before="1"/>
        <w:ind w:right="221" w:firstLine="708"/>
        <w:jc w:val="both"/>
        <w:rPr>
          <w:sz w:val="24"/>
        </w:rPr>
      </w:pPr>
      <w:r>
        <w:rPr>
          <w:sz w:val="24"/>
        </w:rPr>
        <w:t>формировать у детей восприятие целостной сюжетной ситуации, изображенной на картинках;</w:t>
      </w:r>
    </w:p>
    <w:p w:rsidR="000F68A8" w:rsidRDefault="000F68A8" w:rsidP="000F68A8">
      <w:pPr>
        <w:pStyle w:val="a4"/>
        <w:numPr>
          <w:ilvl w:val="1"/>
          <w:numId w:val="22"/>
        </w:numPr>
        <w:tabs>
          <w:tab w:val="left" w:pos="1207"/>
        </w:tabs>
        <w:ind w:right="224" w:firstLine="708"/>
        <w:jc w:val="both"/>
        <w:rPr>
          <w:sz w:val="24"/>
        </w:rPr>
      </w:pPr>
      <w:r>
        <w:rPr>
          <w:sz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0F68A8" w:rsidRDefault="000F68A8" w:rsidP="000F68A8">
      <w:pPr>
        <w:pStyle w:val="a4"/>
        <w:numPr>
          <w:ilvl w:val="1"/>
          <w:numId w:val="22"/>
        </w:numPr>
        <w:tabs>
          <w:tab w:val="left" w:pos="1207"/>
        </w:tabs>
        <w:ind w:right="230" w:firstLine="708"/>
        <w:jc w:val="both"/>
        <w:rPr>
          <w:sz w:val="24"/>
        </w:rPr>
      </w:pPr>
      <w:r>
        <w:rPr>
          <w:sz w:val="24"/>
        </w:rPr>
        <w:t>формировать у детей умения выполнять операции сравнения, обобщения, элементы суждения, умозаключения;</w:t>
      </w:r>
    </w:p>
    <w:p w:rsidR="000F68A8" w:rsidRDefault="000F68A8" w:rsidP="000F68A8">
      <w:pPr>
        <w:pStyle w:val="a4"/>
        <w:numPr>
          <w:ilvl w:val="1"/>
          <w:numId w:val="22"/>
        </w:numPr>
        <w:tabs>
          <w:tab w:val="left" w:pos="1207"/>
        </w:tabs>
        <w:spacing w:before="68"/>
        <w:ind w:right="229" w:firstLine="708"/>
        <w:jc w:val="both"/>
        <w:rPr>
          <w:sz w:val="24"/>
        </w:rPr>
      </w:pPr>
      <w:r>
        <w:rPr>
          <w:sz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из2-3-х);</w:t>
      </w:r>
    </w:p>
    <w:p w:rsidR="000F68A8" w:rsidRDefault="000F68A8" w:rsidP="000F68A8">
      <w:pPr>
        <w:pStyle w:val="a4"/>
        <w:numPr>
          <w:ilvl w:val="1"/>
          <w:numId w:val="22"/>
        </w:numPr>
        <w:tabs>
          <w:tab w:val="left" w:pos="1063"/>
        </w:tabs>
        <w:spacing w:before="2"/>
        <w:ind w:right="225" w:firstLine="708"/>
        <w:rPr>
          <w:sz w:val="24"/>
        </w:rPr>
      </w:pPr>
      <w:r>
        <w:rPr>
          <w:sz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0F68A8" w:rsidRDefault="000F68A8" w:rsidP="000F68A8">
      <w:pPr>
        <w:pStyle w:val="a3"/>
        <w:ind w:left="0" w:firstLine="0"/>
        <w:rPr>
          <w:sz w:val="22"/>
        </w:rPr>
      </w:pPr>
    </w:p>
    <w:p w:rsidR="000F68A8" w:rsidRDefault="000F68A8" w:rsidP="000F68A8">
      <w:pPr>
        <w:ind w:left="213" w:firstLine="708"/>
        <w:rPr>
          <w:sz w:val="24"/>
        </w:rPr>
      </w:pPr>
      <w:r>
        <w:rPr>
          <w:b/>
          <w:i/>
          <w:sz w:val="24"/>
          <w:u w:val="thick"/>
        </w:rPr>
        <w:t xml:space="preserve">Формирование элементарных количественных представлений </w:t>
      </w:r>
      <w:r>
        <w:rPr>
          <w:sz w:val="24"/>
        </w:rPr>
        <w:t>требует реализации следующих задач:</w:t>
      </w:r>
    </w:p>
    <w:p w:rsidR="000F68A8" w:rsidRDefault="000F68A8" w:rsidP="000F68A8">
      <w:pPr>
        <w:pStyle w:val="4"/>
        <w:spacing w:before="3"/>
      </w:pPr>
      <w:r>
        <w:t>от 3-х до 4-х лет:</w:t>
      </w:r>
    </w:p>
    <w:p w:rsidR="000F68A8" w:rsidRDefault="000F68A8" w:rsidP="000F68A8">
      <w:pPr>
        <w:pStyle w:val="a4"/>
        <w:numPr>
          <w:ilvl w:val="1"/>
          <w:numId w:val="22"/>
        </w:numPr>
        <w:tabs>
          <w:tab w:val="left" w:pos="1206"/>
          <w:tab w:val="left" w:pos="1207"/>
        </w:tabs>
        <w:spacing w:before="134"/>
        <w:ind w:right="231" w:firstLine="708"/>
        <w:rPr>
          <w:sz w:val="24"/>
        </w:rPr>
      </w:pPr>
      <w:r>
        <w:rPr>
          <w:sz w:val="24"/>
        </w:rPr>
        <w:t>создавать условия для накопления детьми опыта практических действий с дискретными (предметами, игрушками) и непрерывными (песок, вода, крупа)множествами;</w:t>
      </w:r>
    </w:p>
    <w:p w:rsidR="000F68A8" w:rsidRDefault="000F68A8" w:rsidP="000F68A8">
      <w:pPr>
        <w:pStyle w:val="a4"/>
        <w:numPr>
          <w:ilvl w:val="1"/>
          <w:numId w:val="22"/>
        </w:numPr>
        <w:tabs>
          <w:tab w:val="left" w:pos="1206"/>
          <w:tab w:val="left" w:pos="1207"/>
        </w:tabs>
        <w:spacing w:before="1"/>
        <w:ind w:right="227" w:firstLine="708"/>
        <w:rPr>
          <w:sz w:val="24"/>
        </w:rPr>
      </w:pPr>
      <w:r>
        <w:rPr>
          <w:sz w:val="24"/>
        </w:rPr>
        <w:t>развивать у детей на основе их активных действий с предметами и непрерывными множествами восприятие (зрительное, слуховое, тактильно-двигательное);</w:t>
      </w:r>
    </w:p>
    <w:p w:rsidR="000F68A8" w:rsidRDefault="000F68A8" w:rsidP="000F68A8">
      <w:pPr>
        <w:pStyle w:val="a4"/>
        <w:numPr>
          <w:ilvl w:val="1"/>
          <w:numId w:val="22"/>
        </w:numPr>
        <w:tabs>
          <w:tab w:val="left" w:pos="1206"/>
          <w:tab w:val="left" w:pos="1207"/>
        </w:tabs>
        <w:ind w:left="1206" w:hanging="285"/>
        <w:rPr>
          <w:sz w:val="24"/>
        </w:rPr>
      </w:pPr>
      <w:r>
        <w:rPr>
          <w:sz w:val="24"/>
        </w:rPr>
        <w:t>учить выделять, различать множества по качественным признакам и по количеству;</w:t>
      </w:r>
    </w:p>
    <w:p w:rsidR="000F68A8" w:rsidRDefault="000F68A8" w:rsidP="000F68A8">
      <w:pPr>
        <w:pStyle w:val="a4"/>
        <w:numPr>
          <w:ilvl w:val="1"/>
          <w:numId w:val="22"/>
        </w:numPr>
        <w:tabs>
          <w:tab w:val="left" w:pos="1206"/>
          <w:tab w:val="left" w:pos="1207"/>
        </w:tabs>
        <w:spacing w:before="137"/>
        <w:ind w:right="224" w:firstLine="708"/>
        <w:rPr>
          <w:sz w:val="24"/>
        </w:rPr>
      </w:pPr>
      <w:r>
        <w:rPr>
          <w:sz w:val="24"/>
        </w:rPr>
        <w:t>формировать способы усвоения общественного опыта (действия по подражанию, образцу и речевой инструкции);</w:t>
      </w:r>
    </w:p>
    <w:p w:rsidR="00DF6D09" w:rsidRDefault="00DF6D09" w:rsidP="00DF6D09">
      <w:pPr>
        <w:pStyle w:val="a3"/>
        <w:spacing w:before="19"/>
        <w:ind w:left="1206" w:right="4013" w:firstLine="0"/>
      </w:pPr>
    </w:p>
    <w:p w:rsidR="00DF6D09" w:rsidRDefault="00DF6D09" w:rsidP="00DF6D09">
      <w:pPr>
        <w:pStyle w:val="a3"/>
        <w:spacing w:before="2"/>
        <w:ind w:left="0" w:firstLine="0"/>
        <w:rPr>
          <w:sz w:val="34"/>
        </w:rPr>
      </w:pPr>
    </w:p>
    <w:p w:rsidR="000F68A8" w:rsidRDefault="000F68A8" w:rsidP="000F68A8">
      <w:pPr>
        <w:pStyle w:val="a4"/>
        <w:numPr>
          <w:ilvl w:val="1"/>
          <w:numId w:val="22"/>
        </w:numPr>
        <w:tabs>
          <w:tab w:val="left" w:pos="1207"/>
        </w:tabs>
        <w:spacing w:before="68"/>
        <w:ind w:right="221" w:firstLine="708"/>
        <w:jc w:val="both"/>
        <w:rPr>
          <w:sz w:val="24"/>
        </w:rPr>
      </w:pPr>
      <w:r>
        <w:rPr>
          <w:sz w:val="24"/>
        </w:rPr>
        <w:t>формировать практические способы ориентировки (пробы, примеривани</w:t>
      </w:r>
      <w:r w:rsidRPr="00DF6D09">
        <w:rPr>
          <w:sz w:val="24"/>
        </w:rPr>
        <w:t xml:space="preserve"> </w:t>
      </w:r>
      <w:r>
        <w:rPr>
          <w:sz w:val="24"/>
        </w:rPr>
        <w:t>развивать речь детей, начиная с понимания речевой инструкции, связанной с математическими представлениями (один – много – мало, сколько?, столько.... сколько...).педагогу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0F68A8" w:rsidRDefault="000F68A8" w:rsidP="000F68A8">
      <w:pPr>
        <w:pStyle w:val="a4"/>
        <w:numPr>
          <w:ilvl w:val="1"/>
          <w:numId w:val="22"/>
        </w:numPr>
        <w:tabs>
          <w:tab w:val="left" w:pos="1206"/>
          <w:tab w:val="left" w:pos="1207"/>
        </w:tabs>
        <w:spacing w:before="2"/>
        <w:ind w:left="1206" w:hanging="285"/>
        <w:rPr>
          <w:sz w:val="24"/>
        </w:rPr>
      </w:pPr>
      <w:r>
        <w:rPr>
          <w:sz w:val="24"/>
        </w:rPr>
        <w:t>учить детей выделять и группировать предметы по заданному признаку;</w:t>
      </w:r>
    </w:p>
    <w:p w:rsidR="000F68A8" w:rsidRDefault="000F68A8" w:rsidP="000F68A8">
      <w:pPr>
        <w:pStyle w:val="a4"/>
        <w:numPr>
          <w:ilvl w:val="1"/>
          <w:numId w:val="22"/>
        </w:numPr>
        <w:tabs>
          <w:tab w:val="left" w:pos="1206"/>
          <w:tab w:val="left" w:pos="1207"/>
        </w:tabs>
        <w:spacing w:before="137"/>
        <w:ind w:left="1206" w:hanging="285"/>
        <w:rPr>
          <w:sz w:val="24"/>
        </w:rPr>
      </w:pPr>
      <w:r>
        <w:rPr>
          <w:sz w:val="24"/>
        </w:rPr>
        <w:t>учить выделять 1, 2 и много предметов из группы;</w:t>
      </w:r>
    </w:p>
    <w:p w:rsidR="000F68A8" w:rsidRDefault="000F68A8" w:rsidP="000F68A8">
      <w:pPr>
        <w:pStyle w:val="a4"/>
        <w:numPr>
          <w:ilvl w:val="1"/>
          <w:numId w:val="22"/>
        </w:numPr>
        <w:tabs>
          <w:tab w:val="left" w:pos="1206"/>
          <w:tab w:val="left" w:pos="1207"/>
        </w:tabs>
        <w:spacing w:before="139"/>
        <w:ind w:left="1206" w:hanging="285"/>
        <w:rPr>
          <w:sz w:val="24"/>
        </w:rPr>
      </w:pPr>
      <w:r>
        <w:rPr>
          <w:sz w:val="24"/>
        </w:rPr>
        <w:t>учить различать множества по количеству: 1, 2, много, мало, пустой, полный;</w:t>
      </w:r>
    </w:p>
    <w:p w:rsidR="000F68A8" w:rsidRDefault="000F68A8" w:rsidP="000F68A8">
      <w:pPr>
        <w:pStyle w:val="a4"/>
        <w:numPr>
          <w:ilvl w:val="1"/>
          <w:numId w:val="22"/>
        </w:numPr>
        <w:tabs>
          <w:tab w:val="left" w:pos="1206"/>
          <w:tab w:val="left" w:pos="1207"/>
        </w:tabs>
        <w:spacing w:before="137"/>
        <w:ind w:left="1206" w:hanging="285"/>
        <w:rPr>
          <w:sz w:val="24"/>
        </w:rPr>
      </w:pPr>
      <w:r>
        <w:rPr>
          <w:sz w:val="24"/>
        </w:rPr>
        <w:t>учить составлять равные по количеству множества предметов: «столько...,сколько...»;</w:t>
      </w:r>
    </w:p>
    <w:p w:rsidR="000F68A8" w:rsidRDefault="000F68A8" w:rsidP="000F68A8">
      <w:pPr>
        <w:pStyle w:val="a4"/>
        <w:numPr>
          <w:ilvl w:val="1"/>
          <w:numId w:val="22"/>
        </w:numPr>
        <w:tabs>
          <w:tab w:val="left" w:pos="1206"/>
          <w:tab w:val="left" w:pos="1207"/>
        </w:tabs>
        <w:spacing w:before="139"/>
        <w:ind w:right="230" w:firstLine="708"/>
        <w:rPr>
          <w:sz w:val="24"/>
        </w:rPr>
      </w:pPr>
      <w:r>
        <w:rPr>
          <w:sz w:val="24"/>
        </w:rPr>
        <w:t>учить сопоставлять численности множеств, воспринимаемых различными анализаторами в пределах двух без пересчета;</w:t>
      </w:r>
    </w:p>
    <w:p w:rsidR="000F68A8" w:rsidRDefault="000F68A8" w:rsidP="000F68A8">
      <w:pPr>
        <w:pStyle w:val="4"/>
        <w:spacing w:before="6"/>
      </w:pPr>
      <w:r>
        <w:t>от 4-х до 5-ти лет:</w:t>
      </w:r>
    </w:p>
    <w:p w:rsidR="000F68A8" w:rsidRDefault="000F68A8" w:rsidP="000F68A8">
      <w:pPr>
        <w:pStyle w:val="a4"/>
        <w:numPr>
          <w:ilvl w:val="1"/>
          <w:numId w:val="22"/>
        </w:numPr>
        <w:tabs>
          <w:tab w:val="left" w:pos="1207"/>
        </w:tabs>
        <w:spacing w:before="132"/>
        <w:ind w:right="225" w:firstLine="720"/>
        <w:rPr>
          <w:sz w:val="24"/>
        </w:rPr>
      </w:pPr>
      <w:r>
        <w:rPr>
          <w:sz w:val="24"/>
        </w:rPr>
        <w:t>продолжать организовывать практические действия детей с различными предметами и непрерывными множествами (песок, вода, крупа);</w:t>
      </w:r>
    </w:p>
    <w:p w:rsidR="000F68A8" w:rsidRDefault="000F68A8" w:rsidP="000F68A8">
      <w:pPr>
        <w:pStyle w:val="a4"/>
        <w:numPr>
          <w:ilvl w:val="1"/>
          <w:numId w:val="22"/>
        </w:numPr>
        <w:tabs>
          <w:tab w:val="left" w:pos="1207"/>
        </w:tabs>
        <w:ind w:right="229" w:firstLine="720"/>
        <w:jc w:val="both"/>
        <w:rPr>
          <w:sz w:val="24"/>
        </w:rPr>
      </w:pPr>
      <w:r>
        <w:rPr>
          <w:sz w:val="24"/>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функцииречи;</w:t>
      </w:r>
    </w:p>
    <w:p w:rsidR="000F68A8" w:rsidRDefault="000F68A8" w:rsidP="000F68A8">
      <w:pPr>
        <w:pStyle w:val="a4"/>
        <w:numPr>
          <w:ilvl w:val="1"/>
          <w:numId w:val="22"/>
        </w:numPr>
        <w:tabs>
          <w:tab w:val="left" w:pos="1207"/>
        </w:tabs>
        <w:spacing w:before="2"/>
        <w:ind w:left="1206" w:hanging="273"/>
        <w:rPr>
          <w:sz w:val="24"/>
        </w:rPr>
      </w:pPr>
      <w:r>
        <w:rPr>
          <w:sz w:val="24"/>
        </w:rPr>
        <w:t>учить сравнивать множества по количеству, устанавливая равенство или неравенство;</w:t>
      </w:r>
    </w:p>
    <w:p w:rsidR="000F68A8" w:rsidRDefault="000F68A8" w:rsidP="000F68A8">
      <w:pPr>
        <w:pStyle w:val="a4"/>
        <w:numPr>
          <w:ilvl w:val="1"/>
          <w:numId w:val="22"/>
        </w:numPr>
        <w:tabs>
          <w:tab w:val="left" w:pos="1207"/>
        </w:tabs>
        <w:spacing w:before="136"/>
        <w:ind w:left="1206" w:hanging="273"/>
        <w:rPr>
          <w:sz w:val="24"/>
        </w:rPr>
      </w:pPr>
      <w:r>
        <w:rPr>
          <w:sz w:val="24"/>
        </w:rPr>
        <w:t>учить осуществлять преобразования множеств, изменяющих и сохраняющих количество;</w:t>
      </w:r>
    </w:p>
    <w:p w:rsidR="000F68A8" w:rsidRDefault="000F68A8" w:rsidP="000F68A8">
      <w:pPr>
        <w:pStyle w:val="a4"/>
        <w:numPr>
          <w:ilvl w:val="1"/>
          <w:numId w:val="22"/>
        </w:numPr>
        <w:tabs>
          <w:tab w:val="left" w:pos="1207"/>
          <w:tab w:val="left" w:pos="9024"/>
        </w:tabs>
        <w:spacing w:before="140"/>
        <w:ind w:right="230" w:firstLine="720"/>
        <w:rPr>
          <w:sz w:val="24"/>
        </w:rPr>
      </w:pPr>
      <w:r>
        <w:rPr>
          <w:sz w:val="24"/>
        </w:rPr>
        <w:t>для  сравнения  и  преобразования  множеств  учить детей использовать</w:t>
      </w:r>
      <w:r>
        <w:rPr>
          <w:sz w:val="24"/>
        </w:rPr>
        <w:tab/>
        <w:t>практические способы проверки – приложение и наложение;</w:t>
      </w:r>
    </w:p>
    <w:p w:rsidR="000F68A8" w:rsidRDefault="000F68A8" w:rsidP="000F68A8">
      <w:pPr>
        <w:pStyle w:val="a4"/>
        <w:numPr>
          <w:ilvl w:val="1"/>
          <w:numId w:val="22"/>
        </w:numPr>
        <w:tabs>
          <w:tab w:val="left" w:pos="1207"/>
        </w:tabs>
        <w:ind w:right="233" w:firstLine="720"/>
        <w:rPr>
          <w:sz w:val="24"/>
        </w:rPr>
      </w:pPr>
      <w:r>
        <w:rPr>
          <w:sz w:val="24"/>
        </w:rPr>
        <w:t>учить пересчитывать предметы и выполнять различные операции с множествами (сравнение, объединение и разъединение) в пределах трех;</w:t>
      </w:r>
    </w:p>
    <w:p w:rsidR="000F68A8" w:rsidRDefault="000F68A8" w:rsidP="000F68A8">
      <w:pPr>
        <w:pStyle w:val="4"/>
      </w:pPr>
      <w:r>
        <w:t>от 5-ти до 6-ти лет:</w:t>
      </w:r>
    </w:p>
    <w:p w:rsidR="000F68A8" w:rsidRDefault="000F68A8" w:rsidP="000F68A8">
      <w:pPr>
        <w:pStyle w:val="a4"/>
        <w:numPr>
          <w:ilvl w:val="1"/>
          <w:numId w:val="22"/>
        </w:numPr>
        <w:tabs>
          <w:tab w:val="left" w:pos="1090"/>
        </w:tabs>
        <w:spacing w:before="132"/>
        <w:ind w:right="930" w:firstLine="708"/>
        <w:jc w:val="both"/>
        <w:rPr>
          <w:sz w:val="24"/>
        </w:rPr>
      </w:pPr>
      <w:r>
        <w:rPr>
          <w:sz w:val="24"/>
        </w:rPr>
        <w:t>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изобразительной).на занятиях по математике использовать элементы рисования и сюжетно-дидактических игр с математическим содержанием;</w:t>
      </w:r>
    </w:p>
    <w:p w:rsidR="000F68A8" w:rsidRDefault="000F68A8" w:rsidP="000F68A8">
      <w:pPr>
        <w:pStyle w:val="a4"/>
        <w:numPr>
          <w:ilvl w:val="1"/>
          <w:numId w:val="22"/>
        </w:numPr>
        <w:tabs>
          <w:tab w:val="left" w:pos="1075"/>
        </w:tabs>
        <w:ind w:right="935" w:firstLine="708"/>
        <w:jc w:val="both"/>
        <w:rPr>
          <w:sz w:val="24"/>
        </w:rPr>
      </w:pPr>
      <w:r>
        <w:rPr>
          <w:sz w:val="24"/>
        </w:rPr>
        <w:t xml:space="preserve">проводить с детьми в свободное от занятий время сюжетно - дидактические игры с математическим содержанием </w:t>
      </w:r>
      <w:r>
        <w:rPr>
          <w:spacing w:val="-3"/>
          <w:sz w:val="24"/>
        </w:rPr>
        <w:t xml:space="preserve">«Магазин», </w:t>
      </w:r>
      <w:r>
        <w:rPr>
          <w:sz w:val="24"/>
        </w:rPr>
        <w:t>«Автобус» и др. (тематику игр согласовывать с разделом программы «Обучение игре»);</w:t>
      </w:r>
    </w:p>
    <w:p w:rsidR="000F68A8" w:rsidRDefault="000F68A8" w:rsidP="000F68A8">
      <w:pPr>
        <w:pStyle w:val="a3"/>
        <w:tabs>
          <w:tab w:val="left" w:pos="2389"/>
          <w:tab w:val="left" w:pos="3665"/>
          <w:tab w:val="left" w:pos="5114"/>
          <w:tab w:val="left" w:pos="6800"/>
          <w:tab w:val="left" w:pos="9514"/>
          <w:tab w:val="left" w:pos="10291"/>
        </w:tabs>
        <w:spacing w:before="68"/>
        <w:ind w:right="224" w:firstLine="0"/>
      </w:pPr>
      <w:r>
        <w:t>продолжать формировать мыслительную деятельность. Учить анализировать,</w:t>
      </w:r>
      <w:r w:rsidRPr="00DF6D09">
        <w:t xml:space="preserve"> </w:t>
      </w:r>
      <w:r>
        <w:t>классифицировать,</w:t>
      </w:r>
      <w:r>
        <w:tab/>
        <w:t>обобщать,</w:t>
      </w:r>
      <w:r>
        <w:tab/>
        <w:t>рассуждать,</w:t>
      </w:r>
      <w:r>
        <w:tab/>
        <w:t>устанавливать</w:t>
      </w:r>
      <w:r>
        <w:tab/>
        <w:t>причинно-следственные</w:t>
      </w:r>
      <w:r>
        <w:tab/>
        <w:t>связи</w:t>
      </w:r>
      <w:r>
        <w:tab/>
        <w:t>и отношения. Развивать наглядно-образное мышление;</w:t>
      </w:r>
    </w:p>
    <w:p w:rsidR="000F68A8" w:rsidRDefault="000F68A8" w:rsidP="000F68A8">
      <w:pPr>
        <w:pStyle w:val="a4"/>
        <w:numPr>
          <w:ilvl w:val="1"/>
          <w:numId w:val="22"/>
        </w:numPr>
        <w:tabs>
          <w:tab w:val="left" w:pos="1061"/>
        </w:tabs>
        <w:ind w:left="1060" w:hanging="139"/>
        <w:rPr>
          <w:sz w:val="24"/>
        </w:rPr>
      </w:pPr>
      <w:r>
        <w:rPr>
          <w:sz w:val="24"/>
        </w:rPr>
        <w:t>расширять активный словарь детей, связанный с математическими представлениями;</w:t>
      </w:r>
    </w:p>
    <w:p w:rsidR="000F68A8" w:rsidRDefault="000F68A8" w:rsidP="000F68A8">
      <w:pPr>
        <w:pStyle w:val="a4"/>
        <w:numPr>
          <w:ilvl w:val="1"/>
          <w:numId w:val="22"/>
        </w:numPr>
        <w:tabs>
          <w:tab w:val="left" w:pos="1085"/>
        </w:tabs>
        <w:spacing w:before="140"/>
        <w:ind w:right="229" w:firstLine="708"/>
        <w:rPr>
          <w:sz w:val="24"/>
        </w:rPr>
      </w:pPr>
      <w:r>
        <w:rPr>
          <w:sz w:val="24"/>
        </w:rPr>
        <w:t>переходить на новый этап выполнения умственных действий: проговаривание действия в речи до его выполнения (практические действия служат способом</w:t>
      </w:r>
      <w:r w:rsidR="00AB33D6">
        <w:rPr>
          <w:sz w:val="24"/>
        </w:rPr>
        <w:t xml:space="preserve"> </w:t>
      </w:r>
      <w:r>
        <w:rPr>
          <w:sz w:val="24"/>
        </w:rPr>
        <w:t>проверки);</w:t>
      </w:r>
    </w:p>
    <w:p w:rsidR="000F68A8" w:rsidRDefault="000F68A8" w:rsidP="000F68A8">
      <w:pPr>
        <w:pStyle w:val="a4"/>
        <w:numPr>
          <w:ilvl w:val="1"/>
          <w:numId w:val="22"/>
        </w:numPr>
        <w:tabs>
          <w:tab w:val="left" w:pos="1061"/>
        </w:tabs>
        <w:ind w:left="1060" w:hanging="139"/>
        <w:rPr>
          <w:sz w:val="24"/>
        </w:rPr>
      </w:pPr>
      <w:r>
        <w:rPr>
          <w:sz w:val="24"/>
        </w:rPr>
        <w:t>формировать планирующую функцию</w:t>
      </w:r>
      <w:r w:rsidR="00AB33D6">
        <w:rPr>
          <w:sz w:val="24"/>
        </w:rPr>
        <w:t xml:space="preserve"> </w:t>
      </w:r>
      <w:r>
        <w:rPr>
          <w:sz w:val="24"/>
        </w:rPr>
        <w:t>речи;</w:t>
      </w:r>
    </w:p>
    <w:p w:rsidR="000F68A8" w:rsidRDefault="000F68A8" w:rsidP="000F68A8">
      <w:pPr>
        <w:pStyle w:val="a4"/>
        <w:numPr>
          <w:ilvl w:val="1"/>
          <w:numId w:val="22"/>
        </w:numPr>
        <w:tabs>
          <w:tab w:val="left" w:pos="1066"/>
        </w:tabs>
        <w:spacing w:before="137"/>
        <w:ind w:right="225" w:firstLine="708"/>
        <w:jc w:val="both"/>
        <w:rPr>
          <w:sz w:val="24"/>
        </w:rPr>
      </w:pPr>
      <w:r>
        <w:rPr>
          <w:sz w:val="24"/>
        </w:rPr>
        <w:t>учитьдетейосуществлятьсчетиразличныеоперациисмножествами(пересчет,сравнение, преобразование и др.) в пределах четырех и пяти; решать арифметические задачи на наглядном материалевпределахпяти,попредставлениюиотвлеченновпределахчетырех.</w:t>
      </w:r>
    </w:p>
    <w:p w:rsidR="000F68A8" w:rsidRDefault="000F68A8" w:rsidP="000F68A8">
      <w:pPr>
        <w:pStyle w:val="a4"/>
        <w:numPr>
          <w:ilvl w:val="1"/>
          <w:numId w:val="22"/>
        </w:numPr>
        <w:tabs>
          <w:tab w:val="left" w:pos="1085"/>
        </w:tabs>
        <w:spacing w:before="1"/>
        <w:ind w:right="227" w:firstLine="708"/>
        <w:rPr>
          <w:sz w:val="24"/>
        </w:rPr>
      </w:pPr>
      <w:r>
        <w:rPr>
          <w:sz w:val="24"/>
        </w:rPr>
        <w:t xml:space="preserve">формировать простейшие измерительные навыки: </w:t>
      </w:r>
      <w:r>
        <w:rPr>
          <w:spacing w:val="-3"/>
          <w:sz w:val="24"/>
        </w:rPr>
        <w:t xml:space="preserve">учить </w:t>
      </w:r>
      <w:r>
        <w:rPr>
          <w:sz w:val="24"/>
        </w:rPr>
        <w:t xml:space="preserve">измерять, отмерять и сравнивать </w:t>
      </w:r>
      <w:r>
        <w:rPr>
          <w:sz w:val="24"/>
        </w:rPr>
        <w:lastRenderedPageBreak/>
        <w:t>протяженные, сыпучие и жидкие тела с помощью условной</w:t>
      </w:r>
      <w:r w:rsidR="00AB33D6">
        <w:rPr>
          <w:sz w:val="24"/>
        </w:rPr>
        <w:t xml:space="preserve"> </w:t>
      </w:r>
      <w:r>
        <w:rPr>
          <w:sz w:val="24"/>
        </w:rPr>
        <w:t>мерки;</w:t>
      </w:r>
    </w:p>
    <w:p w:rsidR="000F68A8" w:rsidRDefault="000F68A8" w:rsidP="000F68A8">
      <w:pPr>
        <w:tabs>
          <w:tab w:val="left" w:pos="1545"/>
          <w:tab w:val="left" w:pos="3250"/>
          <w:tab w:val="left" w:pos="3557"/>
          <w:tab w:val="left" w:pos="5251"/>
          <w:tab w:val="left" w:pos="6611"/>
          <w:tab w:val="left" w:pos="7748"/>
          <w:tab w:val="left" w:pos="8909"/>
          <w:tab w:val="left" w:pos="9239"/>
        </w:tabs>
        <w:spacing w:before="1"/>
        <w:ind w:left="213" w:right="227" w:firstLine="708"/>
        <w:rPr>
          <w:sz w:val="24"/>
        </w:rPr>
      </w:pPr>
      <w:r>
        <w:rPr>
          <w:sz w:val="24"/>
        </w:rPr>
        <w:t>При</w:t>
      </w:r>
      <w:r>
        <w:rPr>
          <w:sz w:val="24"/>
        </w:rPr>
        <w:tab/>
      </w:r>
      <w:r>
        <w:rPr>
          <w:b/>
          <w:i/>
          <w:sz w:val="24"/>
          <w:u w:val="thick"/>
        </w:rPr>
        <w:t>ознакомлении</w:t>
      </w:r>
      <w:r>
        <w:rPr>
          <w:b/>
          <w:i/>
          <w:sz w:val="24"/>
          <w:u w:val="thick"/>
        </w:rPr>
        <w:tab/>
        <w:t>с</w:t>
      </w:r>
      <w:r>
        <w:rPr>
          <w:b/>
          <w:i/>
          <w:sz w:val="24"/>
          <w:u w:val="thick"/>
        </w:rPr>
        <w:tab/>
        <w:t>окружающим</w:t>
      </w:r>
      <w:r>
        <w:rPr>
          <w:b/>
          <w:i/>
          <w:sz w:val="24"/>
        </w:rPr>
        <w:tab/>
      </w:r>
      <w:r>
        <w:rPr>
          <w:sz w:val="24"/>
        </w:rPr>
        <w:t>основными</w:t>
      </w:r>
      <w:r>
        <w:rPr>
          <w:sz w:val="24"/>
        </w:rPr>
        <w:tab/>
        <w:t>задачами</w:t>
      </w:r>
      <w:r>
        <w:rPr>
          <w:sz w:val="24"/>
        </w:rPr>
        <w:tab/>
        <w:t>обучения</w:t>
      </w:r>
      <w:r>
        <w:rPr>
          <w:sz w:val="24"/>
        </w:rPr>
        <w:tab/>
        <w:t>и</w:t>
      </w:r>
      <w:r>
        <w:rPr>
          <w:sz w:val="24"/>
        </w:rPr>
        <w:tab/>
        <w:t>воспитания</w:t>
      </w:r>
      <w:r w:rsidRPr="000F68A8">
        <w:rPr>
          <w:sz w:val="24"/>
        </w:rPr>
        <w:t xml:space="preserve"> </w:t>
      </w:r>
      <w:r>
        <w:rPr>
          <w:sz w:val="24"/>
        </w:rPr>
        <w:t>выступают:</w:t>
      </w:r>
    </w:p>
    <w:p w:rsidR="000F68A8" w:rsidRDefault="000F68A8" w:rsidP="000F68A8">
      <w:pPr>
        <w:pStyle w:val="a4"/>
        <w:numPr>
          <w:ilvl w:val="1"/>
          <w:numId w:val="22"/>
        </w:numPr>
        <w:tabs>
          <w:tab w:val="left" w:pos="1206"/>
          <w:tab w:val="left" w:pos="1207"/>
        </w:tabs>
        <w:ind w:left="1206" w:hanging="285"/>
        <w:rPr>
          <w:sz w:val="24"/>
        </w:rPr>
      </w:pPr>
      <w:r>
        <w:rPr>
          <w:sz w:val="24"/>
        </w:rPr>
        <w:t>);</w:t>
      </w:r>
    </w:p>
    <w:p w:rsidR="000F68A8" w:rsidRDefault="000F68A8" w:rsidP="000F68A8">
      <w:pPr>
        <w:pStyle w:val="4"/>
      </w:pPr>
      <w:r>
        <w:t>от 3-х до 4-х лет:</w:t>
      </w:r>
    </w:p>
    <w:p w:rsidR="000F68A8" w:rsidRDefault="000F68A8" w:rsidP="000F68A8">
      <w:pPr>
        <w:pStyle w:val="a4"/>
        <w:numPr>
          <w:ilvl w:val="1"/>
          <w:numId w:val="22"/>
        </w:numPr>
        <w:tabs>
          <w:tab w:val="left" w:pos="1061"/>
        </w:tabs>
        <w:spacing w:before="132"/>
        <w:ind w:left="1060" w:hanging="139"/>
        <w:rPr>
          <w:sz w:val="24"/>
        </w:rPr>
      </w:pPr>
      <w:r>
        <w:rPr>
          <w:sz w:val="24"/>
        </w:rPr>
        <w:t>формировать у детей интерес к изучению объектов живого и неживого</w:t>
      </w:r>
      <w:r w:rsidR="00AB33D6">
        <w:rPr>
          <w:sz w:val="24"/>
        </w:rPr>
        <w:t xml:space="preserve"> </w:t>
      </w:r>
      <w:r>
        <w:rPr>
          <w:sz w:val="24"/>
        </w:rPr>
        <w:t>мира;</w:t>
      </w:r>
    </w:p>
    <w:p w:rsidR="000F68A8" w:rsidRDefault="000F68A8" w:rsidP="000F68A8">
      <w:pPr>
        <w:pStyle w:val="a4"/>
        <w:numPr>
          <w:ilvl w:val="1"/>
          <w:numId w:val="22"/>
        </w:numPr>
        <w:tabs>
          <w:tab w:val="left" w:pos="1133"/>
        </w:tabs>
        <w:spacing w:before="139"/>
        <w:ind w:left="1132" w:hanging="211"/>
        <w:rPr>
          <w:sz w:val="24"/>
        </w:rPr>
      </w:pPr>
      <w:r>
        <w:rPr>
          <w:sz w:val="24"/>
        </w:rPr>
        <w:t>знакомить детей с предметами окружающего мира, близкими детям по</w:t>
      </w:r>
      <w:r w:rsidR="00AB33D6">
        <w:rPr>
          <w:sz w:val="24"/>
        </w:rPr>
        <w:t xml:space="preserve"> </w:t>
      </w:r>
      <w:r>
        <w:rPr>
          <w:sz w:val="24"/>
        </w:rPr>
        <w:t>ежедневному</w:t>
      </w:r>
    </w:p>
    <w:p w:rsidR="000F68A8" w:rsidRDefault="000F68A8" w:rsidP="000F68A8">
      <w:pPr>
        <w:pStyle w:val="a3"/>
        <w:spacing w:before="137"/>
        <w:ind w:firstLine="0"/>
      </w:pPr>
      <w:r>
        <w:t>опыту;</w:t>
      </w:r>
    </w:p>
    <w:p w:rsidR="000F68A8" w:rsidRDefault="000F68A8" w:rsidP="000F68A8">
      <w:pPr>
        <w:pStyle w:val="a4"/>
        <w:numPr>
          <w:ilvl w:val="1"/>
          <w:numId w:val="22"/>
        </w:numPr>
        <w:tabs>
          <w:tab w:val="left" w:pos="1066"/>
        </w:tabs>
        <w:spacing w:before="139"/>
        <w:ind w:left="1065" w:hanging="144"/>
        <w:rPr>
          <w:sz w:val="24"/>
        </w:rPr>
      </w:pPr>
      <w:r>
        <w:rPr>
          <w:sz w:val="24"/>
        </w:rPr>
        <w:t>знакомить детей с некоторыми свойствами объектов живой и неживой природы впроцессе</w:t>
      </w:r>
    </w:p>
    <w:p w:rsidR="000F68A8" w:rsidRDefault="000F68A8" w:rsidP="000F68A8">
      <w:pPr>
        <w:pStyle w:val="a3"/>
        <w:spacing w:before="137"/>
        <w:ind w:firstLine="0"/>
      </w:pPr>
      <w:r>
        <w:t>практической деятельности;</w:t>
      </w:r>
    </w:p>
    <w:p w:rsidR="000F68A8" w:rsidRDefault="000F68A8" w:rsidP="000F68A8">
      <w:pPr>
        <w:pStyle w:val="a4"/>
        <w:numPr>
          <w:ilvl w:val="1"/>
          <w:numId w:val="22"/>
        </w:numPr>
        <w:tabs>
          <w:tab w:val="left" w:pos="1082"/>
        </w:tabs>
        <w:spacing w:before="139"/>
        <w:ind w:right="227" w:firstLine="708"/>
        <w:rPr>
          <w:sz w:val="24"/>
        </w:rPr>
      </w:pPr>
      <w:r>
        <w:rPr>
          <w:sz w:val="24"/>
        </w:rPr>
        <w:t xml:space="preserve">обогащать чувственный опыт детей: учить наблюдать, рассматривать, узнавать на ощупь, на </w:t>
      </w:r>
      <w:r>
        <w:rPr>
          <w:spacing w:val="-3"/>
          <w:sz w:val="24"/>
        </w:rPr>
        <w:t xml:space="preserve">слух </w:t>
      </w:r>
      <w:r>
        <w:rPr>
          <w:sz w:val="24"/>
        </w:rPr>
        <w:t>объекты живой и неживой природы и природные</w:t>
      </w:r>
      <w:r w:rsidR="00AB33D6">
        <w:rPr>
          <w:sz w:val="24"/>
        </w:rPr>
        <w:t xml:space="preserve"> </w:t>
      </w:r>
      <w:r>
        <w:rPr>
          <w:sz w:val="24"/>
        </w:rPr>
        <w:t>явления;</w:t>
      </w:r>
    </w:p>
    <w:p w:rsidR="000F68A8" w:rsidRDefault="000F68A8" w:rsidP="000F68A8">
      <w:pPr>
        <w:pStyle w:val="a4"/>
        <w:numPr>
          <w:ilvl w:val="1"/>
          <w:numId w:val="22"/>
        </w:numPr>
        <w:tabs>
          <w:tab w:val="left" w:pos="1087"/>
        </w:tabs>
        <w:spacing w:before="1"/>
        <w:ind w:right="231" w:firstLine="708"/>
        <w:rPr>
          <w:sz w:val="24"/>
        </w:rPr>
      </w:pPr>
      <w:r>
        <w:rPr>
          <w:sz w:val="24"/>
        </w:rPr>
        <w:t>воспитывать у детей умение правильно вести себя в быту с объектами живой и неживой природы;</w:t>
      </w:r>
    </w:p>
    <w:p w:rsidR="000F68A8" w:rsidRDefault="000F68A8" w:rsidP="000F68A8">
      <w:pPr>
        <w:pStyle w:val="4"/>
      </w:pPr>
      <w:r>
        <w:t>от 4-х до 5-ти лет:</w:t>
      </w:r>
    </w:p>
    <w:p w:rsidR="000F68A8" w:rsidRDefault="000F68A8" w:rsidP="000F68A8">
      <w:pPr>
        <w:pStyle w:val="a4"/>
        <w:numPr>
          <w:ilvl w:val="1"/>
          <w:numId w:val="22"/>
        </w:numPr>
        <w:tabs>
          <w:tab w:val="left" w:pos="1061"/>
        </w:tabs>
        <w:spacing w:before="132"/>
        <w:ind w:left="1060" w:hanging="139"/>
        <w:rPr>
          <w:sz w:val="24"/>
        </w:rPr>
      </w:pPr>
      <w:r>
        <w:rPr>
          <w:sz w:val="24"/>
        </w:rPr>
        <w:t>продолжать расширять ориентировку детей в окружающей</w:t>
      </w:r>
      <w:r w:rsidR="00AB33D6">
        <w:rPr>
          <w:sz w:val="24"/>
        </w:rPr>
        <w:t xml:space="preserve"> </w:t>
      </w:r>
      <w:r>
        <w:rPr>
          <w:sz w:val="24"/>
        </w:rPr>
        <w:t>действительности;</w:t>
      </w:r>
    </w:p>
    <w:p w:rsidR="000F68A8" w:rsidRDefault="000F68A8" w:rsidP="000F68A8">
      <w:pPr>
        <w:pStyle w:val="a4"/>
        <w:numPr>
          <w:ilvl w:val="1"/>
          <w:numId w:val="22"/>
        </w:numPr>
        <w:tabs>
          <w:tab w:val="left" w:pos="1061"/>
        </w:tabs>
        <w:spacing w:before="139"/>
        <w:ind w:left="1060" w:hanging="139"/>
        <w:rPr>
          <w:sz w:val="24"/>
        </w:rPr>
      </w:pPr>
      <w:r>
        <w:rPr>
          <w:sz w:val="24"/>
        </w:rPr>
        <w:t>начать формирование у детей представлений о целостности человеческого</w:t>
      </w:r>
      <w:r w:rsidR="00AB33D6">
        <w:rPr>
          <w:sz w:val="24"/>
        </w:rPr>
        <w:t xml:space="preserve"> </w:t>
      </w:r>
      <w:r>
        <w:rPr>
          <w:sz w:val="24"/>
        </w:rPr>
        <w:t>организма;</w:t>
      </w:r>
    </w:p>
    <w:p w:rsidR="000F68A8" w:rsidRDefault="000F68A8" w:rsidP="000F68A8">
      <w:pPr>
        <w:pStyle w:val="a4"/>
        <w:numPr>
          <w:ilvl w:val="1"/>
          <w:numId w:val="22"/>
        </w:numPr>
        <w:tabs>
          <w:tab w:val="left" w:pos="1078"/>
        </w:tabs>
        <w:spacing w:before="137"/>
        <w:ind w:right="233" w:firstLine="708"/>
        <w:rPr>
          <w:sz w:val="24"/>
        </w:rPr>
      </w:pPr>
      <w:r>
        <w:rPr>
          <w:sz w:val="24"/>
        </w:rPr>
        <w:t>учить детей наблюдать за деятельностью и поведением человека в повседневной жизни и в</w:t>
      </w:r>
      <w:r w:rsidR="00AB33D6">
        <w:rPr>
          <w:sz w:val="24"/>
        </w:rPr>
        <w:t xml:space="preserve"> </w:t>
      </w:r>
      <w:r>
        <w:rPr>
          <w:sz w:val="24"/>
        </w:rPr>
        <w:t>труде;</w:t>
      </w:r>
    </w:p>
    <w:p w:rsidR="000F68A8" w:rsidRDefault="000F68A8" w:rsidP="000F68A8">
      <w:pPr>
        <w:pStyle w:val="a4"/>
        <w:numPr>
          <w:ilvl w:val="1"/>
          <w:numId w:val="22"/>
        </w:numPr>
        <w:tabs>
          <w:tab w:val="left" w:pos="1082"/>
        </w:tabs>
        <w:ind w:right="229" w:firstLine="708"/>
        <w:rPr>
          <w:sz w:val="24"/>
        </w:rPr>
      </w:pPr>
      <w:r>
        <w:rPr>
          <w:sz w:val="24"/>
        </w:rPr>
        <w:t>знакомить детей предметами окружающей действительности – игрушки, посуда, одежда, мебель;</w:t>
      </w:r>
    </w:p>
    <w:p w:rsidR="000F68A8" w:rsidRDefault="000F68A8" w:rsidP="000F68A8">
      <w:pPr>
        <w:pStyle w:val="a4"/>
        <w:numPr>
          <w:ilvl w:val="1"/>
          <w:numId w:val="22"/>
        </w:numPr>
        <w:tabs>
          <w:tab w:val="left" w:pos="1193"/>
        </w:tabs>
        <w:ind w:right="230" w:firstLine="708"/>
        <w:rPr>
          <w:sz w:val="24"/>
        </w:rPr>
      </w:pPr>
      <w:r>
        <w:rPr>
          <w:sz w:val="24"/>
        </w:rPr>
        <w:t>учить детей последовательному изучению объектов живой и неживой природы, наблюдению за ними и их</w:t>
      </w:r>
      <w:r w:rsidR="00AB33D6">
        <w:rPr>
          <w:sz w:val="24"/>
        </w:rPr>
        <w:t xml:space="preserve"> </w:t>
      </w:r>
      <w:r>
        <w:rPr>
          <w:sz w:val="24"/>
        </w:rPr>
        <w:t>описанию;</w:t>
      </w:r>
    </w:p>
    <w:p w:rsidR="000F68A8" w:rsidRDefault="000F68A8" w:rsidP="000F68A8">
      <w:pPr>
        <w:pStyle w:val="a4"/>
        <w:numPr>
          <w:ilvl w:val="1"/>
          <w:numId w:val="22"/>
        </w:numPr>
        <w:tabs>
          <w:tab w:val="left" w:pos="1061"/>
        </w:tabs>
        <w:spacing w:before="1"/>
        <w:ind w:left="1060" w:hanging="139"/>
        <w:rPr>
          <w:sz w:val="24"/>
        </w:rPr>
      </w:pPr>
      <w:r>
        <w:rPr>
          <w:sz w:val="24"/>
        </w:rPr>
        <w:t>формировать у детей временные представления: лето, осень,</w:t>
      </w:r>
      <w:r w:rsidR="00AB33D6">
        <w:rPr>
          <w:sz w:val="24"/>
        </w:rPr>
        <w:t xml:space="preserve"> </w:t>
      </w:r>
      <w:r>
        <w:rPr>
          <w:sz w:val="24"/>
        </w:rPr>
        <w:t>зима;</w:t>
      </w:r>
    </w:p>
    <w:p w:rsidR="000F68A8" w:rsidRDefault="000F68A8" w:rsidP="000F68A8">
      <w:pPr>
        <w:pStyle w:val="a4"/>
        <w:numPr>
          <w:ilvl w:val="1"/>
          <w:numId w:val="22"/>
        </w:numPr>
        <w:tabs>
          <w:tab w:val="left" w:pos="1159"/>
        </w:tabs>
        <w:spacing w:before="139"/>
        <w:ind w:right="230" w:firstLine="708"/>
        <w:rPr>
          <w:sz w:val="24"/>
        </w:rPr>
      </w:pPr>
      <w:r>
        <w:rPr>
          <w:sz w:val="24"/>
        </w:rPr>
        <w:t>развивать умение детей действовать с объектами природы на основе выделенных признаков и представлений о</w:t>
      </w:r>
      <w:r w:rsidR="00AB33D6">
        <w:rPr>
          <w:sz w:val="24"/>
        </w:rPr>
        <w:t xml:space="preserve"> </w:t>
      </w:r>
      <w:r>
        <w:rPr>
          <w:sz w:val="24"/>
        </w:rPr>
        <w:t>них;</w:t>
      </w:r>
    </w:p>
    <w:p w:rsidR="000F68A8" w:rsidRDefault="000F68A8" w:rsidP="000F68A8">
      <w:pPr>
        <w:pStyle w:val="a4"/>
        <w:numPr>
          <w:ilvl w:val="1"/>
          <w:numId w:val="22"/>
        </w:numPr>
        <w:tabs>
          <w:tab w:val="left" w:pos="1061"/>
        </w:tabs>
        <w:ind w:left="1060" w:hanging="139"/>
        <w:rPr>
          <w:sz w:val="24"/>
        </w:rPr>
      </w:pPr>
      <w:r>
        <w:rPr>
          <w:sz w:val="24"/>
        </w:rPr>
        <w:t>формировать у детей представления о живой и неживой</w:t>
      </w:r>
      <w:r w:rsidR="00AB33D6">
        <w:rPr>
          <w:sz w:val="24"/>
        </w:rPr>
        <w:t xml:space="preserve"> </w:t>
      </w:r>
      <w:r>
        <w:rPr>
          <w:sz w:val="24"/>
        </w:rPr>
        <w:t>природе;</w:t>
      </w:r>
    </w:p>
    <w:p w:rsidR="000F68A8" w:rsidRDefault="000F68A8" w:rsidP="000F68A8">
      <w:pPr>
        <w:pStyle w:val="a4"/>
        <w:numPr>
          <w:ilvl w:val="1"/>
          <w:numId w:val="22"/>
        </w:numPr>
        <w:tabs>
          <w:tab w:val="left" w:pos="1181"/>
        </w:tabs>
        <w:spacing w:before="2"/>
        <w:ind w:left="1180" w:hanging="259"/>
        <w:rPr>
          <w:sz w:val="24"/>
        </w:rPr>
      </w:pPr>
      <w:r>
        <w:rPr>
          <w:sz w:val="24"/>
        </w:rPr>
        <w:t>учить выделять характерные признаки объектов живой и неживой</w:t>
      </w:r>
      <w:r w:rsidR="00AB33D6">
        <w:rPr>
          <w:sz w:val="24"/>
        </w:rPr>
        <w:t xml:space="preserve"> </w:t>
      </w:r>
      <w:r>
        <w:rPr>
          <w:sz w:val="24"/>
        </w:rPr>
        <w:t>природы</w:t>
      </w:r>
    </w:p>
    <w:p w:rsidR="000F68A8" w:rsidRDefault="000F68A8" w:rsidP="000F68A8">
      <w:pPr>
        <w:pStyle w:val="a4"/>
        <w:numPr>
          <w:ilvl w:val="1"/>
          <w:numId w:val="22"/>
        </w:numPr>
        <w:tabs>
          <w:tab w:val="left" w:pos="1063"/>
        </w:tabs>
        <w:spacing w:before="68"/>
        <w:ind w:left="1062" w:hanging="141"/>
        <w:rPr>
          <w:sz w:val="24"/>
        </w:rPr>
      </w:pPr>
      <w:r>
        <w:rPr>
          <w:sz w:val="24"/>
        </w:rPr>
        <w:t>е</w:t>
      </w:r>
      <w:r w:rsidRPr="00DF6D09">
        <w:rPr>
          <w:sz w:val="24"/>
        </w:rPr>
        <w:t xml:space="preserve"> </w:t>
      </w:r>
      <w:r>
        <w:rPr>
          <w:sz w:val="24"/>
        </w:rPr>
        <w:t>учить детей наблюдениям в природе и за изменениями в природе и</w:t>
      </w:r>
      <w:r w:rsidR="00AB33D6">
        <w:rPr>
          <w:sz w:val="24"/>
        </w:rPr>
        <w:t xml:space="preserve"> </w:t>
      </w:r>
      <w:r>
        <w:rPr>
          <w:sz w:val="24"/>
        </w:rPr>
        <w:t>погоде;</w:t>
      </w:r>
    </w:p>
    <w:p w:rsidR="000F68A8" w:rsidRDefault="000F68A8" w:rsidP="000F68A8">
      <w:pPr>
        <w:pStyle w:val="a4"/>
        <w:numPr>
          <w:ilvl w:val="1"/>
          <w:numId w:val="22"/>
        </w:numPr>
        <w:tabs>
          <w:tab w:val="left" w:pos="1061"/>
          <w:tab w:val="left" w:pos="2571"/>
          <w:tab w:val="left" w:pos="2895"/>
          <w:tab w:val="left" w:pos="3676"/>
          <w:tab w:val="left" w:pos="4636"/>
          <w:tab w:val="left" w:pos="6348"/>
          <w:tab w:val="left" w:pos="7595"/>
          <w:tab w:val="left" w:pos="9437"/>
        </w:tabs>
        <w:spacing w:before="140"/>
        <w:ind w:right="231" w:firstLine="708"/>
        <w:rPr>
          <w:sz w:val="24"/>
        </w:rPr>
      </w:pPr>
      <w:r>
        <w:rPr>
          <w:sz w:val="24"/>
        </w:rPr>
        <w:t>воспитывать</w:t>
      </w:r>
      <w:r>
        <w:rPr>
          <w:sz w:val="24"/>
        </w:rPr>
        <w:tab/>
        <w:t>у</w:t>
      </w:r>
      <w:r>
        <w:rPr>
          <w:sz w:val="24"/>
        </w:rPr>
        <w:tab/>
        <w:t>детей</w:t>
      </w:r>
      <w:r>
        <w:rPr>
          <w:sz w:val="24"/>
        </w:rPr>
        <w:tab/>
        <w:t>основы</w:t>
      </w:r>
      <w:r>
        <w:rPr>
          <w:sz w:val="24"/>
        </w:rPr>
        <w:tab/>
        <w:t>экологической</w:t>
      </w:r>
      <w:r>
        <w:rPr>
          <w:sz w:val="24"/>
        </w:rPr>
        <w:tab/>
        <w:t>культуры:</w:t>
      </w:r>
      <w:r>
        <w:rPr>
          <w:sz w:val="24"/>
        </w:rPr>
        <w:tab/>
        <w:t>эмоциональное,</w:t>
      </w:r>
      <w:r>
        <w:rPr>
          <w:sz w:val="24"/>
        </w:rPr>
        <w:tab/>
        <w:t>бережное отношение к</w:t>
      </w:r>
      <w:r w:rsidR="00AB33D6">
        <w:rPr>
          <w:sz w:val="24"/>
        </w:rPr>
        <w:t xml:space="preserve"> </w:t>
      </w:r>
      <w:r>
        <w:rPr>
          <w:sz w:val="24"/>
        </w:rPr>
        <w:t>природе;</w:t>
      </w:r>
    </w:p>
    <w:p w:rsidR="000F68A8" w:rsidRDefault="000F68A8" w:rsidP="000F68A8">
      <w:pPr>
        <w:pStyle w:val="4"/>
      </w:pPr>
      <w:r>
        <w:t>от 5-ти до 6-ти лет:</w:t>
      </w:r>
    </w:p>
    <w:p w:rsidR="000F68A8" w:rsidRDefault="000F68A8" w:rsidP="000F68A8">
      <w:pPr>
        <w:pStyle w:val="a4"/>
        <w:numPr>
          <w:ilvl w:val="1"/>
          <w:numId w:val="22"/>
        </w:numPr>
        <w:tabs>
          <w:tab w:val="left" w:pos="1097"/>
        </w:tabs>
        <w:spacing w:before="132"/>
        <w:ind w:right="231" w:firstLine="708"/>
        <w:rPr>
          <w:sz w:val="24"/>
        </w:rPr>
      </w:pPr>
      <w:r>
        <w:rPr>
          <w:sz w:val="24"/>
        </w:rPr>
        <w:t>формировать у детей обобщенное представление о человеке (тело, включая внутренние органы, чувства, мысли);</w:t>
      </w:r>
    </w:p>
    <w:p w:rsidR="000F68A8" w:rsidRDefault="000F68A8" w:rsidP="000F68A8">
      <w:pPr>
        <w:pStyle w:val="a4"/>
        <w:numPr>
          <w:ilvl w:val="1"/>
          <w:numId w:val="22"/>
        </w:numPr>
        <w:tabs>
          <w:tab w:val="left" w:pos="1063"/>
        </w:tabs>
        <w:ind w:left="1062" w:hanging="141"/>
        <w:rPr>
          <w:sz w:val="24"/>
        </w:rPr>
      </w:pPr>
      <w:r>
        <w:rPr>
          <w:sz w:val="24"/>
        </w:rPr>
        <w:t>учить детей дифференцировать предметы и явления живой и неживой</w:t>
      </w:r>
      <w:r w:rsidR="00AB33D6">
        <w:rPr>
          <w:sz w:val="24"/>
        </w:rPr>
        <w:t xml:space="preserve"> </w:t>
      </w:r>
      <w:r>
        <w:rPr>
          <w:sz w:val="24"/>
        </w:rPr>
        <w:t>природы;</w:t>
      </w:r>
    </w:p>
    <w:p w:rsidR="000F68A8" w:rsidRDefault="000F68A8" w:rsidP="000F68A8">
      <w:pPr>
        <w:pStyle w:val="a4"/>
        <w:numPr>
          <w:ilvl w:val="1"/>
          <w:numId w:val="22"/>
        </w:numPr>
        <w:tabs>
          <w:tab w:val="left" w:pos="1063"/>
        </w:tabs>
        <w:spacing w:before="139"/>
        <w:ind w:left="1062" w:hanging="141"/>
        <w:rPr>
          <w:sz w:val="24"/>
        </w:rPr>
      </w:pPr>
      <w:r>
        <w:rPr>
          <w:sz w:val="24"/>
        </w:rPr>
        <w:t>учить детей соотносить явления окружающей действительности и деятельность</w:t>
      </w:r>
      <w:r w:rsidR="00AB33D6">
        <w:rPr>
          <w:sz w:val="24"/>
        </w:rPr>
        <w:t xml:space="preserve"> </w:t>
      </w:r>
      <w:r>
        <w:rPr>
          <w:sz w:val="24"/>
        </w:rPr>
        <w:t>человека;</w:t>
      </w:r>
    </w:p>
    <w:p w:rsidR="000F68A8" w:rsidRDefault="000F68A8" w:rsidP="000F68A8">
      <w:pPr>
        <w:pStyle w:val="a4"/>
        <w:numPr>
          <w:ilvl w:val="1"/>
          <w:numId w:val="22"/>
        </w:numPr>
        <w:tabs>
          <w:tab w:val="left" w:pos="1138"/>
        </w:tabs>
        <w:spacing w:before="137"/>
        <w:ind w:right="225" w:firstLine="708"/>
        <w:rPr>
          <w:sz w:val="24"/>
        </w:rPr>
      </w:pPr>
      <w:r>
        <w:rPr>
          <w:sz w:val="24"/>
        </w:rPr>
        <w:t>формировать у детей обобщенные представления о характерных признаках групп и категорий</w:t>
      </w:r>
      <w:r w:rsidR="00AB33D6">
        <w:rPr>
          <w:sz w:val="24"/>
        </w:rPr>
        <w:t xml:space="preserve"> </w:t>
      </w:r>
      <w:r>
        <w:rPr>
          <w:sz w:val="24"/>
        </w:rPr>
        <w:t>предметов;</w:t>
      </w:r>
    </w:p>
    <w:p w:rsidR="000F68A8" w:rsidRDefault="000F68A8" w:rsidP="000F68A8">
      <w:pPr>
        <w:pStyle w:val="a4"/>
        <w:numPr>
          <w:ilvl w:val="1"/>
          <w:numId w:val="22"/>
        </w:numPr>
        <w:tabs>
          <w:tab w:val="left" w:pos="1085"/>
        </w:tabs>
        <w:spacing w:before="1"/>
        <w:ind w:right="228" w:firstLine="708"/>
        <w:rPr>
          <w:sz w:val="24"/>
        </w:rPr>
      </w:pPr>
      <w:r>
        <w:rPr>
          <w:sz w:val="24"/>
        </w:rPr>
        <w:t>формировать у детей обобщенные представления у детей о явлениях природы на основе сочетания частных разносторонних характеристик групп, категорий и</w:t>
      </w:r>
      <w:r w:rsidR="00AB33D6">
        <w:rPr>
          <w:sz w:val="24"/>
        </w:rPr>
        <w:t xml:space="preserve"> </w:t>
      </w:r>
      <w:r>
        <w:rPr>
          <w:sz w:val="24"/>
        </w:rPr>
        <w:t>свойств;</w:t>
      </w:r>
    </w:p>
    <w:p w:rsidR="000F68A8" w:rsidRDefault="000F68A8" w:rsidP="000F68A8">
      <w:pPr>
        <w:pStyle w:val="a4"/>
        <w:numPr>
          <w:ilvl w:val="1"/>
          <w:numId w:val="22"/>
        </w:numPr>
        <w:tabs>
          <w:tab w:val="left" w:pos="1063"/>
          <w:tab w:val="left" w:pos="1902"/>
          <w:tab w:val="left" w:pos="2729"/>
          <w:tab w:val="left" w:pos="4334"/>
          <w:tab w:val="left" w:pos="4708"/>
          <w:tab w:val="left" w:pos="5914"/>
          <w:tab w:val="left" w:pos="6648"/>
          <w:tab w:val="left" w:pos="8152"/>
          <w:tab w:val="left" w:pos="10284"/>
        </w:tabs>
        <w:ind w:right="231" w:firstLine="708"/>
        <w:rPr>
          <w:sz w:val="24"/>
        </w:rPr>
      </w:pPr>
      <w:r>
        <w:rPr>
          <w:sz w:val="24"/>
        </w:rPr>
        <w:t>учить</w:t>
      </w:r>
      <w:r>
        <w:rPr>
          <w:sz w:val="24"/>
        </w:rPr>
        <w:tab/>
        <w:t>детей</w:t>
      </w:r>
      <w:r>
        <w:rPr>
          <w:sz w:val="24"/>
        </w:rPr>
        <w:tab/>
        <w:t>пользоваться</w:t>
      </w:r>
      <w:r>
        <w:rPr>
          <w:sz w:val="24"/>
        </w:rPr>
        <w:tab/>
        <w:t>в</w:t>
      </w:r>
      <w:r>
        <w:rPr>
          <w:sz w:val="24"/>
        </w:rPr>
        <w:tab/>
        <w:t>активной</w:t>
      </w:r>
      <w:r>
        <w:rPr>
          <w:sz w:val="24"/>
        </w:rPr>
        <w:tab/>
        <w:t>речи</w:t>
      </w:r>
      <w:r>
        <w:rPr>
          <w:sz w:val="24"/>
        </w:rPr>
        <w:tab/>
        <w:t>словесными</w:t>
      </w:r>
      <w:r>
        <w:rPr>
          <w:sz w:val="24"/>
        </w:rPr>
        <w:tab/>
        <w:t>характеристиками</w:t>
      </w:r>
      <w:r>
        <w:rPr>
          <w:sz w:val="24"/>
        </w:rPr>
        <w:tab/>
        <w:t>и определениями, обозначающими качественное своеобразие изученных групп</w:t>
      </w:r>
      <w:r w:rsidR="00AB33D6">
        <w:rPr>
          <w:sz w:val="24"/>
        </w:rPr>
        <w:t xml:space="preserve"> </w:t>
      </w:r>
      <w:r>
        <w:rPr>
          <w:sz w:val="24"/>
        </w:rPr>
        <w:t>предметов;</w:t>
      </w:r>
    </w:p>
    <w:p w:rsidR="000F68A8" w:rsidRDefault="000F68A8" w:rsidP="000F68A8">
      <w:pPr>
        <w:pStyle w:val="a4"/>
        <w:numPr>
          <w:ilvl w:val="1"/>
          <w:numId w:val="22"/>
        </w:numPr>
        <w:tabs>
          <w:tab w:val="left" w:pos="1092"/>
        </w:tabs>
        <w:ind w:right="234" w:firstLine="708"/>
        <w:rPr>
          <w:sz w:val="24"/>
        </w:rPr>
      </w:pPr>
      <w:r>
        <w:rPr>
          <w:sz w:val="24"/>
        </w:rPr>
        <w:t>формировать у детей временные представления (времена года: лето, осень, зима, весна; время суток – ночь, день);</w:t>
      </w:r>
    </w:p>
    <w:p w:rsidR="000F68A8" w:rsidRDefault="000F68A8" w:rsidP="000F68A8">
      <w:pPr>
        <w:pStyle w:val="a4"/>
        <w:numPr>
          <w:ilvl w:val="1"/>
          <w:numId w:val="22"/>
        </w:numPr>
        <w:tabs>
          <w:tab w:val="left" w:pos="1063"/>
        </w:tabs>
        <w:spacing w:before="137"/>
        <w:ind w:left="1062" w:hanging="141"/>
        <w:rPr>
          <w:sz w:val="24"/>
        </w:rPr>
      </w:pPr>
      <w:r>
        <w:rPr>
          <w:sz w:val="24"/>
        </w:rPr>
        <w:lastRenderedPageBreak/>
        <w:t>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w:t>
      </w:r>
      <w:r w:rsidRPr="000F68A8">
        <w:rPr>
          <w:sz w:val="24"/>
        </w:rPr>
        <w:t xml:space="preserve"> </w:t>
      </w:r>
      <w:r>
        <w:rPr>
          <w:sz w:val="24"/>
        </w:rPr>
        <w:t>имеющиеся знания и</w:t>
      </w:r>
      <w:r w:rsidR="00AB33D6">
        <w:rPr>
          <w:sz w:val="24"/>
        </w:rPr>
        <w:t xml:space="preserve"> </w:t>
      </w:r>
      <w:r>
        <w:rPr>
          <w:sz w:val="24"/>
        </w:rPr>
        <w:t>представления;</w:t>
      </w:r>
      <w:r w:rsidRPr="00DF6D09">
        <w:rPr>
          <w:sz w:val="24"/>
        </w:rPr>
        <w:t xml:space="preserve"> </w:t>
      </w:r>
      <w:r>
        <w:rPr>
          <w:sz w:val="24"/>
        </w:rPr>
        <w:t>;</w:t>
      </w:r>
    </w:p>
    <w:p w:rsidR="000F68A8" w:rsidRDefault="000F68A8" w:rsidP="000F68A8">
      <w:pPr>
        <w:pStyle w:val="4"/>
        <w:spacing w:before="73"/>
      </w:pPr>
      <w:r>
        <w:t>Дети могут научиться:</w:t>
      </w:r>
    </w:p>
    <w:p w:rsidR="000F68A8" w:rsidRDefault="000F68A8" w:rsidP="000F68A8">
      <w:pPr>
        <w:pStyle w:val="a3"/>
        <w:spacing w:before="154"/>
        <w:ind w:left="1206" w:firstLine="0"/>
      </w:pPr>
      <w:r>
        <w:rPr>
          <w:noProof/>
          <w:lang w:bidi="ar-SA"/>
        </w:rPr>
        <w:drawing>
          <wp:anchor distT="0" distB="0" distL="0" distR="0" simplePos="0" relativeHeight="252058624" behindDoc="1" locked="0" layoutInCell="1" allowOverlap="1">
            <wp:simplePos x="0" y="0"/>
            <wp:positionH relativeFrom="page">
              <wp:posOffset>1169212</wp:posOffset>
            </wp:positionH>
            <wp:positionV relativeFrom="paragraph">
              <wp:posOffset>86145</wp:posOffset>
            </wp:positionV>
            <wp:extent cx="228600" cy="198120"/>
            <wp:effectExtent l="0" t="0" r="0" b="0"/>
            <wp:wrapNone/>
            <wp:docPr id="4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png"/>
                    <pic:cNvPicPr/>
                  </pic:nvPicPr>
                  <pic:blipFill>
                    <a:blip r:embed="rId10" cstate="print"/>
                    <a:stretch>
                      <a:fillRect/>
                    </a:stretch>
                  </pic:blipFill>
                  <pic:spPr>
                    <a:xfrm>
                      <a:off x="0" y="0"/>
                      <a:ext cx="228600" cy="198120"/>
                    </a:xfrm>
                    <a:prstGeom prst="rect">
                      <a:avLst/>
                    </a:prstGeom>
                  </pic:spPr>
                </pic:pic>
              </a:graphicData>
            </a:graphic>
          </wp:anchor>
        </w:drawing>
      </w:r>
      <w:r>
        <w:t>называть свое имя, фамилию, возраст;</w:t>
      </w:r>
    </w:p>
    <w:p w:rsidR="000F68A8" w:rsidRDefault="000F68A8" w:rsidP="000F68A8">
      <w:pPr>
        <w:pStyle w:val="a3"/>
        <w:spacing w:before="156"/>
        <w:ind w:left="1206" w:right="2511" w:firstLine="0"/>
      </w:pPr>
      <w:r>
        <w:rPr>
          <w:noProof/>
          <w:lang w:bidi="ar-SA"/>
        </w:rPr>
        <w:drawing>
          <wp:anchor distT="0" distB="0" distL="0" distR="0" simplePos="0" relativeHeight="25205964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4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60672" behindDoc="1" locked="0" layoutInCell="1" allowOverlap="1">
            <wp:simplePos x="0" y="0"/>
            <wp:positionH relativeFrom="page">
              <wp:posOffset>1169212</wp:posOffset>
            </wp:positionH>
            <wp:positionV relativeFrom="paragraph">
              <wp:posOffset>361735</wp:posOffset>
            </wp:positionV>
            <wp:extent cx="228600" cy="198120"/>
            <wp:effectExtent l="0" t="0" r="0" b="0"/>
            <wp:wrapNone/>
            <wp:docPr id="4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61696" behindDoc="1" locked="0" layoutInCell="1" allowOverlap="1">
            <wp:simplePos x="0" y="0"/>
            <wp:positionH relativeFrom="page">
              <wp:posOffset>1169212</wp:posOffset>
            </wp:positionH>
            <wp:positionV relativeFrom="paragraph">
              <wp:posOffset>636055</wp:posOffset>
            </wp:positionV>
            <wp:extent cx="228600" cy="198120"/>
            <wp:effectExtent l="0" t="0" r="0" b="0"/>
            <wp:wrapNone/>
            <wp:docPr id="4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png"/>
                    <pic:cNvPicPr/>
                  </pic:nvPicPr>
                  <pic:blipFill>
                    <a:blip r:embed="rId10" cstate="print"/>
                    <a:stretch>
                      <a:fillRect/>
                    </a:stretch>
                  </pic:blipFill>
                  <pic:spPr>
                    <a:xfrm>
                      <a:off x="0" y="0"/>
                      <a:ext cx="228600" cy="198120"/>
                    </a:xfrm>
                    <a:prstGeom prst="rect">
                      <a:avLst/>
                    </a:prstGeom>
                  </pic:spPr>
                </pic:pic>
              </a:graphicData>
            </a:graphic>
          </wp:anchor>
        </w:drawing>
      </w:r>
      <w:r>
        <w:t>называть город (населенный пункт), в котором ребенок проживает; называть страну;</w:t>
      </w:r>
    </w:p>
    <w:p w:rsidR="000F68A8" w:rsidRDefault="000F68A8" w:rsidP="000F68A8">
      <w:pPr>
        <w:pStyle w:val="a3"/>
        <w:ind w:right="1538" w:firstLine="993"/>
      </w:pPr>
      <w:r>
        <w:rPr>
          <w:noProof/>
          <w:lang w:bidi="ar-SA"/>
        </w:rPr>
        <w:drawing>
          <wp:anchor distT="0" distB="0" distL="0" distR="0" simplePos="0" relativeHeight="252062720" behindDoc="1" locked="0" layoutInCell="1" allowOverlap="1">
            <wp:simplePos x="0" y="0"/>
            <wp:positionH relativeFrom="page">
              <wp:posOffset>1169212</wp:posOffset>
            </wp:positionH>
            <wp:positionV relativeFrom="paragraph">
              <wp:posOffset>526327</wp:posOffset>
            </wp:positionV>
            <wp:extent cx="228600" cy="198120"/>
            <wp:effectExtent l="0" t="0" r="0" b="0"/>
            <wp:wrapNone/>
            <wp:docPr id="4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png"/>
                    <pic:cNvPicPr/>
                  </pic:nvPicPr>
                  <pic:blipFill>
                    <a:blip r:embed="rId10" cstate="print"/>
                    <a:stretch>
                      <a:fillRect/>
                    </a:stretch>
                  </pic:blipFill>
                  <pic:spPr>
                    <a:xfrm>
                      <a:off x="0" y="0"/>
                      <a:ext cx="228600" cy="198120"/>
                    </a:xfrm>
                    <a:prstGeom prst="rect">
                      <a:avLst/>
                    </a:prstGeom>
                  </pic:spPr>
                </pic:pic>
              </a:graphicData>
            </a:graphic>
          </wp:anchor>
        </w:drawing>
      </w:r>
      <w:r>
        <w:t>узнавать сигналы светофора, уметь переходить дорогу на зеленый сигнал светофора;</w:t>
      </w:r>
    </w:p>
    <w:p w:rsidR="000F68A8" w:rsidRDefault="000F68A8" w:rsidP="000F68A8">
      <w:pPr>
        <w:pStyle w:val="a3"/>
        <w:spacing w:before="17"/>
        <w:ind w:right="604" w:firstLine="993"/>
      </w:pPr>
      <w:r>
        <w:rPr>
          <w:noProof/>
          <w:lang w:bidi="ar-SA"/>
        </w:rPr>
        <w:drawing>
          <wp:anchor distT="0" distB="0" distL="0" distR="0" simplePos="0" relativeHeight="252063744" behindDoc="1" locked="0" layoutInCell="1" allowOverlap="1">
            <wp:simplePos x="0" y="0"/>
            <wp:positionH relativeFrom="page">
              <wp:posOffset>1169212</wp:posOffset>
            </wp:positionH>
            <wp:positionV relativeFrom="paragraph">
              <wp:posOffset>537122</wp:posOffset>
            </wp:positionV>
            <wp:extent cx="228600" cy="198120"/>
            <wp:effectExtent l="0" t="0" r="0" b="0"/>
            <wp:wrapNone/>
            <wp:docPr id="4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png"/>
                    <pic:cNvPicPr/>
                  </pic:nvPicPr>
                  <pic:blipFill>
                    <a:blip r:embed="rId10" cstate="print"/>
                    <a:stretch>
                      <a:fillRect/>
                    </a:stretch>
                  </pic:blipFill>
                  <pic:spPr>
                    <a:xfrm>
                      <a:off x="0" y="0"/>
                      <a:ext cx="228600" cy="198120"/>
                    </a:xfrm>
                    <a:prstGeom prst="rect">
                      <a:avLst/>
                    </a:prstGeom>
                  </pic:spPr>
                </pic:pic>
              </a:graphicData>
            </a:graphic>
          </wp:anchor>
        </w:drawing>
      </w:r>
      <w:r>
        <w:t>узнавать и показывать на картинках людей следующих профессий: врач, учитель, повар, парикмахер, продавец, почтальон, шофер;</w:t>
      </w:r>
    </w:p>
    <w:p w:rsidR="000F68A8" w:rsidRDefault="000F68A8" w:rsidP="000F68A8">
      <w:pPr>
        <w:pStyle w:val="a3"/>
        <w:tabs>
          <w:tab w:val="left" w:pos="2360"/>
          <w:tab w:val="left" w:pos="2801"/>
          <w:tab w:val="left" w:pos="4057"/>
          <w:tab w:val="left" w:pos="5594"/>
          <w:tab w:val="left" w:pos="6873"/>
          <w:tab w:val="left" w:pos="8286"/>
          <w:tab w:val="left" w:pos="9289"/>
        </w:tabs>
        <w:spacing w:before="19"/>
        <w:ind w:right="233" w:firstLine="993"/>
      </w:pPr>
      <w:r>
        <w:rPr>
          <w:noProof/>
          <w:lang w:bidi="ar-SA"/>
        </w:rPr>
        <w:drawing>
          <wp:anchor distT="0" distB="0" distL="0" distR="0" simplePos="0" relativeHeight="252064768" behindDoc="1" locked="0" layoutInCell="1" allowOverlap="1">
            <wp:simplePos x="0" y="0"/>
            <wp:positionH relativeFrom="page">
              <wp:posOffset>1169212</wp:posOffset>
            </wp:positionH>
            <wp:positionV relativeFrom="paragraph">
              <wp:posOffset>537249</wp:posOffset>
            </wp:positionV>
            <wp:extent cx="228600" cy="198120"/>
            <wp:effectExtent l="0" t="0" r="0" b="0"/>
            <wp:wrapNone/>
            <wp:docPr id="4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png"/>
                    <pic:cNvPicPr/>
                  </pic:nvPicPr>
                  <pic:blipFill>
                    <a:blip r:embed="rId10" cstate="print"/>
                    <a:stretch>
                      <a:fillRect/>
                    </a:stretch>
                  </pic:blipFill>
                  <pic:spPr>
                    <a:xfrm>
                      <a:off x="0" y="0"/>
                      <a:ext cx="228600" cy="198120"/>
                    </a:xfrm>
                    <a:prstGeom prst="rect">
                      <a:avLst/>
                    </a:prstGeom>
                  </pic:spPr>
                </pic:pic>
              </a:graphicData>
            </a:graphic>
          </wp:anchor>
        </w:drawing>
      </w:r>
      <w:r>
        <w:t>выделять</w:t>
      </w:r>
      <w:r>
        <w:tab/>
        <w:t>на</w:t>
      </w:r>
      <w:r>
        <w:tab/>
        <w:t>картинках</w:t>
      </w:r>
      <w:r>
        <w:tab/>
        <w:t>изображения</w:t>
      </w:r>
      <w:r>
        <w:tab/>
        <w:t>предметов</w:t>
      </w:r>
      <w:r>
        <w:tab/>
        <w:t>транспорта,</w:t>
      </w:r>
      <w:r>
        <w:tab/>
        <w:t>мебели,</w:t>
      </w:r>
      <w:r>
        <w:tab/>
      </w:r>
      <w:r>
        <w:rPr>
          <w:spacing w:val="-1"/>
        </w:rPr>
        <w:t xml:space="preserve">продуктов, </w:t>
      </w:r>
      <w:r>
        <w:t>инструментов, школьных принадлежностей и называть</w:t>
      </w:r>
      <w:r w:rsidR="00AB33D6">
        <w:t xml:space="preserve"> </w:t>
      </w:r>
      <w:r>
        <w:t>их;</w:t>
      </w:r>
    </w:p>
    <w:p w:rsidR="000F68A8" w:rsidRDefault="000F68A8" w:rsidP="000F68A8">
      <w:pPr>
        <w:pStyle w:val="a3"/>
        <w:spacing w:before="18"/>
        <w:ind w:left="1206" w:firstLine="0"/>
      </w:pPr>
      <w:r>
        <w:t>различать деревья, траву, цветы, ягоды и называть некоторые из них;</w:t>
      </w:r>
    </w:p>
    <w:p w:rsidR="000F68A8" w:rsidRDefault="000F68A8" w:rsidP="000F68A8">
      <w:pPr>
        <w:pStyle w:val="a3"/>
        <w:spacing w:before="156"/>
        <w:ind w:right="228" w:firstLine="993"/>
      </w:pPr>
      <w:r>
        <w:rPr>
          <w:noProof/>
          <w:lang w:bidi="ar-SA"/>
        </w:rPr>
        <w:drawing>
          <wp:anchor distT="0" distB="0" distL="0" distR="0" simplePos="0" relativeHeight="252065792"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4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66816" behindDoc="1" locked="0" layoutInCell="1" allowOverlap="1">
            <wp:simplePos x="0" y="0"/>
            <wp:positionH relativeFrom="page">
              <wp:posOffset>1169212</wp:posOffset>
            </wp:positionH>
            <wp:positionV relativeFrom="paragraph">
              <wp:posOffset>625387</wp:posOffset>
            </wp:positionV>
            <wp:extent cx="228600" cy="198120"/>
            <wp:effectExtent l="0" t="0" r="0" b="0"/>
            <wp:wrapNone/>
            <wp:docPr id="4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png"/>
                    <pic:cNvPicPr/>
                  </pic:nvPicPr>
                  <pic:blipFill>
                    <a:blip r:embed="rId10" cstate="print"/>
                    <a:stretch>
                      <a:fillRect/>
                    </a:stretch>
                  </pic:blipFill>
                  <pic:spPr>
                    <a:xfrm>
                      <a:off x="0" y="0"/>
                      <a:ext cx="228600" cy="198120"/>
                    </a:xfrm>
                    <a:prstGeom prst="rect">
                      <a:avLst/>
                    </a:prstGeom>
                  </pic:spPr>
                </pic:pic>
              </a:graphicData>
            </a:graphic>
          </wp:anchor>
        </w:drawing>
      </w:r>
      <w:r>
        <w:t>называть отдельных представителей диких и домашних животных, диких и домашних птиц и их детенышей;</w:t>
      </w:r>
    </w:p>
    <w:p w:rsidR="000F68A8" w:rsidRDefault="000F68A8" w:rsidP="000F68A8">
      <w:pPr>
        <w:pStyle w:val="a3"/>
        <w:spacing w:before="19"/>
        <w:ind w:left="1206" w:right="5003" w:firstLine="0"/>
      </w:pPr>
      <w:r>
        <w:rPr>
          <w:noProof/>
          <w:lang w:bidi="ar-SA"/>
        </w:rPr>
        <w:drawing>
          <wp:anchor distT="0" distB="0" distL="0" distR="0" simplePos="0" relativeHeight="252067840" behindDoc="1" locked="0" layoutInCell="1" allowOverlap="1">
            <wp:simplePos x="0" y="0"/>
            <wp:positionH relativeFrom="page">
              <wp:posOffset>1169212</wp:posOffset>
            </wp:positionH>
            <wp:positionV relativeFrom="paragraph">
              <wp:posOffset>274740</wp:posOffset>
            </wp:positionV>
            <wp:extent cx="228600" cy="198120"/>
            <wp:effectExtent l="0" t="0" r="0" b="0"/>
            <wp:wrapNone/>
            <wp:docPr id="4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png"/>
                    <pic:cNvPicPr/>
                  </pic:nvPicPr>
                  <pic:blipFill>
                    <a:blip r:embed="rId10" cstate="print"/>
                    <a:stretch>
                      <a:fillRect/>
                    </a:stretch>
                  </pic:blipFill>
                  <pic:spPr>
                    <a:xfrm>
                      <a:off x="0" y="0"/>
                      <a:ext cx="228600" cy="198120"/>
                    </a:xfrm>
                    <a:prstGeom prst="rect">
                      <a:avLst/>
                    </a:prstGeom>
                  </pic:spPr>
                </pic:pic>
              </a:graphicData>
            </a:graphic>
          </wp:anchor>
        </w:drawing>
      </w:r>
      <w:r>
        <w:t>определять признаки четырех времен года; различать части суток: день и ночь.</w:t>
      </w:r>
    </w:p>
    <w:p w:rsidR="000F68A8" w:rsidRDefault="000F68A8" w:rsidP="000F68A8">
      <w:pPr>
        <w:pStyle w:val="a3"/>
        <w:spacing w:before="7"/>
        <w:ind w:left="0" w:firstLine="0"/>
        <w:rPr>
          <w:sz w:val="34"/>
        </w:rPr>
      </w:pPr>
    </w:p>
    <w:p w:rsidR="000F68A8" w:rsidRDefault="000F68A8" w:rsidP="000F68A8">
      <w:pPr>
        <w:pStyle w:val="4"/>
        <w:spacing w:before="0"/>
      </w:pPr>
      <w:r>
        <w:t>Речевое развитие</w:t>
      </w:r>
    </w:p>
    <w:p w:rsidR="000F68A8" w:rsidRDefault="000F68A8" w:rsidP="000F68A8">
      <w:pPr>
        <w:pStyle w:val="a3"/>
        <w:spacing w:before="132"/>
        <w:ind w:left="921" w:firstLine="0"/>
      </w:pPr>
      <w:r>
        <w:t>Основными задачами обучения и воспитания выступают:</w:t>
      </w:r>
    </w:p>
    <w:p w:rsidR="000F68A8" w:rsidRDefault="000F68A8" w:rsidP="000F68A8">
      <w:pPr>
        <w:pStyle w:val="4"/>
        <w:spacing w:before="145"/>
      </w:pPr>
      <w:r>
        <w:t>от 3-х до 4-х лет:</w:t>
      </w:r>
    </w:p>
    <w:p w:rsidR="000F68A8" w:rsidRDefault="000F68A8" w:rsidP="000F68A8">
      <w:pPr>
        <w:pStyle w:val="a4"/>
        <w:numPr>
          <w:ilvl w:val="1"/>
          <w:numId w:val="22"/>
        </w:numPr>
        <w:tabs>
          <w:tab w:val="left" w:pos="1207"/>
        </w:tabs>
        <w:spacing w:before="132"/>
        <w:ind w:right="936" w:firstLine="708"/>
        <w:jc w:val="both"/>
        <w:rPr>
          <w:sz w:val="24"/>
        </w:rPr>
      </w:pPr>
      <w:r>
        <w:rPr>
          <w:sz w:val="24"/>
        </w:rPr>
        <w:t xml:space="preserve">совершенствовать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w:t>
      </w:r>
      <w:r>
        <w:rPr>
          <w:spacing w:val="-3"/>
          <w:sz w:val="24"/>
        </w:rPr>
        <w:t xml:space="preserve">«Дай», «На», «Возьми», </w:t>
      </w:r>
      <w:r>
        <w:rPr>
          <w:sz w:val="24"/>
        </w:rPr>
        <w:t>понимать и использовать указательные</w:t>
      </w:r>
      <w:r w:rsidR="00AB33D6">
        <w:rPr>
          <w:sz w:val="24"/>
        </w:rPr>
        <w:t xml:space="preserve"> </w:t>
      </w:r>
      <w:r>
        <w:rPr>
          <w:sz w:val="24"/>
        </w:rPr>
        <w:t>жесты;</w:t>
      </w:r>
    </w:p>
    <w:p w:rsidR="000F68A8" w:rsidRDefault="000F68A8" w:rsidP="000F68A8">
      <w:pPr>
        <w:pStyle w:val="a4"/>
        <w:numPr>
          <w:ilvl w:val="1"/>
          <w:numId w:val="22"/>
        </w:numPr>
        <w:tabs>
          <w:tab w:val="left" w:pos="1207"/>
        </w:tabs>
        <w:ind w:right="934" w:firstLine="708"/>
        <w:jc w:val="both"/>
        <w:rPr>
          <w:sz w:val="24"/>
        </w:rPr>
      </w:pPr>
      <w:r>
        <w:rPr>
          <w:sz w:val="24"/>
        </w:rPr>
        <w:t>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rsidR="000F68A8" w:rsidRDefault="000F68A8" w:rsidP="000F68A8">
      <w:pPr>
        <w:pStyle w:val="a4"/>
        <w:numPr>
          <w:ilvl w:val="1"/>
          <w:numId w:val="22"/>
        </w:numPr>
        <w:tabs>
          <w:tab w:val="left" w:pos="1207"/>
        </w:tabs>
        <w:spacing w:before="2"/>
        <w:ind w:right="936" w:firstLine="708"/>
        <w:jc w:val="both"/>
        <w:rPr>
          <w:sz w:val="24"/>
        </w:rPr>
      </w:pPr>
      <w:r>
        <w:rPr>
          <w:sz w:val="24"/>
        </w:rPr>
        <w:t>воспитывать у детей потребность в речевом высказывании с целью общения со взрослыми и</w:t>
      </w:r>
      <w:r w:rsidR="00AB33D6">
        <w:rPr>
          <w:sz w:val="24"/>
        </w:rPr>
        <w:t xml:space="preserve"> </w:t>
      </w:r>
      <w:r>
        <w:rPr>
          <w:sz w:val="24"/>
        </w:rPr>
        <w:t>сверстниками;</w:t>
      </w:r>
    </w:p>
    <w:p w:rsidR="000F68A8" w:rsidRDefault="000F68A8" w:rsidP="000F68A8">
      <w:pPr>
        <w:pStyle w:val="a4"/>
        <w:numPr>
          <w:ilvl w:val="1"/>
          <w:numId w:val="22"/>
        </w:numPr>
        <w:tabs>
          <w:tab w:val="left" w:pos="1207"/>
        </w:tabs>
        <w:ind w:right="936" w:firstLine="708"/>
        <w:jc w:val="both"/>
        <w:rPr>
          <w:sz w:val="24"/>
        </w:rPr>
      </w:pPr>
      <w:r>
        <w:rPr>
          <w:sz w:val="24"/>
        </w:rPr>
        <w:t>воспитывать у детей интерес к окружающим людям, их именам, действиям с игрушками и предметами и к называнию этих</w:t>
      </w:r>
      <w:r w:rsidR="00AB33D6">
        <w:rPr>
          <w:sz w:val="24"/>
        </w:rPr>
        <w:t xml:space="preserve"> </w:t>
      </w:r>
      <w:r>
        <w:rPr>
          <w:sz w:val="24"/>
        </w:rPr>
        <w:t>действий;</w:t>
      </w:r>
    </w:p>
    <w:p w:rsidR="000F68A8" w:rsidRDefault="000F68A8" w:rsidP="000F68A8">
      <w:pPr>
        <w:pStyle w:val="a3"/>
        <w:spacing w:before="68"/>
        <w:ind w:firstLine="0"/>
      </w:pPr>
      <w:r>
        <w:t xml:space="preserve">формировать </w:t>
      </w:r>
      <w:r>
        <w:rPr>
          <w:spacing w:val="-3"/>
        </w:rPr>
        <w:t xml:space="preserve">активную </w:t>
      </w:r>
      <w:r>
        <w:t>позицию ребенка по отношению к предметам и явлениям окружающегомира(рассматриватьпредметсразныхсторон,действовать,спрашивать,чтос ним можно</w:t>
      </w:r>
      <w:r w:rsidR="00AB33D6">
        <w:t xml:space="preserve"> </w:t>
      </w:r>
      <w:r>
        <w:t>делать?);</w:t>
      </w:r>
      <w:r w:rsidRPr="00DF6D09">
        <w:t xml:space="preserve"> </w:t>
      </w:r>
      <w:r>
        <w:t>можно отразить в собственном речевом высказывании;</w:t>
      </w:r>
    </w:p>
    <w:p w:rsidR="000F68A8" w:rsidRDefault="000F68A8" w:rsidP="000F68A8">
      <w:pPr>
        <w:pStyle w:val="a4"/>
        <w:numPr>
          <w:ilvl w:val="1"/>
          <w:numId w:val="22"/>
        </w:numPr>
        <w:tabs>
          <w:tab w:val="left" w:pos="1206"/>
          <w:tab w:val="left" w:pos="1207"/>
        </w:tabs>
        <w:spacing w:before="140"/>
        <w:ind w:left="1206" w:hanging="285"/>
        <w:rPr>
          <w:sz w:val="24"/>
        </w:rPr>
      </w:pPr>
      <w:r>
        <w:rPr>
          <w:sz w:val="24"/>
        </w:rPr>
        <w:t>создаватьудетейпредпосылкикразвитиюречииформироватьязыковыеспособности</w:t>
      </w:r>
    </w:p>
    <w:p w:rsidR="000F68A8" w:rsidRDefault="000F68A8" w:rsidP="000F68A8">
      <w:pPr>
        <w:rPr>
          <w:sz w:val="24"/>
        </w:rPr>
        <w:sectPr w:rsidR="000F68A8" w:rsidSect="000F68A8">
          <w:footerReference w:type="default" r:id="rId13"/>
          <w:type w:val="continuous"/>
          <w:pgSz w:w="11910" w:h="16840"/>
          <w:pgMar w:top="1040" w:right="340" w:bottom="1400" w:left="920" w:header="0" w:footer="1211" w:gutter="0"/>
          <w:pgNumType w:start="72"/>
          <w:cols w:space="720"/>
        </w:sectPr>
      </w:pPr>
    </w:p>
    <w:p w:rsidR="000F68A8" w:rsidRDefault="000F68A8" w:rsidP="000F68A8">
      <w:pPr>
        <w:pStyle w:val="a3"/>
        <w:spacing w:before="137"/>
        <w:ind w:firstLine="0"/>
      </w:pPr>
      <w:r>
        <w:rPr>
          <w:spacing w:val="-1"/>
        </w:rPr>
        <w:lastRenderedPageBreak/>
        <w:t>детей.</w:t>
      </w:r>
    </w:p>
    <w:p w:rsidR="000F68A8" w:rsidRDefault="00AB33D6" w:rsidP="000F68A8">
      <w:pPr>
        <w:pStyle w:val="a4"/>
        <w:numPr>
          <w:ilvl w:val="0"/>
          <w:numId w:val="22"/>
        </w:numPr>
        <w:tabs>
          <w:tab w:val="left" w:pos="329"/>
          <w:tab w:val="left" w:pos="330"/>
        </w:tabs>
        <w:ind w:left="329" w:hanging="285"/>
        <w:rPr>
          <w:sz w:val="24"/>
        </w:rPr>
      </w:pPr>
      <w:r>
        <w:rPr>
          <w:sz w:val="24"/>
        </w:rPr>
        <w:t>У</w:t>
      </w:r>
      <w:r w:rsidR="000F68A8">
        <w:rPr>
          <w:sz w:val="24"/>
        </w:rPr>
        <w:t>читьдетейотвечатьнапростейшие</w:t>
      </w:r>
      <w:r w:rsidR="000F68A8">
        <w:rPr>
          <w:sz w:val="24"/>
        </w:rPr>
        <w:lastRenderedPageBreak/>
        <w:t>вопросы</w:t>
      </w:r>
      <w:r>
        <w:rPr>
          <w:sz w:val="24"/>
        </w:rPr>
        <w:t xml:space="preserve"> </w:t>
      </w:r>
      <w:r w:rsidR="000F68A8">
        <w:rPr>
          <w:sz w:val="24"/>
        </w:rPr>
        <w:t>осебеиближайшем</w:t>
      </w:r>
      <w:r w:rsidR="00641CAB">
        <w:rPr>
          <w:sz w:val="24"/>
        </w:rPr>
        <w:t xml:space="preserve"> </w:t>
      </w:r>
      <w:r w:rsidR="000F68A8">
        <w:rPr>
          <w:sz w:val="24"/>
        </w:rPr>
        <w:t>окружении;</w:t>
      </w:r>
    </w:p>
    <w:p w:rsidR="000F68A8" w:rsidRDefault="000F68A8" w:rsidP="000F68A8">
      <w:pPr>
        <w:pStyle w:val="a4"/>
        <w:numPr>
          <w:ilvl w:val="0"/>
          <w:numId w:val="22"/>
        </w:numPr>
        <w:tabs>
          <w:tab w:val="left" w:pos="329"/>
          <w:tab w:val="left" w:pos="330"/>
        </w:tabs>
        <w:spacing w:before="137"/>
        <w:ind w:left="329" w:hanging="285"/>
        <w:rPr>
          <w:sz w:val="24"/>
        </w:rPr>
      </w:pPr>
      <w:r>
        <w:rPr>
          <w:sz w:val="24"/>
        </w:rPr>
        <w:t>формировать потребность у</w:t>
      </w:r>
      <w:r w:rsidR="00641CAB">
        <w:rPr>
          <w:sz w:val="24"/>
        </w:rPr>
        <w:t xml:space="preserve"> </w:t>
      </w:r>
      <w:r>
        <w:rPr>
          <w:sz w:val="24"/>
        </w:rPr>
        <w:t>детей высказывать свои просьбы и желания словами;</w:t>
      </w:r>
    </w:p>
    <w:p w:rsidR="000F68A8" w:rsidRDefault="000F68A8" w:rsidP="000F68A8">
      <w:pPr>
        <w:pStyle w:val="4"/>
        <w:spacing w:before="144"/>
        <w:ind w:left="44"/>
      </w:pPr>
      <w:r>
        <w:t>от 4-х до 5-ти лет:</w:t>
      </w:r>
    </w:p>
    <w:p w:rsidR="000F68A8" w:rsidRDefault="000F68A8" w:rsidP="000F68A8">
      <w:pPr>
        <w:pStyle w:val="a4"/>
        <w:numPr>
          <w:ilvl w:val="0"/>
          <w:numId w:val="22"/>
        </w:numPr>
        <w:tabs>
          <w:tab w:val="left" w:pos="329"/>
          <w:tab w:val="left" w:pos="330"/>
        </w:tabs>
        <w:spacing w:before="132"/>
        <w:ind w:left="329" w:hanging="285"/>
        <w:rPr>
          <w:sz w:val="24"/>
        </w:rPr>
      </w:pPr>
      <w:r>
        <w:rPr>
          <w:sz w:val="24"/>
        </w:rPr>
        <w:t>формировать у детей умения высказывать свои потребности в активной фразовой</w:t>
      </w:r>
      <w:r w:rsidR="00641CAB">
        <w:rPr>
          <w:sz w:val="24"/>
        </w:rPr>
        <w:t xml:space="preserve"> </w:t>
      </w:r>
      <w:r>
        <w:rPr>
          <w:sz w:val="24"/>
        </w:rPr>
        <w:t>речи;</w:t>
      </w:r>
    </w:p>
    <w:p w:rsidR="000F68A8" w:rsidRDefault="000F68A8" w:rsidP="000F68A8">
      <w:pPr>
        <w:pStyle w:val="a4"/>
        <w:numPr>
          <w:ilvl w:val="0"/>
          <w:numId w:val="22"/>
        </w:numPr>
        <w:tabs>
          <w:tab w:val="left" w:pos="329"/>
          <w:tab w:val="left" w:pos="330"/>
        </w:tabs>
        <w:spacing w:before="139"/>
        <w:ind w:left="329" w:hanging="285"/>
        <w:rPr>
          <w:sz w:val="24"/>
        </w:rPr>
      </w:pPr>
      <w:r>
        <w:rPr>
          <w:sz w:val="24"/>
        </w:rPr>
        <w:t>учить детей узнавать и описывать действия персонажей по</w:t>
      </w:r>
      <w:r w:rsidR="00641CAB">
        <w:rPr>
          <w:sz w:val="24"/>
        </w:rPr>
        <w:t xml:space="preserve"> </w:t>
      </w:r>
      <w:r>
        <w:rPr>
          <w:sz w:val="24"/>
        </w:rPr>
        <w:t>картинкам;</w:t>
      </w:r>
    </w:p>
    <w:p w:rsidR="000F68A8" w:rsidRDefault="000F68A8" w:rsidP="000F68A8">
      <w:pPr>
        <w:pStyle w:val="a4"/>
        <w:numPr>
          <w:ilvl w:val="0"/>
          <w:numId w:val="22"/>
        </w:numPr>
        <w:tabs>
          <w:tab w:val="left" w:pos="329"/>
          <w:tab w:val="left" w:pos="330"/>
        </w:tabs>
        <w:spacing w:before="137"/>
        <w:ind w:left="329" w:hanging="285"/>
        <w:rPr>
          <w:sz w:val="24"/>
        </w:rPr>
      </w:pPr>
      <w:r>
        <w:rPr>
          <w:sz w:val="24"/>
        </w:rPr>
        <w:t>учить детей пользоваться фразовой речью, состоящей из двух-трех</w:t>
      </w:r>
      <w:r w:rsidR="00641CAB">
        <w:rPr>
          <w:sz w:val="24"/>
        </w:rPr>
        <w:t xml:space="preserve"> </w:t>
      </w:r>
      <w:r>
        <w:rPr>
          <w:sz w:val="24"/>
        </w:rPr>
        <w:t>слов;</w:t>
      </w:r>
    </w:p>
    <w:p w:rsidR="00DF6D09" w:rsidRDefault="00DF6D09" w:rsidP="00DF6D09">
      <w:pPr>
        <w:pStyle w:val="a4"/>
        <w:numPr>
          <w:ilvl w:val="0"/>
          <w:numId w:val="22"/>
        </w:numPr>
        <w:tabs>
          <w:tab w:val="left" w:pos="329"/>
          <w:tab w:val="left" w:pos="330"/>
          <w:tab w:val="left" w:pos="1833"/>
          <w:tab w:val="left" w:pos="2924"/>
          <w:tab w:val="left" w:pos="3928"/>
          <w:tab w:val="left" w:pos="4250"/>
          <w:tab w:val="left" w:pos="5802"/>
          <w:tab w:val="left" w:pos="7608"/>
          <w:tab w:val="left" w:pos="7941"/>
        </w:tabs>
        <w:spacing w:before="139"/>
        <w:ind w:left="329" w:hanging="285"/>
        <w:rPr>
          <w:sz w:val="24"/>
        </w:rPr>
      </w:pPr>
      <w:r>
        <w:rPr>
          <w:sz w:val="24"/>
        </w:rPr>
        <w:t>воспитывать</w:t>
      </w:r>
      <w:r>
        <w:rPr>
          <w:sz w:val="24"/>
        </w:rPr>
        <w:tab/>
        <w:t>у  детей</w:t>
      </w:r>
      <w:r>
        <w:rPr>
          <w:sz w:val="24"/>
        </w:rPr>
        <w:tab/>
        <w:t>интерес</w:t>
      </w:r>
      <w:r>
        <w:rPr>
          <w:sz w:val="24"/>
        </w:rPr>
        <w:tab/>
        <w:t>к</w:t>
      </w:r>
      <w:r>
        <w:rPr>
          <w:sz w:val="24"/>
        </w:rPr>
        <w:tab/>
        <w:t>собственным</w:t>
      </w:r>
      <w:r>
        <w:rPr>
          <w:sz w:val="24"/>
        </w:rPr>
        <w:tab/>
        <w:t>высказываниям</w:t>
      </w:r>
      <w:r>
        <w:rPr>
          <w:sz w:val="24"/>
        </w:rPr>
        <w:tab/>
        <w:t>и</w:t>
      </w:r>
      <w:r>
        <w:rPr>
          <w:sz w:val="24"/>
        </w:rPr>
        <w:tab/>
        <w:t>высказываниям</w:t>
      </w:r>
    </w:p>
    <w:p w:rsidR="00DF6D09" w:rsidRDefault="00DF6D09" w:rsidP="00DF6D09">
      <w:pPr>
        <w:rPr>
          <w:sz w:val="24"/>
        </w:rPr>
        <w:sectPr w:rsidR="00DF6D09">
          <w:footerReference w:type="default" r:id="rId14"/>
          <w:type w:val="continuous"/>
          <w:pgSz w:w="11910" w:h="16840"/>
          <w:pgMar w:top="1520" w:right="340" w:bottom="280" w:left="920" w:header="720" w:footer="720" w:gutter="0"/>
          <w:cols w:num="2" w:space="720" w:equalWidth="0">
            <w:col w:w="838" w:space="40"/>
            <w:col w:w="9772"/>
          </w:cols>
        </w:sectPr>
      </w:pPr>
    </w:p>
    <w:p w:rsidR="00DF6D09" w:rsidRDefault="00DF6D09" w:rsidP="00DF6D09">
      <w:pPr>
        <w:pStyle w:val="a3"/>
        <w:spacing w:before="138"/>
        <w:ind w:firstLine="0"/>
      </w:pPr>
      <w:r>
        <w:lastRenderedPageBreak/>
        <w:t>сверстников о наблюдаемых явлениях природы и социальных явлениях;</w:t>
      </w:r>
    </w:p>
    <w:p w:rsidR="00DF6D09" w:rsidRDefault="00DF6D09" w:rsidP="00DF6D09">
      <w:pPr>
        <w:pStyle w:val="a4"/>
        <w:numPr>
          <w:ilvl w:val="1"/>
          <w:numId w:val="22"/>
        </w:numPr>
        <w:tabs>
          <w:tab w:val="left" w:pos="1206"/>
          <w:tab w:val="left" w:pos="1207"/>
        </w:tabs>
        <w:spacing w:before="139"/>
        <w:ind w:firstLine="708"/>
        <w:rPr>
          <w:sz w:val="24"/>
        </w:rPr>
      </w:pPr>
      <w:r>
        <w:rPr>
          <w:sz w:val="24"/>
        </w:rPr>
        <w:t>разучивать с детьми потешки, стихи, поговорки,</w:t>
      </w:r>
      <w:r w:rsidR="00641CAB">
        <w:rPr>
          <w:sz w:val="24"/>
        </w:rPr>
        <w:t xml:space="preserve"> </w:t>
      </w:r>
      <w:r>
        <w:rPr>
          <w:sz w:val="24"/>
        </w:rPr>
        <w:t>считалки;</w:t>
      </w:r>
    </w:p>
    <w:p w:rsidR="00DF6D09" w:rsidRDefault="00DF6D09" w:rsidP="00DF6D09">
      <w:pPr>
        <w:pStyle w:val="a4"/>
        <w:numPr>
          <w:ilvl w:val="1"/>
          <w:numId w:val="22"/>
        </w:numPr>
        <w:tabs>
          <w:tab w:val="left" w:pos="1206"/>
          <w:tab w:val="left" w:pos="1207"/>
        </w:tabs>
        <w:spacing w:before="137"/>
        <w:ind w:firstLine="708"/>
        <w:rPr>
          <w:sz w:val="24"/>
        </w:rPr>
      </w:pPr>
      <w:r>
        <w:rPr>
          <w:sz w:val="24"/>
        </w:rPr>
        <w:t>учить детей составлять небольшие рассказы в форме диалога с использованием</w:t>
      </w:r>
      <w:r w:rsidR="00641CAB">
        <w:rPr>
          <w:sz w:val="24"/>
        </w:rPr>
        <w:t xml:space="preserve"> </w:t>
      </w:r>
      <w:r>
        <w:rPr>
          <w:sz w:val="24"/>
        </w:rPr>
        <w:t>игрушек;</w:t>
      </w:r>
    </w:p>
    <w:p w:rsidR="00DF6D09" w:rsidRDefault="00DF6D09" w:rsidP="00DF6D09">
      <w:pPr>
        <w:pStyle w:val="a4"/>
        <w:numPr>
          <w:ilvl w:val="1"/>
          <w:numId w:val="22"/>
        </w:numPr>
        <w:tabs>
          <w:tab w:val="left" w:pos="1206"/>
          <w:tab w:val="left" w:pos="1207"/>
        </w:tabs>
        <w:spacing w:before="139"/>
        <w:ind w:right="223" w:firstLine="708"/>
        <w:rPr>
          <w:sz w:val="24"/>
        </w:rPr>
      </w:pPr>
      <w:r>
        <w:rPr>
          <w:sz w:val="24"/>
        </w:rPr>
        <w:t>учить детей употреблять глаголы 1-го и 3-го лица ед. числа и 3-го лица множественного числа («Я рисую», «Катя танцует», «Дети</w:t>
      </w:r>
      <w:r w:rsidR="00641CAB">
        <w:rPr>
          <w:sz w:val="24"/>
        </w:rPr>
        <w:t xml:space="preserve"> </w:t>
      </w:r>
      <w:r>
        <w:rPr>
          <w:sz w:val="24"/>
        </w:rPr>
        <w:t>гуляют»);</w:t>
      </w:r>
    </w:p>
    <w:p w:rsidR="00DF6D09" w:rsidRDefault="00DF6D09" w:rsidP="00DF6D09">
      <w:pPr>
        <w:pStyle w:val="a4"/>
        <w:numPr>
          <w:ilvl w:val="1"/>
          <w:numId w:val="22"/>
        </w:numPr>
        <w:tabs>
          <w:tab w:val="left" w:pos="1207"/>
        </w:tabs>
        <w:ind w:right="929" w:firstLine="708"/>
        <w:jc w:val="both"/>
        <w:rPr>
          <w:sz w:val="24"/>
        </w:rPr>
      </w:pPr>
    </w:p>
    <w:p w:rsidR="00DF6D09" w:rsidRDefault="00DF6D09" w:rsidP="00DF6D09">
      <w:pPr>
        <w:pStyle w:val="a3"/>
        <w:spacing w:before="7"/>
        <w:ind w:left="0" w:firstLine="0"/>
        <w:rPr>
          <w:sz w:val="23"/>
        </w:rPr>
      </w:pPr>
    </w:p>
    <w:p w:rsidR="00DF6D09" w:rsidRDefault="004E4D34" w:rsidP="00DF6D09">
      <w:pPr>
        <w:pStyle w:val="a3"/>
        <w:spacing w:before="90"/>
        <w:ind w:left="724" w:right="735" w:firstLine="0"/>
        <w:jc w:val="center"/>
      </w:pPr>
      <w:r>
        <w:pict>
          <v:group id="_x0000_s1031" style="position:absolute;left:0;text-align:left;margin-left:55.2pt;margin-top:-13.35pt;width:477.85pt;height:20.65pt;z-index:-251315200;mso-position-horizontal-relative:page" coordorigin="1104,-267" coordsize="9557,413">
            <v:rect id="_x0000_s1032" style="position:absolute;left:1104;top:-267;width:9557;height:413" stroked="f"/>
            <v:shapetype id="_x0000_t202" coordsize="21600,21600" o:spt="202" path="m,l,21600r21600,l21600,xe">
              <v:stroke joinstyle="miter"/>
              <v:path gradientshapeok="t" o:connecttype="rect"/>
            </v:shapetype>
            <v:shape id="_x0000_s1033" type="#_x0000_t202" style="position:absolute;left:1104;top:-267;width:9557;height:413" filled="f" stroked="f">
              <v:textbox inset="0,0,0,0">
                <w:txbxContent>
                  <w:p w:rsidR="00823629" w:rsidRDefault="00823629" w:rsidP="00DF6D09">
                    <w:pPr>
                      <w:tabs>
                        <w:tab w:val="left" w:pos="1022"/>
                      </w:tabs>
                      <w:spacing w:line="270" w:lineRule="exact"/>
                      <w:ind w:left="736"/>
                      <w:rPr>
                        <w:sz w:val="24"/>
                      </w:rPr>
                    </w:pPr>
                    <w:r>
                      <w:rPr>
                        <w:sz w:val="24"/>
                      </w:rPr>
                      <w:t>-</w:t>
                    </w:r>
                    <w:r>
                      <w:rPr>
                        <w:sz w:val="24"/>
                      </w:rPr>
                      <w:tab/>
                      <w:t xml:space="preserve">формировать у детей представление о том, </w:t>
                    </w:r>
                    <w:r>
                      <w:rPr>
                        <w:spacing w:val="-2"/>
                        <w:sz w:val="24"/>
                      </w:rPr>
                      <w:t xml:space="preserve">что </w:t>
                    </w:r>
                    <w:r>
                      <w:rPr>
                        <w:sz w:val="24"/>
                      </w:rPr>
                      <w:t>все увиденное, интересное,новое</w:t>
                    </w:r>
                  </w:p>
                </w:txbxContent>
              </v:textbox>
            </v:shape>
            <w10:wrap anchorx="page"/>
          </v:group>
        </w:pict>
      </w:r>
      <w:r w:rsidR="00DF6D09">
        <w:t>71</w:t>
      </w:r>
    </w:p>
    <w:p w:rsidR="00DF6D09" w:rsidRDefault="00DF6D09" w:rsidP="00DF6D09">
      <w:pPr>
        <w:jc w:val="center"/>
        <w:sectPr w:rsidR="00DF6D09">
          <w:footerReference w:type="default" r:id="rId15"/>
          <w:pgSz w:w="11910" w:h="16840"/>
          <w:pgMar w:top="1040" w:right="340" w:bottom="280" w:left="920" w:header="0" w:footer="0" w:gutter="0"/>
          <w:cols w:space="720"/>
        </w:sectPr>
      </w:pPr>
    </w:p>
    <w:p w:rsidR="007222C9" w:rsidRDefault="00275643" w:rsidP="00676B91">
      <w:pPr>
        <w:pStyle w:val="a4"/>
        <w:numPr>
          <w:ilvl w:val="1"/>
          <w:numId w:val="22"/>
        </w:numPr>
        <w:tabs>
          <w:tab w:val="left" w:pos="1206"/>
          <w:tab w:val="left" w:pos="1207"/>
          <w:tab w:val="left" w:pos="2809"/>
          <w:tab w:val="left" w:pos="3173"/>
          <w:tab w:val="left" w:pos="3993"/>
          <w:tab w:val="left" w:pos="5917"/>
          <w:tab w:val="left" w:pos="6747"/>
          <w:tab w:val="left" w:pos="7471"/>
          <w:tab w:val="left" w:pos="9160"/>
          <w:tab w:val="left" w:pos="10304"/>
        </w:tabs>
        <w:ind w:right="233" w:firstLine="708"/>
        <w:rPr>
          <w:sz w:val="24"/>
        </w:rPr>
      </w:pPr>
      <w:r>
        <w:rPr>
          <w:sz w:val="24"/>
        </w:rPr>
        <w:lastRenderedPageBreak/>
        <w:t>формировать</w:t>
      </w:r>
      <w:r>
        <w:rPr>
          <w:sz w:val="24"/>
        </w:rPr>
        <w:tab/>
        <w:t>у</w:t>
      </w:r>
      <w:r>
        <w:rPr>
          <w:sz w:val="24"/>
        </w:rPr>
        <w:tab/>
        <w:t>детей</w:t>
      </w:r>
      <w:r>
        <w:rPr>
          <w:sz w:val="24"/>
        </w:rPr>
        <w:tab/>
        <w:t>грамматический</w:t>
      </w:r>
      <w:r>
        <w:rPr>
          <w:sz w:val="24"/>
        </w:rPr>
        <w:tab/>
        <w:t>строй</w:t>
      </w:r>
      <w:r>
        <w:rPr>
          <w:sz w:val="24"/>
        </w:rPr>
        <w:tab/>
        <w:t>речи</w:t>
      </w:r>
      <w:r>
        <w:rPr>
          <w:sz w:val="24"/>
        </w:rPr>
        <w:tab/>
        <w:t>(согласование</w:t>
      </w:r>
      <w:r>
        <w:rPr>
          <w:sz w:val="24"/>
        </w:rPr>
        <w:tab/>
        <w:t>глаголов</w:t>
      </w:r>
      <w:r>
        <w:rPr>
          <w:sz w:val="24"/>
        </w:rPr>
        <w:tab/>
        <w:t>с существительными, родительный падеж имен</w:t>
      </w:r>
      <w:r w:rsidR="00641CAB">
        <w:rPr>
          <w:sz w:val="24"/>
        </w:rPr>
        <w:t xml:space="preserve"> </w:t>
      </w:r>
      <w:r>
        <w:rPr>
          <w:sz w:val="24"/>
        </w:rPr>
        <w:t>существительных);</w:t>
      </w:r>
    </w:p>
    <w:p w:rsidR="007222C9" w:rsidRDefault="00275643" w:rsidP="00676B91">
      <w:pPr>
        <w:pStyle w:val="a4"/>
        <w:numPr>
          <w:ilvl w:val="1"/>
          <w:numId w:val="22"/>
        </w:numPr>
        <w:tabs>
          <w:tab w:val="left" w:pos="1206"/>
          <w:tab w:val="left" w:pos="1207"/>
        </w:tabs>
        <w:ind w:firstLine="708"/>
        <w:rPr>
          <w:sz w:val="24"/>
        </w:rPr>
      </w:pPr>
      <w:r>
        <w:rPr>
          <w:sz w:val="24"/>
        </w:rPr>
        <w:t xml:space="preserve">учить детей употреблять в активной речи предлоги </w:t>
      </w:r>
      <w:r>
        <w:rPr>
          <w:i/>
          <w:sz w:val="24"/>
        </w:rPr>
        <w:t>на, под,в</w:t>
      </w:r>
      <w:r>
        <w:rPr>
          <w:sz w:val="24"/>
        </w:rPr>
        <w:t>;</w:t>
      </w:r>
    </w:p>
    <w:p w:rsidR="007222C9" w:rsidRDefault="00275643" w:rsidP="00676B91">
      <w:pPr>
        <w:pStyle w:val="a4"/>
        <w:numPr>
          <w:ilvl w:val="1"/>
          <w:numId w:val="22"/>
        </w:numPr>
        <w:tabs>
          <w:tab w:val="left" w:pos="1206"/>
          <w:tab w:val="left" w:pos="1207"/>
        </w:tabs>
        <w:spacing w:before="137"/>
        <w:ind w:firstLine="708"/>
        <w:rPr>
          <w:sz w:val="24"/>
        </w:rPr>
      </w:pPr>
      <w:r>
        <w:rPr>
          <w:sz w:val="24"/>
        </w:rPr>
        <w:t>развивать у детей речевые формы общения со взрослыми и</w:t>
      </w:r>
      <w:r w:rsidR="00641CAB">
        <w:rPr>
          <w:sz w:val="24"/>
        </w:rPr>
        <w:t xml:space="preserve"> </w:t>
      </w:r>
      <w:r>
        <w:rPr>
          <w:sz w:val="24"/>
        </w:rPr>
        <w:t>сверстниками;</w:t>
      </w:r>
    </w:p>
    <w:p w:rsidR="007222C9" w:rsidRDefault="00275643" w:rsidP="00676B91">
      <w:pPr>
        <w:pStyle w:val="a4"/>
        <w:numPr>
          <w:ilvl w:val="1"/>
          <w:numId w:val="22"/>
        </w:numPr>
        <w:tabs>
          <w:tab w:val="left" w:pos="1206"/>
          <w:tab w:val="left" w:pos="1207"/>
        </w:tabs>
        <w:spacing w:before="140"/>
        <w:ind w:firstLine="708"/>
        <w:rPr>
          <w:sz w:val="24"/>
        </w:rPr>
      </w:pPr>
      <w:r>
        <w:rPr>
          <w:sz w:val="24"/>
        </w:rPr>
        <w:t>учить детей составлять описательные рассказы по предъявляемым</w:t>
      </w:r>
      <w:r w:rsidR="00641CAB">
        <w:rPr>
          <w:sz w:val="24"/>
        </w:rPr>
        <w:t xml:space="preserve"> </w:t>
      </w:r>
      <w:r>
        <w:rPr>
          <w:sz w:val="24"/>
        </w:rPr>
        <w:t>игрушкам;</w:t>
      </w:r>
    </w:p>
    <w:p w:rsidR="007222C9" w:rsidRDefault="00275643" w:rsidP="00676B91">
      <w:pPr>
        <w:pStyle w:val="a4"/>
        <w:numPr>
          <w:ilvl w:val="1"/>
          <w:numId w:val="22"/>
        </w:numPr>
        <w:tabs>
          <w:tab w:val="left" w:pos="1206"/>
          <w:tab w:val="left" w:pos="1207"/>
        </w:tabs>
        <w:spacing w:before="136"/>
        <w:ind w:right="225" w:firstLine="708"/>
        <w:rPr>
          <w:sz w:val="24"/>
        </w:rPr>
      </w:pPr>
      <w:r>
        <w:rPr>
          <w:sz w:val="24"/>
        </w:rPr>
        <w:t>развивать у детей познавательную функцию речи: задавать вопросы и отвечать на вопросы;</w:t>
      </w:r>
    </w:p>
    <w:p w:rsidR="007222C9" w:rsidRDefault="00275643" w:rsidP="00676B91">
      <w:pPr>
        <w:pStyle w:val="a4"/>
        <w:numPr>
          <w:ilvl w:val="1"/>
          <w:numId w:val="22"/>
        </w:numPr>
        <w:tabs>
          <w:tab w:val="left" w:pos="1206"/>
          <w:tab w:val="left" w:pos="1207"/>
        </w:tabs>
        <w:ind w:right="235" w:firstLine="708"/>
        <w:rPr>
          <w:sz w:val="24"/>
        </w:rPr>
      </w:pPr>
      <w:r>
        <w:rPr>
          <w:sz w:val="24"/>
        </w:rPr>
        <w:t>стимулировать активную позицию ребенка в реализации имеющихся у него языковых способностей;</w:t>
      </w:r>
    </w:p>
    <w:p w:rsidR="007222C9" w:rsidRDefault="00275643" w:rsidP="00676B91">
      <w:pPr>
        <w:pStyle w:val="4"/>
      </w:pPr>
      <w:r>
        <w:t>от 5-ти до 6-ти лет:</w:t>
      </w:r>
    </w:p>
    <w:p w:rsidR="007222C9" w:rsidRDefault="00275643" w:rsidP="00676B91">
      <w:pPr>
        <w:pStyle w:val="a4"/>
        <w:numPr>
          <w:ilvl w:val="1"/>
          <w:numId w:val="22"/>
        </w:numPr>
        <w:tabs>
          <w:tab w:val="left" w:pos="1206"/>
          <w:tab w:val="left" w:pos="1207"/>
        </w:tabs>
        <w:spacing w:before="135"/>
        <w:ind w:right="229" w:firstLine="708"/>
        <w:rPr>
          <w:sz w:val="24"/>
        </w:rPr>
      </w:pPr>
      <w:r>
        <w:rPr>
          <w:sz w:val="24"/>
        </w:rPr>
        <w:t>воспитывать у детей потребность выражать свои мысли, наблюдения и эмоциональные переживания в речевых</w:t>
      </w:r>
      <w:r w:rsidR="00641CAB">
        <w:rPr>
          <w:sz w:val="24"/>
        </w:rPr>
        <w:t xml:space="preserve"> </w:t>
      </w:r>
      <w:r>
        <w:rPr>
          <w:sz w:val="24"/>
        </w:rPr>
        <w:t>высказываниях;</w:t>
      </w:r>
    </w:p>
    <w:p w:rsidR="007222C9" w:rsidRDefault="00275643" w:rsidP="00676B91">
      <w:pPr>
        <w:pStyle w:val="a4"/>
        <w:numPr>
          <w:ilvl w:val="1"/>
          <w:numId w:val="22"/>
        </w:numPr>
        <w:tabs>
          <w:tab w:val="left" w:pos="1206"/>
          <w:tab w:val="left" w:pos="1207"/>
        </w:tabs>
        <w:ind w:firstLine="708"/>
        <w:rPr>
          <w:sz w:val="24"/>
        </w:rPr>
      </w:pPr>
      <w:r>
        <w:rPr>
          <w:sz w:val="24"/>
        </w:rPr>
        <w:t>продолжать уточнять и обогащать словарный запасдошкольников;</w:t>
      </w:r>
    </w:p>
    <w:p w:rsidR="007222C9" w:rsidRDefault="00275643" w:rsidP="00676B91">
      <w:pPr>
        <w:pStyle w:val="a4"/>
        <w:numPr>
          <w:ilvl w:val="1"/>
          <w:numId w:val="22"/>
        </w:numPr>
        <w:tabs>
          <w:tab w:val="left" w:pos="1206"/>
          <w:tab w:val="left" w:pos="1207"/>
        </w:tabs>
        <w:spacing w:before="137"/>
        <w:ind w:firstLine="708"/>
        <w:rPr>
          <w:sz w:val="24"/>
        </w:rPr>
      </w:pPr>
      <w:r>
        <w:rPr>
          <w:sz w:val="24"/>
        </w:rPr>
        <w:t>начать формировать у детей процессы</w:t>
      </w:r>
      <w:r w:rsidR="00641CAB">
        <w:rPr>
          <w:sz w:val="24"/>
        </w:rPr>
        <w:t xml:space="preserve"> </w:t>
      </w:r>
      <w:r>
        <w:rPr>
          <w:sz w:val="24"/>
        </w:rPr>
        <w:t>словообразования;</w:t>
      </w:r>
    </w:p>
    <w:p w:rsidR="007222C9" w:rsidRDefault="00275643" w:rsidP="00676B91">
      <w:pPr>
        <w:pStyle w:val="a4"/>
        <w:numPr>
          <w:ilvl w:val="1"/>
          <w:numId w:val="22"/>
        </w:numPr>
        <w:tabs>
          <w:tab w:val="left" w:pos="1207"/>
        </w:tabs>
        <w:spacing w:before="139"/>
        <w:ind w:right="224" w:firstLine="708"/>
        <w:jc w:val="both"/>
        <w:rPr>
          <w:sz w:val="24"/>
        </w:rPr>
      </w:pPr>
      <w:r>
        <w:rPr>
          <w:sz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Pr>
          <w:i/>
          <w:sz w:val="24"/>
        </w:rPr>
        <w:t>за, перед</w:t>
      </w:r>
      <w:r>
        <w:rPr>
          <w:sz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творительномпадежах);</w:t>
      </w:r>
    </w:p>
    <w:p w:rsidR="00DF6D09" w:rsidRDefault="00DF6D09" w:rsidP="00DF6D09">
      <w:pPr>
        <w:spacing w:before="137"/>
        <w:ind w:left="921"/>
        <w:rPr>
          <w:b/>
          <w:sz w:val="24"/>
        </w:rPr>
      </w:pPr>
      <w:r>
        <w:rPr>
          <w:b/>
          <w:sz w:val="24"/>
        </w:rPr>
        <w:t>Задачи обучения и воспитания:</w:t>
      </w:r>
    </w:p>
    <w:p w:rsidR="00DF6D09" w:rsidRDefault="00DF6D09" w:rsidP="00DF6D09">
      <w:pPr>
        <w:pStyle w:val="a4"/>
        <w:numPr>
          <w:ilvl w:val="1"/>
          <w:numId w:val="22"/>
        </w:numPr>
        <w:tabs>
          <w:tab w:val="left" w:pos="1206"/>
          <w:tab w:val="left" w:pos="1207"/>
        </w:tabs>
        <w:spacing w:before="134"/>
        <w:ind w:firstLine="708"/>
        <w:rPr>
          <w:sz w:val="24"/>
        </w:rPr>
      </w:pPr>
      <w:r>
        <w:rPr>
          <w:sz w:val="24"/>
        </w:rPr>
        <w:t>развивать у детей вербальные формы общения со взрослыми и</w:t>
      </w:r>
      <w:r w:rsidR="00641CAB">
        <w:rPr>
          <w:sz w:val="24"/>
        </w:rPr>
        <w:t xml:space="preserve"> </w:t>
      </w:r>
      <w:r>
        <w:rPr>
          <w:sz w:val="24"/>
        </w:rPr>
        <w:t>сверстниками;</w:t>
      </w:r>
    </w:p>
    <w:p w:rsidR="00DF6D09" w:rsidRDefault="00DF6D09" w:rsidP="00DF6D09">
      <w:pPr>
        <w:pStyle w:val="a4"/>
        <w:numPr>
          <w:ilvl w:val="1"/>
          <w:numId w:val="22"/>
        </w:numPr>
        <w:tabs>
          <w:tab w:val="left" w:pos="1206"/>
          <w:tab w:val="left" w:pos="1207"/>
        </w:tabs>
        <w:spacing w:before="137"/>
        <w:ind w:firstLine="708"/>
        <w:rPr>
          <w:sz w:val="24"/>
        </w:rPr>
      </w:pPr>
      <w:r>
        <w:rPr>
          <w:sz w:val="24"/>
        </w:rPr>
        <w:t>продолжать учить детей выражать свои впечатления, чувства и мысли в</w:t>
      </w:r>
      <w:r w:rsidR="00641CAB">
        <w:rPr>
          <w:sz w:val="24"/>
        </w:rPr>
        <w:t xml:space="preserve"> </w:t>
      </w:r>
      <w:r>
        <w:rPr>
          <w:sz w:val="24"/>
        </w:rPr>
        <w:t>речи;</w:t>
      </w:r>
    </w:p>
    <w:p w:rsidR="00DF6D09" w:rsidRPr="00DF6D09" w:rsidRDefault="00DF6D09" w:rsidP="00DF6D09">
      <w:pPr>
        <w:pStyle w:val="a4"/>
        <w:numPr>
          <w:ilvl w:val="1"/>
          <w:numId w:val="22"/>
        </w:numPr>
        <w:tabs>
          <w:tab w:val="left" w:pos="1206"/>
          <w:tab w:val="left" w:pos="1207"/>
        </w:tabs>
        <w:spacing w:before="139"/>
        <w:ind w:right="226" w:firstLine="708"/>
        <w:rPr>
          <w:sz w:val="24"/>
        </w:rPr>
      </w:pPr>
      <w:r>
        <w:rPr>
          <w:sz w:val="24"/>
        </w:rPr>
        <w:t xml:space="preserve">закрепить умение детей пользоваться в речи монологическими и диалогическими формами; </w:t>
      </w:r>
      <w:r w:rsidRPr="00DF6D09">
        <w:rPr>
          <w:sz w:val="24"/>
        </w:rPr>
        <w:t>продолжать формировать у детей грамматический строй</w:t>
      </w:r>
      <w:r w:rsidR="00641CAB">
        <w:rPr>
          <w:sz w:val="24"/>
        </w:rPr>
        <w:t xml:space="preserve"> </w:t>
      </w:r>
      <w:r w:rsidRPr="00DF6D09">
        <w:rPr>
          <w:sz w:val="24"/>
        </w:rPr>
        <w:t>речи;</w:t>
      </w:r>
    </w:p>
    <w:p w:rsidR="00DF6D09" w:rsidRDefault="00DF6D09" w:rsidP="00DF6D09">
      <w:pPr>
        <w:pStyle w:val="a4"/>
        <w:numPr>
          <w:ilvl w:val="1"/>
          <w:numId w:val="22"/>
        </w:numPr>
        <w:tabs>
          <w:tab w:val="left" w:pos="1206"/>
          <w:tab w:val="left" w:pos="1207"/>
        </w:tabs>
        <w:spacing w:before="136"/>
        <w:ind w:right="231" w:firstLine="708"/>
        <w:rPr>
          <w:sz w:val="24"/>
        </w:rPr>
      </w:pPr>
      <w:r>
        <w:rPr>
          <w:sz w:val="24"/>
        </w:rPr>
        <w:t>формировать понимание у детей значения глаголов и словосочетаний с ними в настоящем, прошедшем и будущем</w:t>
      </w:r>
      <w:r w:rsidR="00641CAB">
        <w:rPr>
          <w:sz w:val="24"/>
        </w:rPr>
        <w:t xml:space="preserve"> </w:t>
      </w:r>
      <w:r>
        <w:rPr>
          <w:sz w:val="24"/>
        </w:rPr>
        <w:t>времени;</w:t>
      </w:r>
    </w:p>
    <w:p w:rsidR="00DF6D09" w:rsidRDefault="00DF6D09" w:rsidP="00DF6D09">
      <w:pPr>
        <w:pStyle w:val="a4"/>
        <w:numPr>
          <w:ilvl w:val="1"/>
          <w:numId w:val="22"/>
        </w:numPr>
        <w:tabs>
          <w:tab w:val="left" w:pos="1206"/>
          <w:tab w:val="left" w:pos="1207"/>
          <w:tab w:val="left" w:pos="2448"/>
        </w:tabs>
        <w:ind w:right="232" w:firstLine="708"/>
        <w:rPr>
          <w:i/>
          <w:sz w:val="24"/>
        </w:rPr>
      </w:pPr>
      <w:r>
        <w:rPr>
          <w:sz w:val="24"/>
        </w:rPr>
        <w:t>уточнить</w:t>
      </w:r>
      <w:r>
        <w:rPr>
          <w:sz w:val="24"/>
        </w:rPr>
        <w:tab/>
        <w:t xml:space="preserve">понимание детьми значения изученных предлогов, учить пониманию и выполнению инструкции с предлогами </w:t>
      </w:r>
      <w:r>
        <w:rPr>
          <w:i/>
          <w:sz w:val="24"/>
        </w:rPr>
        <w:t>на, под, в, за, около, у, из,</w:t>
      </w:r>
      <w:r w:rsidR="00641CAB">
        <w:rPr>
          <w:i/>
          <w:sz w:val="24"/>
        </w:rPr>
        <w:t xml:space="preserve"> </w:t>
      </w:r>
      <w:r>
        <w:rPr>
          <w:i/>
          <w:sz w:val="24"/>
        </w:rPr>
        <w:t>между;</w:t>
      </w:r>
    </w:p>
    <w:p w:rsidR="00DF6D09" w:rsidRDefault="00DF6D09" w:rsidP="00DF6D09">
      <w:pPr>
        <w:pStyle w:val="a4"/>
        <w:numPr>
          <w:ilvl w:val="1"/>
          <w:numId w:val="22"/>
        </w:numPr>
        <w:tabs>
          <w:tab w:val="left" w:pos="1206"/>
          <w:tab w:val="left" w:pos="1207"/>
        </w:tabs>
        <w:spacing w:before="1"/>
        <w:ind w:firstLine="708"/>
        <w:rPr>
          <w:i/>
          <w:sz w:val="24"/>
        </w:rPr>
      </w:pPr>
      <w:r>
        <w:rPr>
          <w:sz w:val="24"/>
        </w:rPr>
        <w:t>учить детей употреблять в речи существительные в родительном падеже с предлогами</w:t>
      </w:r>
      <w:r w:rsidR="00641CAB">
        <w:rPr>
          <w:sz w:val="24"/>
        </w:rPr>
        <w:t xml:space="preserve"> </w:t>
      </w:r>
      <w:r>
        <w:rPr>
          <w:i/>
          <w:sz w:val="24"/>
        </w:rPr>
        <w:t>у,</w:t>
      </w:r>
    </w:p>
    <w:p w:rsidR="00DF6D09" w:rsidRPr="00DF6D09" w:rsidRDefault="00DF6D09" w:rsidP="00DF6D09">
      <w:pPr>
        <w:spacing w:before="139"/>
        <w:ind w:left="213"/>
        <w:rPr>
          <w:i/>
          <w:sz w:val="24"/>
        </w:rPr>
      </w:pPr>
      <w:r>
        <w:rPr>
          <w:i/>
          <w:sz w:val="24"/>
        </w:rPr>
        <w:t xml:space="preserve">из; </w:t>
      </w:r>
      <w:r w:rsidR="00641CAB">
        <w:rPr>
          <w:sz w:val="24"/>
        </w:rPr>
        <w:t xml:space="preserve">расширять </w:t>
      </w:r>
      <w:r w:rsidRPr="00DF6D09">
        <w:rPr>
          <w:sz w:val="24"/>
        </w:rPr>
        <w:t>понимание</w:t>
      </w:r>
      <w:r w:rsidR="00641CAB">
        <w:rPr>
          <w:sz w:val="24"/>
        </w:rPr>
        <w:t xml:space="preserve">  детей</w:t>
      </w:r>
      <w:r w:rsidR="00641CAB">
        <w:rPr>
          <w:sz w:val="24"/>
        </w:rPr>
        <w:tab/>
        <w:t>значения слов (различение</w:t>
      </w:r>
      <w:r w:rsidR="00641CAB">
        <w:rPr>
          <w:sz w:val="24"/>
        </w:rPr>
        <w:tab/>
        <w:t xml:space="preserve">глаголов с </w:t>
      </w:r>
      <w:r w:rsidRPr="00DF6D09">
        <w:rPr>
          <w:sz w:val="24"/>
        </w:rPr>
        <w:t>разными</w:t>
      </w:r>
    </w:p>
    <w:p w:rsidR="00DF6D09" w:rsidRDefault="00DF6D09" w:rsidP="00DF6D09">
      <w:pPr>
        <w:pStyle w:val="a3"/>
        <w:spacing w:before="139"/>
        <w:ind w:firstLine="0"/>
      </w:pPr>
      <w:r>
        <w:t>приставками, употребление однокоренных существительных)4</w:t>
      </w:r>
    </w:p>
    <w:p w:rsidR="00DF6D09" w:rsidRPr="00DF6D09" w:rsidRDefault="00DF6D09" w:rsidP="00DF6D09">
      <w:pPr>
        <w:pStyle w:val="a4"/>
        <w:numPr>
          <w:ilvl w:val="1"/>
          <w:numId w:val="22"/>
        </w:numPr>
        <w:tabs>
          <w:tab w:val="left" w:pos="1206"/>
          <w:tab w:val="left" w:pos="1207"/>
        </w:tabs>
        <w:spacing w:before="137"/>
        <w:ind w:right="231" w:firstLine="708"/>
        <w:rPr>
          <w:sz w:val="24"/>
        </w:rPr>
      </w:pPr>
      <w:r>
        <w:rPr>
          <w:sz w:val="24"/>
        </w:rPr>
        <w:t xml:space="preserve">учить детей выполнению действий с разными глаголами и составлять фразы по картинке; </w:t>
      </w:r>
      <w:r w:rsidRPr="00DF6D09">
        <w:rPr>
          <w:sz w:val="24"/>
        </w:rPr>
        <w:t>продолжать учить детей рассказыванию по картинке и составлению рассказов по серии сюжетных картинок;</w:t>
      </w:r>
    </w:p>
    <w:p w:rsidR="00DF6D09" w:rsidRDefault="00DF6D09" w:rsidP="00DF6D09">
      <w:pPr>
        <w:pStyle w:val="a4"/>
        <w:numPr>
          <w:ilvl w:val="1"/>
          <w:numId w:val="22"/>
        </w:numPr>
        <w:tabs>
          <w:tab w:val="left" w:pos="1206"/>
          <w:tab w:val="left" w:pos="1207"/>
        </w:tabs>
        <w:ind w:right="234" w:firstLine="708"/>
        <w:rPr>
          <w:sz w:val="24"/>
        </w:rPr>
      </w:pPr>
      <w:r>
        <w:rPr>
          <w:sz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w:t>
      </w:r>
      <w:r w:rsidR="00641CAB">
        <w:rPr>
          <w:sz w:val="24"/>
        </w:rPr>
        <w:t xml:space="preserve"> </w:t>
      </w:r>
      <w:r>
        <w:rPr>
          <w:sz w:val="24"/>
        </w:rPr>
        <w:t>сказки;</w:t>
      </w:r>
    </w:p>
    <w:p w:rsidR="007222C9" w:rsidRDefault="007222C9" w:rsidP="00676B91">
      <w:pPr>
        <w:jc w:val="both"/>
        <w:rPr>
          <w:sz w:val="24"/>
        </w:rPr>
        <w:sectPr w:rsidR="007222C9">
          <w:footerReference w:type="default" r:id="rId16"/>
          <w:type w:val="continuous"/>
          <w:pgSz w:w="11910" w:h="16840"/>
          <w:pgMar w:top="1520" w:right="340" w:bottom="280" w:left="920" w:header="720" w:footer="720" w:gutter="0"/>
          <w:cols w:space="720"/>
        </w:sectPr>
      </w:pPr>
    </w:p>
    <w:p w:rsidR="007222C9" w:rsidRDefault="00275643" w:rsidP="00676B91">
      <w:pPr>
        <w:pStyle w:val="a4"/>
        <w:numPr>
          <w:ilvl w:val="1"/>
          <w:numId w:val="22"/>
        </w:numPr>
        <w:tabs>
          <w:tab w:val="left" w:pos="1206"/>
          <w:tab w:val="left" w:pos="1207"/>
        </w:tabs>
        <w:spacing w:before="68"/>
        <w:ind w:firstLine="708"/>
        <w:rPr>
          <w:sz w:val="24"/>
        </w:rPr>
      </w:pPr>
      <w:r>
        <w:rPr>
          <w:sz w:val="24"/>
        </w:rPr>
        <w:lastRenderedPageBreak/>
        <w:t>учить детей составлять предложения и небольшой рассказ по сюжетной</w:t>
      </w:r>
      <w:r w:rsidR="00641CAB">
        <w:rPr>
          <w:sz w:val="24"/>
        </w:rPr>
        <w:t xml:space="preserve"> </w:t>
      </w:r>
      <w:r>
        <w:rPr>
          <w:sz w:val="24"/>
        </w:rPr>
        <w:t>картинке;</w:t>
      </w:r>
    </w:p>
    <w:p w:rsidR="007222C9" w:rsidRDefault="00275643" w:rsidP="00676B91">
      <w:pPr>
        <w:pStyle w:val="a4"/>
        <w:numPr>
          <w:ilvl w:val="1"/>
          <w:numId w:val="22"/>
        </w:numPr>
        <w:tabs>
          <w:tab w:val="left" w:pos="1206"/>
          <w:tab w:val="left" w:pos="1207"/>
        </w:tabs>
        <w:spacing w:before="140"/>
        <w:ind w:firstLine="708"/>
        <w:rPr>
          <w:sz w:val="24"/>
        </w:rPr>
      </w:pPr>
      <w:r>
        <w:rPr>
          <w:sz w:val="24"/>
        </w:rPr>
        <w:t>продолжать учить детей рассказыванию об</w:t>
      </w:r>
      <w:r w:rsidR="00641CAB">
        <w:rPr>
          <w:sz w:val="24"/>
        </w:rPr>
        <w:t xml:space="preserve"> </w:t>
      </w:r>
      <w:r>
        <w:rPr>
          <w:sz w:val="24"/>
        </w:rPr>
        <w:t>увиденном;</w:t>
      </w:r>
    </w:p>
    <w:p w:rsidR="007222C9" w:rsidRDefault="00275643" w:rsidP="00676B91">
      <w:pPr>
        <w:pStyle w:val="a4"/>
        <w:numPr>
          <w:ilvl w:val="1"/>
          <w:numId w:val="22"/>
        </w:numPr>
        <w:tabs>
          <w:tab w:val="left" w:pos="1206"/>
          <w:tab w:val="left" w:pos="1207"/>
        </w:tabs>
        <w:spacing w:before="137"/>
        <w:ind w:firstLine="708"/>
        <w:rPr>
          <w:sz w:val="24"/>
        </w:rPr>
      </w:pPr>
      <w:r>
        <w:rPr>
          <w:sz w:val="24"/>
        </w:rPr>
        <w:t>учить детей придумывать различные рассказы по нагляднойм</w:t>
      </w:r>
      <w:r w:rsidR="00641CAB">
        <w:rPr>
          <w:sz w:val="24"/>
        </w:rPr>
        <w:t xml:space="preserve"> </w:t>
      </w:r>
      <w:r>
        <w:rPr>
          <w:sz w:val="24"/>
        </w:rPr>
        <w:t>одели-схеме;</w:t>
      </w:r>
    </w:p>
    <w:p w:rsidR="007222C9" w:rsidRDefault="00275643" w:rsidP="00676B91">
      <w:pPr>
        <w:pStyle w:val="a4"/>
        <w:numPr>
          <w:ilvl w:val="1"/>
          <w:numId w:val="22"/>
        </w:numPr>
        <w:tabs>
          <w:tab w:val="left" w:pos="1206"/>
          <w:tab w:val="left" w:pos="1207"/>
          <w:tab w:val="left" w:pos="2660"/>
        </w:tabs>
        <w:spacing w:before="139"/>
        <w:ind w:right="232" w:firstLine="708"/>
        <w:rPr>
          <w:sz w:val="24"/>
        </w:rPr>
      </w:pPr>
      <w:r>
        <w:rPr>
          <w:sz w:val="24"/>
        </w:rPr>
        <w:t>продолжать</w:t>
      </w:r>
      <w:r>
        <w:rPr>
          <w:sz w:val="24"/>
        </w:rPr>
        <w:tab/>
        <w:t>разучивать с детьми стихи, загадки, считалки, пословицы и поговорки; поощрять их использование детьми в процессе игры и</w:t>
      </w:r>
      <w:r w:rsidR="00641CAB">
        <w:rPr>
          <w:sz w:val="24"/>
        </w:rPr>
        <w:t xml:space="preserve"> </w:t>
      </w:r>
      <w:r>
        <w:rPr>
          <w:sz w:val="24"/>
        </w:rPr>
        <w:t>общения;</w:t>
      </w:r>
    </w:p>
    <w:p w:rsidR="007222C9" w:rsidRDefault="00275643" w:rsidP="00676B91">
      <w:pPr>
        <w:pStyle w:val="a4"/>
        <w:numPr>
          <w:ilvl w:val="1"/>
          <w:numId w:val="22"/>
        </w:numPr>
        <w:tabs>
          <w:tab w:val="left" w:pos="1206"/>
          <w:tab w:val="left" w:pos="1207"/>
        </w:tabs>
        <w:ind w:firstLine="708"/>
        <w:rPr>
          <w:sz w:val="24"/>
        </w:rPr>
      </w:pPr>
      <w:r>
        <w:rPr>
          <w:sz w:val="24"/>
        </w:rPr>
        <w:t>формировать у детей умение регулировать свою деятельность и поведение</w:t>
      </w:r>
      <w:r w:rsidR="00641CAB">
        <w:rPr>
          <w:sz w:val="24"/>
        </w:rPr>
        <w:t xml:space="preserve"> </w:t>
      </w:r>
      <w:r>
        <w:rPr>
          <w:sz w:val="24"/>
        </w:rPr>
        <w:t>посредством</w:t>
      </w:r>
    </w:p>
    <w:p w:rsidR="007222C9" w:rsidRDefault="007222C9" w:rsidP="00676B91">
      <w:pPr>
        <w:rPr>
          <w:sz w:val="24"/>
        </w:rPr>
        <w:sectPr w:rsidR="007222C9">
          <w:pgSz w:w="11910" w:h="16840"/>
          <w:pgMar w:top="1040" w:right="340" w:bottom="1480" w:left="920" w:header="0" w:footer="1211" w:gutter="0"/>
          <w:cols w:space="720"/>
        </w:sectPr>
      </w:pPr>
    </w:p>
    <w:p w:rsidR="007222C9" w:rsidRDefault="00275643" w:rsidP="00676B91">
      <w:pPr>
        <w:pStyle w:val="a3"/>
        <w:spacing w:before="137"/>
        <w:ind w:firstLine="0"/>
      </w:pPr>
      <w:r>
        <w:rPr>
          <w:spacing w:val="-1"/>
        </w:rPr>
        <w:lastRenderedPageBreak/>
        <w:t>речи;</w:t>
      </w:r>
    </w:p>
    <w:p w:rsidR="007222C9" w:rsidRDefault="00275643" w:rsidP="00676B91">
      <w:pPr>
        <w:pStyle w:val="a3"/>
        <w:ind w:left="0" w:firstLine="0"/>
        <w:rPr>
          <w:sz w:val="26"/>
        </w:rPr>
      </w:pPr>
      <w:r>
        <w:br w:type="column"/>
      </w:r>
    </w:p>
    <w:p w:rsidR="007222C9" w:rsidRDefault="007222C9" w:rsidP="00676B91">
      <w:pPr>
        <w:pStyle w:val="a3"/>
        <w:ind w:left="0" w:firstLine="0"/>
        <w:rPr>
          <w:sz w:val="22"/>
        </w:rPr>
      </w:pPr>
    </w:p>
    <w:p w:rsidR="007222C9" w:rsidRDefault="00275643" w:rsidP="00676B91">
      <w:pPr>
        <w:pStyle w:val="a4"/>
        <w:numPr>
          <w:ilvl w:val="0"/>
          <w:numId w:val="20"/>
        </w:numPr>
        <w:tabs>
          <w:tab w:val="left" w:pos="411"/>
          <w:tab w:val="left" w:pos="412"/>
        </w:tabs>
        <w:ind w:hanging="285"/>
        <w:rPr>
          <w:sz w:val="24"/>
        </w:rPr>
      </w:pPr>
      <w:r>
        <w:rPr>
          <w:sz w:val="24"/>
        </w:rPr>
        <w:t>закрепить у детей в речевых высказываниях элементы планирования своей</w:t>
      </w:r>
      <w:r w:rsidR="00641CAB">
        <w:rPr>
          <w:sz w:val="24"/>
        </w:rPr>
        <w:t xml:space="preserve"> </w:t>
      </w:r>
      <w:r>
        <w:rPr>
          <w:sz w:val="24"/>
        </w:rPr>
        <w:t>деятельности;</w:t>
      </w:r>
    </w:p>
    <w:p w:rsidR="007222C9" w:rsidRDefault="00275643" w:rsidP="00676B91">
      <w:pPr>
        <w:pStyle w:val="a4"/>
        <w:numPr>
          <w:ilvl w:val="0"/>
          <w:numId w:val="20"/>
        </w:numPr>
        <w:tabs>
          <w:tab w:val="left" w:pos="411"/>
          <w:tab w:val="left" w:pos="412"/>
        </w:tabs>
        <w:spacing w:before="137"/>
        <w:ind w:hanging="285"/>
        <w:rPr>
          <w:sz w:val="24"/>
        </w:rPr>
      </w:pPr>
      <w:r>
        <w:rPr>
          <w:sz w:val="24"/>
        </w:rPr>
        <w:t>продолжатьвоспитыватькультуруречидетейвповседневномобщениидетейина</w:t>
      </w:r>
    </w:p>
    <w:p w:rsidR="007222C9" w:rsidRDefault="007222C9" w:rsidP="00676B91">
      <w:pPr>
        <w:rPr>
          <w:sz w:val="24"/>
        </w:rPr>
        <w:sectPr w:rsidR="007222C9">
          <w:type w:val="continuous"/>
          <w:pgSz w:w="11910" w:h="16840"/>
          <w:pgMar w:top="1520" w:right="340" w:bottom="280" w:left="920" w:header="720" w:footer="720" w:gutter="0"/>
          <w:cols w:num="2" w:space="720" w:equalWidth="0">
            <w:col w:w="755" w:space="40"/>
            <w:col w:w="9855"/>
          </w:cols>
        </w:sectPr>
      </w:pPr>
    </w:p>
    <w:p w:rsidR="007222C9" w:rsidRDefault="00275643" w:rsidP="00676B91">
      <w:pPr>
        <w:pStyle w:val="a3"/>
        <w:spacing w:before="139"/>
        <w:ind w:firstLine="0"/>
      </w:pPr>
      <w:r>
        <w:lastRenderedPageBreak/>
        <w:t>специально организованных занятиях.</w:t>
      </w:r>
    </w:p>
    <w:p w:rsidR="007222C9" w:rsidRDefault="00275643" w:rsidP="00676B91">
      <w:pPr>
        <w:pStyle w:val="4"/>
        <w:spacing w:before="143"/>
      </w:pPr>
      <w:r>
        <w:t>Дети могут научиться:</w:t>
      </w:r>
    </w:p>
    <w:p w:rsidR="007222C9" w:rsidRDefault="00275643" w:rsidP="00676B91">
      <w:pPr>
        <w:pStyle w:val="a3"/>
        <w:spacing w:before="153"/>
        <w:ind w:left="1206" w:firstLine="0"/>
      </w:pPr>
      <w:r>
        <w:rPr>
          <w:noProof/>
          <w:lang w:bidi="ar-SA"/>
        </w:rPr>
        <w:drawing>
          <wp:anchor distT="0" distB="0" distL="0" distR="0" simplePos="0" relativeHeight="251715584" behindDoc="1" locked="0" layoutInCell="1" allowOverlap="1">
            <wp:simplePos x="0" y="0"/>
            <wp:positionH relativeFrom="page">
              <wp:posOffset>1169212</wp:posOffset>
            </wp:positionH>
            <wp:positionV relativeFrom="paragraph">
              <wp:posOffset>85511</wp:posOffset>
            </wp:positionV>
            <wp:extent cx="228600" cy="198120"/>
            <wp:effectExtent l="0" t="0" r="0" b="0"/>
            <wp:wrapNone/>
            <wp:docPr id="4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png"/>
                    <pic:cNvPicPr/>
                  </pic:nvPicPr>
                  <pic:blipFill>
                    <a:blip r:embed="rId10" cstate="print"/>
                    <a:stretch>
                      <a:fillRect/>
                    </a:stretch>
                  </pic:blipFill>
                  <pic:spPr>
                    <a:xfrm>
                      <a:off x="0" y="0"/>
                      <a:ext cx="228600" cy="198120"/>
                    </a:xfrm>
                    <a:prstGeom prst="rect">
                      <a:avLst/>
                    </a:prstGeom>
                  </pic:spPr>
                </pic:pic>
              </a:graphicData>
            </a:graphic>
          </wp:anchor>
        </w:drawing>
      </w:r>
      <w:r>
        <w:t>проявлять готовность к социальному взаимодействию в коллективе сверстников;</w:t>
      </w:r>
    </w:p>
    <w:p w:rsidR="007222C9" w:rsidRDefault="00275643" w:rsidP="00676B91">
      <w:pPr>
        <w:pStyle w:val="a3"/>
        <w:tabs>
          <w:tab w:val="left" w:pos="2408"/>
          <w:tab w:val="left" w:pos="3091"/>
          <w:tab w:val="left" w:pos="4039"/>
          <w:tab w:val="left" w:pos="5507"/>
          <w:tab w:val="left" w:pos="5852"/>
          <w:tab w:val="left" w:pos="7677"/>
          <w:tab w:val="left" w:pos="9236"/>
          <w:tab w:val="left" w:pos="9564"/>
        </w:tabs>
        <w:spacing w:before="156"/>
        <w:ind w:right="234" w:firstLine="993"/>
      </w:pPr>
      <w:r>
        <w:rPr>
          <w:noProof/>
          <w:lang w:bidi="ar-SA"/>
        </w:rPr>
        <w:drawing>
          <wp:anchor distT="0" distB="0" distL="0" distR="0" simplePos="0" relativeHeight="25171660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4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717632" behindDoc="1" locked="0" layoutInCell="1" allowOverlap="1">
            <wp:simplePos x="0" y="0"/>
            <wp:positionH relativeFrom="page">
              <wp:posOffset>1169212</wp:posOffset>
            </wp:positionH>
            <wp:positionV relativeFrom="paragraph">
              <wp:posOffset>625387</wp:posOffset>
            </wp:positionV>
            <wp:extent cx="228600" cy="198120"/>
            <wp:effectExtent l="0" t="0" r="0" b="0"/>
            <wp:wrapNone/>
            <wp:docPr id="4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1.png"/>
                    <pic:cNvPicPr/>
                  </pic:nvPicPr>
                  <pic:blipFill>
                    <a:blip r:embed="rId10" cstate="print"/>
                    <a:stretch>
                      <a:fillRect/>
                    </a:stretch>
                  </pic:blipFill>
                  <pic:spPr>
                    <a:xfrm>
                      <a:off x="0" y="0"/>
                      <a:ext cx="228600" cy="198120"/>
                    </a:xfrm>
                    <a:prstGeom prst="rect">
                      <a:avLst/>
                    </a:prstGeom>
                  </pic:spPr>
                </pic:pic>
              </a:graphicData>
            </a:graphic>
          </wp:anchor>
        </w:drawing>
      </w:r>
      <w:r>
        <w:t>выражать</w:t>
      </w:r>
      <w:r>
        <w:tab/>
        <w:t>свои</w:t>
      </w:r>
      <w:r>
        <w:tab/>
        <w:t>мысли,</w:t>
      </w:r>
      <w:r>
        <w:tab/>
        <w:t>наблюдения</w:t>
      </w:r>
      <w:r>
        <w:tab/>
        <w:t>и</w:t>
      </w:r>
      <w:r>
        <w:tab/>
        <w:t>эмоциональные</w:t>
      </w:r>
      <w:r>
        <w:tab/>
        <w:t>переживания</w:t>
      </w:r>
      <w:r>
        <w:tab/>
        <w:t>в</w:t>
      </w:r>
      <w:r>
        <w:tab/>
        <w:t>речевых высказываниях;</w:t>
      </w:r>
    </w:p>
    <w:p w:rsidR="007222C9" w:rsidRDefault="00275643" w:rsidP="00676B91">
      <w:pPr>
        <w:pStyle w:val="a3"/>
        <w:spacing w:before="19"/>
        <w:ind w:firstLine="993"/>
      </w:pPr>
      <w:r>
        <w:rPr>
          <w:noProof/>
          <w:lang w:bidi="ar-SA"/>
        </w:rPr>
        <w:drawing>
          <wp:anchor distT="0" distB="0" distL="0" distR="0" simplePos="0" relativeHeight="251718656" behindDoc="1" locked="0" layoutInCell="1" allowOverlap="1">
            <wp:simplePos x="0" y="0"/>
            <wp:positionH relativeFrom="page">
              <wp:posOffset>1169212</wp:posOffset>
            </wp:positionH>
            <wp:positionV relativeFrom="paragraph">
              <wp:posOffset>536868</wp:posOffset>
            </wp:positionV>
            <wp:extent cx="228600" cy="198120"/>
            <wp:effectExtent l="0" t="0" r="0" b="0"/>
            <wp:wrapNone/>
            <wp:docPr id="4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png"/>
                    <pic:cNvPicPr/>
                  </pic:nvPicPr>
                  <pic:blipFill>
                    <a:blip r:embed="rId10" cstate="print"/>
                    <a:stretch>
                      <a:fillRect/>
                    </a:stretch>
                  </pic:blipFill>
                  <pic:spPr>
                    <a:xfrm>
                      <a:off x="0" y="0"/>
                      <a:ext cx="228600" cy="198120"/>
                    </a:xfrm>
                    <a:prstGeom prst="rect">
                      <a:avLst/>
                    </a:prstGeom>
                  </pic:spPr>
                </pic:pic>
              </a:graphicData>
            </a:graphic>
          </wp:anchor>
        </w:drawing>
      </w:r>
      <w:r>
        <w:t>пользоваться в повседневном общении фразовой речью, состоящей из трех-четырех словных фраз;</w:t>
      </w:r>
    </w:p>
    <w:p w:rsidR="007222C9" w:rsidRDefault="00275643" w:rsidP="00676B91">
      <w:pPr>
        <w:pStyle w:val="a3"/>
        <w:spacing w:before="17"/>
        <w:ind w:right="230" w:firstLine="993"/>
      </w:pPr>
      <w:r>
        <w:rPr>
          <w:noProof/>
          <w:lang w:bidi="ar-SA"/>
        </w:rPr>
        <w:drawing>
          <wp:anchor distT="0" distB="0" distL="0" distR="0" simplePos="0" relativeHeight="251719680" behindDoc="1" locked="0" layoutInCell="1" allowOverlap="1">
            <wp:simplePos x="0" y="0"/>
            <wp:positionH relativeFrom="page">
              <wp:posOffset>1169212</wp:posOffset>
            </wp:positionH>
            <wp:positionV relativeFrom="paragraph">
              <wp:posOffset>537376</wp:posOffset>
            </wp:positionV>
            <wp:extent cx="228600" cy="198120"/>
            <wp:effectExtent l="0" t="0" r="0" b="0"/>
            <wp:wrapNone/>
            <wp:docPr id="4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1.png"/>
                    <pic:cNvPicPr/>
                  </pic:nvPicPr>
                  <pic:blipFill>
                    <a:blip r:embed="rId10" cstate="print"/>
                    <a:stretch>
                      <a:fillRect/>
                    </a:stretch>
                  </pic:blipFill>
                  <pic:spPr>
                    <a:xfrm>
                      <a:off x="0" y="0"/>
                      <a:ext cx="228600" cy="198120"/>
                    </a:xfrm>
                    <a:prstGeom prst="rect">
                      <a:avLst/>
                    </a:prstGeom>
                  </pic:spPr>
                </pic:pic>
              </a:graphicData>
            </a:graphic>
          </wp:anchor>
        </w:drawing>
      </w:r>
      <w:r>
        <w:t>употреблять в речи названия предметов и детенышей животных с использованием уменьшительно-ласкательных суффиксов;</w:t>
      </w:r>
    </w:p>
    <w:p w:rsidR="007222C9" w:rsidRDefault="00275643" w:rsidP="00676B91">
      <w:pPr>
        <w:spacing w:before="20"/>
        <w:ind w:left="1206"/>
        <w:rPr>
          <w:i/>
          <w:sz w:val="24"/>
        </w:rPr>
      </w:pPr>
      <w:r>
        <w:rPr>
          <w:sz w:val="24"/>
        </w:rPr>
        <w:t xml:space="preserve">понимать и использовать в активной речи предлоги </w:t>
      </w:r>
      <w:r>
        <w:rPr>
          <w:i/>
          <w:sz w:val="24"/>
        </w:rPr>
        <w:t>в, на, под, за, перед, около, у, из,</w:t>
      </w:r>
    </w:p>
    <w:p w:rsidR="007222C9" w:rsidRDefault="00275643" w:rsidP="00676B91">
      <w:pPr>
        <w:spacing w:before="137"/>
        <w:ind w:left="213"/>
        <w:rPr>
          <w:i/>
          <w:sz w:val="24"/>
        </w:rPr>
      </w:pPr>
      <w:r>
        <w:rPr>
          <w:i/>
          <w:sz w:val="24"/>
        </w:rPr>
        <w:t>между;</w:t>
      </w:r>
    </w:p>
    <w:p w:rsidR="007222C9" w:rsidRDefault="00275643" w:rsidP="00676B91">
      <w:pPr>
        <w:pStyle w:val="a3"/>
        <w:tabs>
          <w:tab w:val="left" w:pos="2811"/>
          <w:tab w:val="left" w:pos="3166"/>
          <w:tab w:val="left" w:pos="3885"/>
          <w:tab w:val="left" w:pos="4748"/>
          <w:tab w:val="left" w:pos="6801"/>
          <w:tab w:val="left" w:pos="7173"/>
          <w:tab w:val="left" w:pos="8238"/>
          <w:tab w:val="left" w:pos="8595"/>
          <w:tab w:val="left" w:pos="10283"/>
        </w:tabs>
        <w:spacing w:before="156"/>
        <w:ind w:left="1206" w:firstLine="0"/>
      </w:pPr>
      <w:r>
        <w:rPr>
          <w:noProof/>
          <w:lang w:bidi="ar-SA"/>
        </w:rPr>
        <w:drawing>
          <wp:anchor distT="0" distB="0" distL="0" distR="0" simplePos="0" relativeHeight="251720704"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4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1.png"/>
                    <pic:cNvPicPr/>
                  </pic:nvPicPr>
                  <pic:blipFill>
                    <a:blip r:embed="rId10" cstate="print"/>
                    <a:stretch>
                      <a:fillRect/>
                    </a:stretch>
                  </pic:blipFill>
                  <pic:spPr>
                    <a:xfrm>
                      <a:off x="0" y="0"/>
                      <a:ext cx="228600" cy="198120"/>
                    </a:xfrm>
                    <a:prstGeom prst="rect">
                      <a:avLst/>
                    </a:prstGeom>
                  </pic:spPr>
                </pic:pic>
              </a:graphicData>
            </a:graphic>
          </wp:anchor>
        </w:drawing>
      </w:r>
      <w:r>
        <w:t>использовать</w:t>
      </w:r>
      <w:r>
        <w:tab/>
        <w:t>в</w:t>
      </w:r>
      <w:r>
        <w:tab/>
        <w:t>речи</w:t>
      </w:r>
      <w:r>
        <w:tab/>
        <w:t>имена</w:t>
      </w:r>
      <w:r>
        <w:tab/>
        <w:t>существительные</w:t>
      </w:r>
      <w:r>
        <w:tab/>
        <w:t>и</w:t>
      </w:r>
      <w:r>
        <w:tab/>
        <w:t>глаголы</w:t>
      </w:r>
      <w:r>
        <w:tab/>
        <w:t>в</w:t>
      </w:r>
      <w:r>
        <w:tab/>
        <w:t>единственном</w:t>
      </w:r>
      <w:r>
        <w:tab/>
        <w:t>и</w:t>
      </w:r>
    </w:p>
    <w:p w:rsidR="007222C9" w:rsidRDefault="00275643" w:rsidP="00676B91">
      <w:pPr>
        <w:pStyle w:val="a3"/>
        <w:spacing w:before="139"/>
        <w:ind w:firstLine="0"/>
      </w:pPr>
      <w:r>
        <w:t>множественном числе;</w:t>
      </w:r>
    </w:p>
    <w:p w:rsidR="007222C9" w:rsidRDefault="00275643" w:rsidP="00676B91">
      <w:pPr>
        <w:pStyle w:val="a3"/>
        <w:spacing w:before="156"/>
        <w:ind w:left="1206" w:firstLine="0"/>
      </w:pPr>
      <w:r>
        <w:rPr>
          <w:noProof/>
          <w:lang w:bidi="ar-SA"/>
        </w:rPr>
        <w:drawing>
          <wp:anchor distT="0" distB="0" distL="0" distR="0" simplePos="0" relativeHeight="25172172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4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1.png"/>
                    <pic:cNvPicPr/>
                  </pic:nvPicPr>
                  <pic:blipFill>
                    <a:blip r:embed="rId10" cstate="print"/>
                    <a:stretch>
                      <a:fillRect/>
                    </a:stretch>
                  </pic:blipFill>
                  <pic:spPr>
                    <a:xfrm>
                      <a:off x="0" y="0"/>
                      <a:ext cx="228600" cy="198120"/>
                    </a:xfrm>
                    <a:prstGeom prst="rect">
                      <a:avLst/>
                    </a:prstGeom>
                  </pic:spPr>
                </pic:pic>
              </a:graphicData>
            </a:graphic>
          </wp:anchor>
        </w:drawing>
      </w:r>
      <w:r>
        <w:t>использовать в речи глаголы настоящего и прошедшего времени;</w:t>
      </w:r>
    </w:p>
    <w:p w:rsidR="007222C9" w:rsidRDefault="00275643" w:rsidP="00676B91">
      <w:pPr>
        <w:pStyle w:val="a3"/>
        <w:spacing w:before="156"/>
        <w:ind w:left="1206" w:right="984" w:firstLine="0"/>
      </w:pPr>
      <w:r>
        <w:rPr>
          <w:noProof/>
          <w:lang w:bidi="ar-SA"/>
        </w:rPr>
        <w:drawing>
          <wp:anchor distT="0" distB="0" distL="0" distR="0" simplePos="0" relativeHeight="251722752"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4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723776" behindDoc="1" locked="0" layoutInCell="1" allowOverlap="1">
            <wp:simplePos x="0" y="0"/>
            <wp:positionH relativeFrom="page">
              <wp:posOffset>1169212</wp:posOffset>
            </wp:positionH>
            <wp:positionV relativeFrom="paragraph">
              <wp:posOffset>361735</wp:posOffset>
            </wp:positionV>
            <wp:extent cx="228600" cy="198120"/>
            <wp:effectExtent l="0" t="0" r="0" b="0"/>
            <wp:wrapNone/>
            <wp:docPr id="4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724800" behindDoc="1" locked="0" layoutInCell="1" allowOverlap="1">
            <wp:simplePos x="0" y="0"/>
            <wp:positionH relativeFrom="page">
              <wp:posOffset>1169212</wp:posOffset>
            </wp:positionH>
            <wp:positionV relativeFrom="paragraph">
              <wp:posOffset>636055</wp:posOffset>
            </wp:positionV>
            <wp:extent cx="228600" cy="198120"/>
            <wp:effectExtent l="0" t="0" r="0" b="0"/>
            <wp:wrapNone/>
            <wp:docPr id="4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1.png"/>
                    <pic:cNvPicPr/>
                  </pic:nvPicPr>
                  <pic:blipFill>
                    <a:blip r:embed="rId10" cstate="print"/>
                    <a:stretch>
                      <a:fillRect/>
                    </a:stretch>
                  </pic:blipFill>
                  <pic:spPr>
                    <a:xfrm>
                      <a:off x="0" y="0"/>
                      <a:ext cx="228600" cy="198120"/>
                    </a:xfrm>
                    <a:prstGeom prst="rect">
                      <a:avLst/>
                    </a:prstGeom>
                  </pic:spPr>
                </pic:pic>
              </a:graphicData>
            </a:graphic>
          </wp:anchor>
        </w:drawing>
      </w:r>
      <w:r>
        <w:t>строить фразы и рассказы, состоящие из трех-четырех предложений, по картинке; прочитать наизусть 2-3 разученные стихотворения;</w:t>
      </w:r>
    </w:p>
    <w:p w:rsidR="007222C9" w:rsidRDefault="00275643" w:rsidP="00676B91">
      <w:pPr>
        <w:pStyle w:val="a3"/>
        <w:ind w:firstLine="993"/>
      </w:pPr>
      <w:r>
        <w:rPr>
          <w:noProof/>
          <w:lang w:bidi="ar-SA"/>
        </w:rPr>
        <w:drawing>
          <wp:anchor distT="0" distB="0" distL="0" distR="0" simplePos="0" relativeHeight="251725824" behindDoc="1" locked="0" layoutInCell="1" allowOverlap="1">
            <wp:simplePos x="0" y="0"/>
            <wp:positionH relativeFrom="page">
              <wp:posOffset>1169212</wp:posOffset>
            </wp:positionH>
            <wp:positionV relativeFrom="paragraph">
              <wp:posOffset>526708</wp:posOffset>
            </wp:positionV>
            <wp:extent cx="228600" cy="198119"/>
            <wp:effectExtent l="0" t="0" r="0" b="0"/>
            <wp:wrapNone/>
            <wp:docPr id="4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png"/>
                    <pic:cNvPicPr/>
                  </pic:nvPicPr>
                  <pic:blipFill>
                    <a:blip r:embed="rId10" cstate="print"/>
                    <a:stretch>
                      <a:fillRect/>
                    </a:stretch>
                  </pic:blipFill>
                  <pic:spPr>
                    <a:xfrm>
                      <a:off x="0" y="0"/>
                      <a:ext cx="228600" cy="198119"/>
                    </a:xfrm>
                    <a:prstGeom prst="rect">
                      <a:avLst/>
                    </a:prstGeom>
                  </pic:spPr>
                </pic:pic>
              </a:graphicData>
            </a:graphic>
          </wp:anchor>
        </w:drawing>
      </w:r>
      <w:r>
        <w:t>ответить на вопросы по содержанию знакомой сказки, перечислить ее основных персонажей, ответить, чем закончилась сказка;</w:t>
      </w:r>
    </w:p>
    <w:p w:rsidR="007222C9" w:rsidRDefault="00275643" w:rsidP="00676B91">
      <w:pPr>
        <w:pStyle w:val="a3"/>
        <w:spacing w:before="12"/>
        <w:ind w:left="1206" w:right="3113" w:firstLine="0"/>
      </w:pPr>
      <w:r>
        <w:rPr>
          <w:noProof/>
          <w:lang w:bidi="ar-SA"/>
        </w:rPr>
        <w:drawing>
          <wp:anchor distT="0" distB="0" distL="0" distR="0" simplePos="0" relativeHeight="251726848" behindDoc="1" locked="0" layoutInCell="1" allowOverlap="1">
            <wp:simplePos x="0" y="0"/>
            <wp:positionH relativeFrom="page">
              <wp:posOffset>1169212</wp:posOffset>
            </wp:positionH>
            <wp:positionV relativeFrom="paragraph">
              <wp:posOffset>270295</wp:posOffset>
            </wp:positionV>
            <wp:extent cx="228600" cy="198119"/>
            <wp:effectExtent l="0" t="0" r="0" b="0"/>
            <wp:wrapNone/>
            <wp:docPr id="4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1.png"/>
                    <pic:cNvPicPr/>
                  </pic:nvPicPr>
                  <pic:blipFill>
                    <a:blip r:embed="rId10" cstate="print"/>
                    <a:stretch>
                      <a:fillRect/>
                    </a:stretch>
                  </pic:blipFill>
                  <pic:spPr>
                    <a:xfrm>
                      <a:off x="0" y="0"/>
                      <a:ext cx="228600" cy="198119"/>
                    </a:xfrm>
                    <a:prstGeom prst="rect">
                      <a:avLst/>
                    </a:prstGeom>
                  </pic:spPr>
                </pic:pic>
              </a:graphicData>
            </a:graphic>
          </wp:anchor>
        </w:drawing>
      </w:r>
      <w:r>
        <w:t>знать 1-2 считалку, уметь завершить потешку или поговорку; планировать в речи свои ближайшие действия.</w:t>
      </w:r>
    </w:p>
    <w:p w:rsidR="007222C9" w:rsidRDefault="007222C9" w:rsidP="00676B91">
      <w:pPr>
        <w:pStyle w:val="a3"/>
        <w:spacing w:before="7"/>
        <w:ind w:left="0" w:firstLine="0"/>
        <w:rPr>
          <w:sz w:val="34"/>
        </w:rPr>
      </w:pPr>
    </w:p>
    <w:p w:rsidR="007222C9" w:rsidRDefault="00275643" w:rsidP="00676B91">
      <w:pPr>
        <w:pStyle w:val="4"/>
        <w:spacing w:before="0"/>
      </w:pPr>
      <w:r>
        <w:t>Художественно-эстетическое развитие</w:t>
      </w:r>
    </w:p>
    <w:p w:rsidR="007222C9" w:rsidRDefault="00275643" w:rsidP="00676B91">
      <w:pPr>
        <w:spacing w:before="132"/>
        <w:ind w:left="213" w:firstLine="708"/>
        <w:rPr>
          <w:sz w:val="24"/>
        </w:rPr>
      </w:pPr>
      <w:r>
        <w:rPr>
          <w:sz w:val="24"/>
        </w:rPr>
        <w:t>В области «</w:t>
      </w:r>
      <w:r>
        <w:rPr>
          <w:b/>
          <w:i/>
          <w:sz w:val="24"/>
        </w:rPr>
        <w:t xml:space="preserve">ХУДОЖЕСТВЕННО-ЭСТЕТИЧЕСКОЕ РАЗВИТИЕ» </w:t>
      </w:r>
      <w:r>
        <w:rPr>
          <w:sz w:val="24"/>
        </w:rPr>
        <w:t>основными задачами образовательной деятельности являются:</w:t>
      </w:r>
    </w:p>
    <w:p w:rsidR="00DF6D09" w:rsidRDefault="00DF6D09" w:rsidP="00DF6D09">
      <w:pPr>
        <w:pStyle w:val="4"/>
        <w:spacing w:before="73"/>
      </w:pPr>
      <w:r>
        <w:t>от 3-х до 4-х лет:</w:t>
      </w:r>
    </w:p>
    <w:p w:rsidR="00DF6D09" w:rsidRDefault="00DF6D09" w:rsidP="00DF6D09">
      <w:pPr>
        <w:pStyle w:val="a4"/>
        <w:numPr>
          <w:ilvl w:val="1"/>
          <w:numId w:val="20"/>
        </w:numPr>
        <w:tabs>
          <w:tab w:val="left" w:pos="1206"/>
          <w:tab w:val="left" w:pos="1207"/>
          <w:tab w:val="left" w:pos="2960"/>
          <w:tab w:val="left" w:pos="3327"/>
          <w:tab w:val="left" w:pos="4149"/>
          <w:tab w:val="left" w:pos="5305"/>
          <w:tab w:val="left" w:pos="5675"/>
          <w:tab w:val="left" w:pos="7286"/>
          <w:tab w:val="left" w:pos="8511"/>
        </w:tabs>
        <w:spacing w:before="135"/>
        <w:ind w:right="229" w:firstLine="708"/>
        <w:rPr>
          <w:sz w:val="24"/>
        </w:rPr>
      </w:pPr>
      <w:r>
        <w:rPr>
          <w:sz w:val="24"/>
        </w:rPr>
        <w:t>формирование</w:t>
      </w:r>
      <w:r>
        <w:rPr>
          <w:sz w:val="24"/>
        </w:rPr>
        <w:tab/>
        <w:t>у</w:t>
      </w:r>
      <w:r>
        <w:rPr>
          <w:sz w:val="24"/>
        </w:rPr>
        <w:tab/>
        <w:t>детей</w:t>
      </w:r>
      <w:r>
        <w:rPr>
          <w:sz w:val="24"/>
        </w:rPr>
        <w:tab/>
        <w:t>интереса</w:t>
      </w:r>
      <w:r>
        <w:rPr>
          <w:sz w:val="24"/>
        </w:rPr>
        <w:tab/>
        <w:t>к</w:t>
      </w:r>
      <w:r>
        <w:rPr>
          <w:sz w:val="24"/>
        </w:rPr>
        <w:tab/>
        <w:t>музыкальной</w:t>
      </w:r>
      <w:r>
        <w:rPr>
          <w:sz w:val="24"/>
        </w:rPr>
        <w:tab/>
        <w:t>культуре,</w:t>
      </w:r>
      <w:r>
        <w:rPr>
          <w:sz w:val="24"/>
        </w:rPr>
        <w:tab/>
        <w:t>театрализованным постановкам и театрализованной</w:t>
      </w:r>
      <w:r w:rsidR="00641CAB">
        <w:rPr>
          <w:sz w:val="24"/>
        </w:rPr>
        <w:t xml:space="preserve"> </w:t>
      </w:r>
      <w:r>
        <w:rPr>
          <w:sz w:val="24"/>
        </w:rPr>
        <w:t>деятельности;</w:t>
      </w:r>
    </w:p>
    <w:p w:rsidR="00DF6D09" w:rsidRDefault="00DF6D09" w:rsidP="00DF6D09">
      <w:pPr>
        <w:pStyle w:val="a4"/>
        <w:numPr>
          <w:ilvl w:val="1"/>
          <w:numId w:val="20"/>
        </w:numPr>
        <w:tabs>
          <w:tab w:val="left" w:pos="1206"/>
          <w:tab w:val="left" w:pos="1207"/>
        </w:tabs>
        <w:ind w:right="228" w:firstLine="708"/>
        <w:rPr>
          <w:sz w:val="24"/>
        </w:rPr>
      </w:pPr>
      <w:r>
        <w:rPr>
          <w:sz w:val="24"/>
        </w:rPr>
        <w:t>приобщение детей к художественно-эстетической культуре средствами музыки и кукольного</w:t>
      </w:r>
      <w:r w:rsidR="00641CAB">
        <w:rPr>
          <w:sz w:val="24"/>
        </w:rPr>
        <w:t xml:space="preserve"> </w:t>
      </w:r>
      <w:r>
        <w:rPr>
          <w:sz w:val="24"/>
        </w:rPr>
        <w:t>театра;</w:t>
      </w:r>
    </w:p>
    <w:p w:rsidR="00DF6D09" w:rsidRDefault="00DF6D09" w:rsidP="00DF6D09">
      <w:pPr>
        <w:pStyle w:val="a4"/>
        <w:numPr>
          <w:ilvl w:val="1"/>
          <w:numId w:val="20"/>
        </w:numPr>
        <w:tabs>
          <w:tab w:val="left" w:pos="1206"/>
          <w:tab w:val="left" w:pos="1207"/>
          <w:tab w:val="left" w:pos="2350"/>
          <w:tab w:val="left" w:pos="3328"/>
          <w:tab w:val="left" w:pos="4986"/>
          <w:tab w:val="left" w:pos="5336"/>
          <w:tab w:val="left" w:pos="6396"/>
          <w:tab w:val="left" w:pos="7815"/>
          <w:tab w:val="left" w:pos="8180"/>
          <w:tab w:val="left" w:pos="9427"/>
        </w:tabs>
        <w:ind w:right="230" w:firstLine="708"/>
        <w:rPr>
          <w:sz w:val="24"/>
        </w:rPr>
      </w:pPr>
      <w:r>
        <w:rPr>
          <w:sz w:val="24"/>
        </w:rPr>
        <w:t>развитие</w:t>
      </w:r>
      <w:r>
        <w:rPr>
          <w:sz w:val="24"/>
        </w:rPr>
        <w:tab/>
        <w:t>умения</w:t>
      </w:r>
      <w:r>
        <w:rPr>
          <w:sz w:val="24"/>
        </w:rPr>
        <w:tab/>
        <w:t>вслушиваться</w:t>
      </w:r>
      <w:r>
        <w:rPr>
          <w:sz w:val="24"/>
        </w:rPr>
        <w:tab/>
        <w:t>в</w:t>
      </w:r>
      <w:r>
        <w:rPr>
          <w:sz w:val="24"/>
        </w:rPr>
        <w:tab/>
        <w:t>музыку,</w:t>
      </w:r>
      <w:r>
        <w:rPr>
          <w:sz w:val="24"/>
        </w:rPr>
        <w:tab/>
        <w:t>запоминать</w:t>
      </w:r>
      <w:r>
        <w:rPr>
          <w:sz w:val="24"/>
        </w:rPr>
        <w:tab/>
        <w:t>и</w:t>
      </w:r>
      <w:r>
        <w:rPr>
          <w:sz w:val="24"/>
        </w:rPr>
        <w:tab/>
        <w:t>различать</w:t>
      </w:r>
      <w:r>
        <w:rPr>
          <w:sz w:val="24"/>
        </w:rPr>
        <w:tab/>
        <w:t>знакомые музыкальные</w:t>
      </w:r>
      <w:r w:rsidR="00641CAB">
        <w:rPr>
          <w:sz w:val="24"/>
        </w:rPr>
        <w:t xml:space="preserve"> </w:t>
      </w:r>
      <w:r>
        <w:rPr>
          <w:sz w:val="24"/>
        </w:rPr>
        <w:t>произведения;</w:t>
      </w:r>
    </w:p>
    <w:p w:rsidR="007222C9" w:rsidRDefault="007222C9" w:rsidP="00676B91">
      <w:pPr>
        <w:rPr>
          <w:sz w:val="24"/>
        </w:rPr>
        <w:sectPr w:rsidR="007222C9">
          <w:type w:val="continuous"/>
          <w:pgSz w:w="11910" w:h="16840"/>
          <w:pgMar w:top="1520" w:right="340" w:bottom="280" w:left="920" w:header="720" w:footer="720" w:gutter="0"/>
          <w:cols w:space="720"/>
        </w:sectPr>
      </w:pPr>
    </w:p>
    <w:p w:rsidR="007222C9" w:rsidRDefault="00275643" w:rsidP="00676B91">
      <w:pPr>
        <w:pStyle w:val="a4"/>
        <w:numPr>
          <w:ilvl w:val="1"/>
          <w:numId w:val="20"/>
        </w:numPr>
        <w:tabs>
          <w:tab w:val="left" w:pos="1206"/>
          <w:tab w:val="left" w:pos="1207"/>
        </w:tabs>
        <w:ind w:right="228" w:firstLine="708"/>
        <w:rPr>
          <w:sz w:val="24"/>
        </w:rPr>
      </w:pPr>
      <w:r>
        <w:rPr>
          <w:sz w:val="24"/>
        </w:rPr>
        <w:lastRenderedPageBreak/>
        <w:t>приучение детей прислушиваться к мелодии и словам песен, подпевать отдельным словам и слогам песен, использовать пение как стимул для развития речевой</w:t>
      </w:r>
      <w:r w:rsidR="00641CAB">
        <w:rPr>
          <w:sz w:val="24"/>
        </w:rPr>
        <w:t xml:space="preserve"> </w:t>
      </w:r>
      <w:r>
        <w:rPr>
          <w:sz w:val="24"/>
        </w:rPr>
        <w:t>деятельности;</w:t>
      </w:r>
    </w:p>
    <w:p w:rsidR="007222C9" w:rsidRDefault="00275643" w:rsidP="00676B91">
      <w:pPr>
        <w:pStyle w:val="a4"/>
        <w:numPr>
          <w:ilvl w:val="1"/>
          <w:numId w:val="20"/>
        </w:numPr>
        <w:tabs>
          <w:tab w:val="left" w:pos="1206"/>
          <w:tab w:val="left" w:pos="1207"/>
        </w:tabs>
        <w:ind w:right="229" w:firstLine="708"/>
        <w:rPr>
          <w:sz w:val="24"/>
        </w:rPr>
      </w:pPr>
      <w:r>
        <w:rPr>
          <w:sz w:val="24"/>
        </w:rPr>
        <w:t>развитие ритмичности движений, умение ходить, бегать, плясать, выполнять простейшие игровые танцевальные движения под</w:t>
      </w:r>
      <w:r w:rsidR="00641CAB">
        <w:rPr>
          <w:sz w:val="24"/>
        </w:rPr>
        <w:t xml:space="preserve"> </w:t>
      </w:r>
      <w:r>
        <w:rPr>
          <w:sz w:val="24"/>
        </w:rPr>
        <w:t>музыку;</w:t>
      </w:r>
    </w:p>
    <w:p w:rsidR="007222C9" w:rsidRDefault="00275643" w:rsidP="00676B91">
      <w:pPr>
        <w:pStyle w:val="a4"/>
        <w:numPr>
          <w:ilvl w:val="1"/>
          <w:numId w:val="20"/>
        </w:numPr>
        <w:tabs>
          <w:tab w:val="left" w:pos="1207"/>
        </w:tabs>
        <w:spacing w:before="1"/>
        <w:ind w:right="225" w:firstLine="708"/>
        <w:jc w:val="both"/>
        <w:rPr>
          <w:sz w:val="24"/>
        </w:rPr>
      </w:pPr>
      <w:r>
        <w:rPr>
          <w:sz w:val="24"/>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7222C9" w:rsidRDefault="00275643" w:rsidP="00676B91">
      <w:pPr>
        <w:pStyle w:val="a4"/>
        <w:numPr>
          <w:ilvl w:val="1"/>
          <w:numId w:val="20"/>
        </w:numPr>
        <w:tabs>
          <w:tab w:val="left" w:pos="1206"/>
          <w:tab w:val="left" w:pos="1207"/>
        </w:tabs>
        <w:ind w:firstLine="708"/>
        <w:rPr>
          <w:sz w:val="24"/>
        </w:rPr>
      </w:pPr>
      <w:r>
        <w:rPr>
          <w:sz w:val="24"/>
        </w:rPr>
        <w:t>развитие умения детей участвовать в коллективной досуговой</w:t>
      </w:r>
      <w:r w:rsidR="00641CAB">
        <w:rPr>
          <w:sz w:val="24"/>
        </w:rPr>
        <w:t xml:space="preserve"> </w:t>
      </w:r>
      <w:r>
        <w:rPr>
          <w:sz w:val="24"/>
        </w:rPr>
        <w:t>деятельности;</w:t>
      </w:r>
    </w:p>
    <w:p w:rsidR="007222C9" w:rsidRDefault="00275643" w:rsidP="00676B91">
      <w:pPr>
        <w:pStyle w:val="a4"/>
        <w:numPr>
          <w:ilvl w:val="1"/>
          <w:numId w:val="20"/>
        </w:numPr>
        <w:tabs>
          <w:tab w:val="left" w:pos="1206"/>
          <w:tab w:val="left" w:pos="1207"/>
          <w:tab w:val="left" w:pos="3298"/>
          <w:tab w:val="left" w:pos="5627"/>
          <w:tab w:val="left" w:pos="9024"/>
        </w:tabs>
        <w:spacing w:before="139"/>
        <w:ind w:right="225" w:firstLine="708"/>
        <w:rPr>
          <w:sz w:val="24"/>
        </w:rPr>
      </w:pPr>
      <w:r>
        <w:rPr>
          <w:sz w:val="24"/>
        </w:rPr>
        <w:t>формирование</w:t>
      </w:r>
      <w:r>
        <w:rPr>
          <w:sz w:val="24"/>
        </w:rPr>
        <w:tab/>
        <w:t>индивидуальных</w:t>
      </w:r>
      <w:r>
        <w:rPr>
          <w:sz w:val="24"/>
        </w:rPr>
        <w:tab/>
        <w:t>художественно-творческих</w:t>
      </w:r>
      <w:r>
        <w:rPr>
          <w:sz w:val="24"/>
        </w:rPr>
        <w:tab/>
        <w:t>способностей дошкольников;</w:t>
      </w:r>
    </w:p>
    <w:p w:rsidR="007222C9" w:rsidRDefault="00275643" w:rsidP="00676B91">
      <w:pPr>
        <w:pStyle w:val="4"/>
      </w:pPr>
      <w:r>
        <w:t>от 4-х до 5-ти лет:</w:t>
      </w:r>
    </w:p>
    <w:p w:rsidR="007222C9" w:rsidRDefault="00275643" w:rsidP="00676B91">
      <w:pPr>
        <w:pStyle w:val="a4"/>
        <w:numPr>
          <w:ilvl w:val="1"/>
          <w:numId w:val="20"/>
        </w:numPr>
        <w:tabs>
          <w:tab w:val="left" w:pos="1206"/>
          <w:tab w:val="left" w:pos="1207"/>
        </w:tabs>
        <w:spacing w:before="133"/>
        <w:ind w:right="233" w:firstLine="708"/>
        <w:rPr>
          <w:sz w:val="24"/>
        </w:rPr>
      </w:pPr>
      <w:r>
        <w:rPr>
          <w:sz w:val="24"/>
        </w:rPr>
        <w:t>продолжать учить детей внимательно слушать музыкальные произведения и игру на различных музыкальных</w:t>
      </w:r>
      <w:r w:rsidR="00641CAB">
        <w:rPr>
          <w:sz w:val="24"/>
        </w:rPr>
        <w:t xml:space="preserve"> </w:t>
      </w:r>
      <w:r>
        <w:rPr>
          <w:sz w:val="24"/>
        </w:rPr>
        <w:t>инструментах;</w:t>
      </w:r>
    </w:p>
    <w:p w:rsidR="007222C9" w:rsidRDefault="00275643" w:rsidP="00676B91">
      <w:pPr>
        <w:pStyle w:val="a4"/>
        <w:numPr>
          <w:ilvl w:val="1"/>
          <w:numId w:val="20"/>
        </w:numPr>
        <w:tabs>
          <w:tab w:val="left" w:pos="1206"/>
          <w:tab w:val="left" w:pos="1207"/>
        </w:tabs>
        <w:ind w:right="232" w:firstLine="708"/>
        <w:rPr>
          <w:sz w:val="24"/>
        </w:rPr>
      </w:pPr>
      <w:r>
        <w:rPr>
          <w:sz w:val="24"/>
        </w:rPr>
        <w:t>развивать слуховой опыт детей с целью формирования произвольного слухового внимания к звукам с их последующей дифференциацией и</w:t>
      </w:r>
      <w:r w:rsidR="00641CAB">
        <w:rPr>
          <w:sz w:val="24"/>
        </w:rPr>
        <w:t xml:space="preserve"> </w:t>
      </w:r>
      <w:r>
        <w:rPr>
          <w:sz w:val="24"/>
        </w:rPr>
        <w:t>запоминанием;</w:t>
      </w:r>
    </w:p>
    <w:p w:rsidR="007222C9" w:rsidRDefault="00275643" w:rsidP="00676B91">
      <w:pPr>
        <w:pStyle w:val="a4"/>
        <w:numPr>
          <w:ilvl w:val="1"/>
          <w:numId w:val="20"/>
        </w:numPr>
        <w:tabs>
          <w:tab w:val="left" w:pos="1206"/>
          <w:tab w:val="left" w:pos="1207"/>
        </w:tabs>
        <w:ind w:right="233" w:firstLine="708"/>
        <w:rPr>
          <w:sz w:val="24"/>
        </w:rPr>
      </w:pPr>
      <w:r>
        <w:rPr>
          <w:sz w:val="24"/>
        </w:rPr>
        <w:t>учить соотносить характер музыки с характером и повадками персонажей сказок и представителей животного</w:t>
      </w:r>
      <w:r w:rsidR="00840E36">
        <w:rPr>
          <w:sz w:val="24"/>
        </w:rPr>
        <w:t xml:space="preserve">   </w:t>
      </w:r>
      <w:r>
        <w:rPr>
          <w:sz w:val="24"/>
        </w:rPr>
        <w:t>мира;</w:t>
      </w:r>
    </w:p>
    <w:p w:rsidR="007222C9" w:rsidRDefault="00275643" w:rsidP="00676B91">
      <w:pPr>
        <w:pStyle w:val="a4"/>
        <w:numPr>
          <w:ilvl w:val="1"/>
          <w:numId w:val="20"/>
        </w:numPr>
        <w:tabs>
          <w:tab w:val="left" w:pos="1206"/>
          <w:tab w:val="left" w:pos="1207"/>
        </w:tabs>
        <w:ind w:firstLine="708"/>
        <w:rPr>
          <w:sz w:val="24"/>
        </w:rPr>
      </w:pPr>
      <w:r>
        <w:rPr>
          <w:sz w:val="24"/>
        </w:rPr>
        <w:t>учить детей петь индивидуально, подпевая взрослому слоги и слова в знакомых</w:t>
      </w:r>
      <w:r w:rsidR="00641CAB">
        <w:rPr>
          <w:sz w:val="24"/>
        </w:rPr>
        <w:t xml:space="preserve"> </w:t>
      </w:r>
      <w:r>
        <w:rPr>
          <w:sz w:val="24"/>
        </w:rPr>
        <w:t>песнях;</w:t>
      </w:r>
    </w:p>
    <w:p w:rsidR="007222C9" w:rsidRDefault="00275643" w:rsidP="00676B91">
      <w:pPr>
        <w:pStyle w:val="a4"/>
        <w:numPr>
          <w:ilvl w:val="1"/>
          <w:numId w:val="20"/>
        </w:numPr>
        <w:tabs>
          <w:tab w:val="left" w:pos="1206"/>
          <w:tab w:val="left" w:pos="1207"/>
        </w:tabs>
        <w:spacing w:before="139"/>
        <w:ind w:right="230" w:firstLine="708"/>
        <w:rPr>
          <w:sz w:val="24"/>
        </w:rPr>
      </w:pPr>
      <w:r>
        <w:rPr>
          <w:sz w:val="24"/>
        </w:rPr>
        <w:t>учить согласовывать движения с началом и окончанием музыки, менять движения с изменением</w:t>
      </w:r>
      <w:r w:rsidR="00840E36">
        <w:rPr>
          <w:sz w:val="24"/>
        </w:rPr>
        <w:t xml:space="preserve"> </w:t>
      </w:r>
      <w:r>
        <w:rPr>
          <w:sz w:val="24"/>
        </w:rPr>
        <w:t>музыки;</w:t>
      </w:r>
    </w:p>
    <w:p w:rsidR="007222C9" w:rsidRDefault="00275643" w:rsidP="00676B91">
      <w:pPr>
        <w:pStyle w:val="a4"/>
        <w:numPr>
          <w:ilvl w:val="1"/>
          <w:numId w:val="20"/>
        </w:numPr>
        <w:tabs>
          <w:tab w:val="left" w:pos="1206"/>
          <w:tab w:val="left" w:pos="1207"/>
        </w:tabs>
        <w:spacing w:before="1"/>
        <w:ind w:right="227" w:firstLine="708"/>
        <w:rPr>
          <w:sz w:val="24"/>
        </w:rPr>
      </w:pPr>
      <w:r>
        <w:rPr>
          <w:sz w:val="24"/>
        </w:rPr>
        <w:t>учить выполнять элементарные движения с предметами (платочками, погремушками, султанчиками) и танцевальные движения, выполняемым под веселую</w:t>
      </w:r>
      <w:r w:rsidR="00840E36">
        <w:rPr>
          <w:sz w:val="24"/>
        </w:rPr>
        <w:t xml:space="preserve"> </w:t>
      </w:r>
      <w:r>
        <w:rPr>
          <w:sz w:val="24"/>
        </w:rPr>
        <w:t>музыку;</w:t>
      </w:r>
    </w:p>
    <w:p w:rsidR="007222C9" w:rsidRDefault="00275643" w:rsidP="00676B91">
      <w:pPr>
        <w:pStyle w:val="a4"/>
        <w:numPr>
          <w:ilvl w:val="1"/>
          <w:numId w:val="20"/>
        </w:numPr>
        <w:tabs>
          <w:tab w:val="left" w:pos="1206"/>
          <w:tab w:val="left" w:pos="1207"/>
          <w:tab w:val="left" w:pos="1988"/>
          <w:tab w:val="left" w:pos="3993"/>
          <w:tab w:val="left" w:pos="9055"/>
        </w:tabs>
        <w:ind w:right="233" w:firstLine="708"/>
        <w:rPr>
          <w:sz w:val="24"/>
        </w:rPr>
      </w:pPr>
      <w:r>
        <w:rPr>
          <w:sz w:val="24"/>
        </w:rPr>
        <w:t>учить</w:t>
      </w:r>
      <w:r>
        <w:rPr>
          <w:sz w:val="24"/>
        </w:rPr>
        <w:tab/>
        <w:t>детей  проявлять</w:t>
      </w:r>
      <w:r>
        <w:rPr>
          <w:sz w:val="24"/>
        </w:rPr>
        <w:tab/>
        <w:t>эмоциональное   отношение  к  проведению</w:t>
      </w:r>
      <w:r>
        <w:rPr>
          <w:sz w:val="24"/>
        </w:rPr>
        <w:tab/>
      </w:r>
      <w:r>
        <w:rPr>
          <w:spacing w:val="-1"/>
          <w:sz w:val="24"/>
        </w:rPr>
        <w:t xml:space="preserve">праздничных </w:t>
      </w:r>
      <w:r>
        <w:rPr>
          <w:sz w:val="24"/>
        </w:rPr>
        <w:t>утренников, занятий – развлечений и досуговой</w:t>
      </w:r>
      <w:r w:rsidR="00840E36">
        <w:rPr>
          <w:sz w:val="24"/>
        </w:rPr>
        <w:t xml:space="preserve"> </w:t>
      </w:r>
      <w:r>
        <w:rPr>
          <w:sz w:val="24"/>
        </w:rPr>
        <w:t>деятельности;</w:t>
      </w:r>
    </w:p>
    <w:p w:rsidR="007222C9" w:rsidRDefault="00275643" w:rsidP="00676B91">
      <w:pPr>
        <w:pStyle w:val="4"/>
      </w:pPr>
      <w:r>
        <w:t>от 5-ти до 6-ти лет:</w:t>
      </w:r>
    </w:p>
    <w:p w:rsidR="007222C9" w:rsidRDefault="00275643" w:rsidP="00676B91">
      <w:pPr>
        <w:pStyle w:val="a4"/>
        <w:numPr>
          <w:ilvl w:val="1"/>
          <w:numId w:val="20"/>
        </w:numPr>
        <w:tabs>
          <w:tab w:val="left" w:pos="1206"/>
          <w:tab w:val="left" w:pos="1207"/>
          <w:tab w:val="left" w:pos="2914"/>
          <w:tab w:val="left" w:pos="6320"/>
          <w:tab w:val="left" w:pos="6807"/>
          <w:tab w:val="left" w:pos="9252"/>
        </w:tabs>
        <w:spacing w:before="132"/>
        <w:ind w:right="223" w:firstLine="708"/>
        <w:rPr>
          <w:sz w:val="24"/>
        </w:rPr>
      </w:pPr>
      <w:r>
        <w:rPr>
          <w:sz w:val="24"/>
        </w:rPr>
        <w:t>формировать</w:t>
      </w:r>
      <w:r>
        <w:rPr>
          <w:sz w:val="24"/>
        </w:rPr>
        <w:tab/>
        <w:t>эмоционально-ассоциативное</w:t>
      </w:r>
      <w:r>
        <w:rPr>
          <w:sz w:val="24"/>
        </w:rPr>
        <w:tab/>
        <w:t>и</w:t>
      </w:r>
      <w:r>
        <w:rPr>
          <w:sz w:val="24"/>
        </w:rPr>
        <w:tab/>
        <w:t>предметно-образное</w:t>
      </w:r>
      <w:r>
        <w:rPr>
          <w:sz w:val="24"/>
        </w:rPr>
        <w:tab/>
        <w:t>восприятие музыкальных произведений детьми;</w:t>
      </w:r>
    </w:p>
    <w:p w:rsidR="00DF6D09" w:rsidRDefault="00DF6D09" w:rsidP="00DF6D09">
      <w:pPr>
        <w:pStyle w:val="a4"/>
        <w:numPr>
          <w:ilvl w:val="1"/>
          <w:numId w:val="20"/>
        </w:numPr>
        <w:tabs>
          <w:tab w:val="left" w:pos="1207"/>
        </w:tabs>
        <w:spacing w:before="68"/>
        <w:ind w:right="233" w:firstLine="708"/>
        <w:jc w:val="both"/>
        <w:rPr>
          <w:sz w:val="24"/>
        </w:rPr>
      </w:pPr>
      <w:r>
        <w:rPr>
          <w:sz w:val="24"/>
        </w:rPr>
        <w:t>формировать у детей навык пластического воспроизведения ритмического рисунка фрагмента музыкальных</w:t>
      </w:r>
      <w:r w:rsidR="00840E36">
        <w:rPr>
          <w:sz w:val="24"/>
        </w:rPr>
        <w:t xml:space="preserve"> </w:t>
      </w:r>
      <w:r>
        <w:rPr>
          <w:sz w:val="24"/>
        </w:rPr>
        <w:t>произведений;</w:t>
      </w:r>
    </w:p>
    <w:p w:rsidR="00DF6D09" w:rsidRDefault="00DF6D09" w:rsidP="00DF6D09">
      <w:pPr>
        <w:pStyle w:val="a4"/>
        <w:numPr>
          <w:ilvl w:val="1"/>
          <w:numId w:val="20"/>
        </w:numPr>
        <w:tabs>
          <w:tab w:val="left" w:pos="1206"/>
          <w:tab w:val="left" w:pos="1207"/>
        </w:tabs>
        <w:ind w:firstLine="708"/>
        <w:rPr>
          <w:sz w:val="24"/>
        </w:rPr>
      </w:pPr>
      <w:r>
        <w:rPr>
          <w:sz w:val="24"/>
        </w:rPr>
        <w:t>учить детей различать голоса сверстников и узнавать, кто из них поет;</w:t>
      </w:r>
    </w:p>
    <w:p w:rsidR="00DF6D09" w:rsidRDefault="00DF6D09" w:rsidP="00DF6D09">
      <w:pPr>
        <w:pStyle w:val="a4"/>
        <w:numPr>
          <w:ilvl w:val="1"/>
          <w:numId w:val="20"/>
        </w:numPr>
        <w:tabs>
          <w:tab w:val="left" w:pos="1207"/>
        </w:tabs>
        <w:spacing w:before="140"/>
        <w:ind w:right="231" w:firstLine="708"/>
        <w:jc w:val="both"/>
        <w:rPr>
          <w:sz w:val="24"/>
        </w:rPr>
      </w:pPr>
      <w:r>
        <w:rPr>
          <w:sz w:val="24"/>
        </w:rPr>
        <w:t>учить детей петь хором несложные песенки в примарном (удобном) диапазоне, соблюдая одновременность звучания;</w:t>
      </w:r>
    </w:p>
    <w:p w:rsidR="00DF6D09" w:rsidRDefault="00DF6D09" w:rsidP="00DF6D09">
      <w:pPr>
        <w:pStyle w:val="a4"/>
        <w:numPr>
          <w:ilvl w:val="1"/>
          <w:numId w:val="20"/>
        </w:numPr>
        <w:tabs>
          <w:tab w:val="left" w:pos="1207"/>
        </w:tabs>
        <w:ind w:right="230" w:firstLine="708"/>
        <w:jc w:val="both"/>
        <w:rPr>
          <w:sz w:val="24"/>
        </w:rPr>
      </w:pPr>
      <w:r>
        <w:rPr>
          <w:sz w:val="24"/>
        </w:rPr>
        <w:t>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DF6D09" w:rsidRDefault="00DF6D09" w:rsidP="00DF6D09">
      <w:pPr>
        <w:pStyle w:val="a4"/>
        <w:numPr>
          <w:ilvl w:val="1"/>
          <w:numId w:val="20"/>
        </w:numPr>
        <w:tabs>
          <w:tab w:val="left" w:pos="1207"/>
        </w:tabs>
        <w:ind w:right="233" w:firstLine="708"/>
        <w:jc w:val="both"/>
        <w:rPr>
          <w:sz w:val="24"/>
        </w:rPr>
      </w:pPr>
      <w:r>
        <w:rPr>
          <w:sz w:val="24"/>
        </w:rPr>
        <w:t>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w:t>
      </w:r>
      <w:r w:rsidR="00840E36">
        <w:rPr>
          <w:sz w:val="24"/>
        </w:rPr>
        <w:t xml:space="preserve"> </w:t>
      </w:r>
      <w:r>
        <w:rPr>
          <w:sz w:val="24"/>
        </w:rPr>
        <w:t>треугольник);</w:t>
      </w:r>
    </w:p>
    <w:p w:rsidR="00DF6D09" w:rsidRDefault="00DF6D09" w:rsidP="00DF6D09">
      <w:pPr>
        <w:pStyle w:val="a4"/>
        <w:numPr>
          <w:ilvl w:val="1"/>
          <w:numId w:val="20"/>
        </w:numPr>
        <w:tabs>
          <w:tab w:val="left" w:pos="1207"/>
        </w:tabs>
        <w:ind w:right="226" w:firstLine="708"/>
        <w:jc w:val="both"/>
        <w:rPr>
          <w:sz w:val="24"/>
        </w:rPr>
      </w:pPr>
      <w:r>
        <w:rPr>
          <w:sz w:val="24"/>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илигерое;</w:t>
      </w:r>
    </w:p>
    <w:p w:rsidR="00DF6D09" w:rsidRDefault="00DF6D09" w:rsidP="00DF6D09">
      <w:pPr>
        <w:pStyle w:val="a4"/>
        <w:numPr>
          <w:ilvl w:val="1"/>
          <w:numId w:val="20"/>
        </w:numPr>
        <w:tabs>
          <w:tab w:val="left" w:pos="1207"/>
        </w:tabs>
        <w:spacing w:before="1"/>
        <w:ind w:right="226" w:firstLine="708"/>
        <w:jc w:val="both"/>
        <w:rPr>
          <w:sz w:val="24"/>
        </w:rPr>
      </w:pPr>
      <w:r>
        <w:rPr>
          <w:sz w:val="24"/>
        </w:rPr>
        <w:t>формировать элементарные представления о разных видах искусства и художественно- практической</w:t>
      </w:r>
      <w:r w:rsidR="00840E36">
        <w:rPr>
          <w:sz w:val="24"/>
        </w:rPr>
        <w:t xml:space="preserve"> </w:t>
      </w:r>
      <w:r>
        <w:rPr>
          <w:sz w:val="24"/>
        </w:rPr>
        <w:t>деятельности;</w:t>
      </w:r>
    </w:p>
    <w:p w:rsidR="00DF6D09" w:rsidRDefault="00DF6D09" w:rsidP="00DF6D09">
      <w:pPr>
        <w:pStyle w:val="a3"/>
        <w:ind w:left="0" w:firstLine="0"/>
        <w:rPr>
          <w:sz w:val="22"/>
        </w:rPr>
      </w:pPr>
    </w:p>
    <w:p w:rsidR="00DF6D09" w:rsidRDefault="00DF6D09" w:rsidP="00DF6D09">
      <w:pPr>
        <w:ind w:left="213" w:right="223" w:firstLine="708"/>
        <w:jc w:val="both"/>
        <w:rPr>
          <w:sz w:val="24"/>
        </w:rPr>
      </w:pPr>
      <w:r>
        <w:rPr>
          <w:sz w:val="24"/>
        </w:rPr>
        <w:t>При освоении раздела</w:t>
      </w:r>
      <w:r>
        <w:rPr>
          <w:b/>
          <w:i/>
          <w:sz w:val="24"/>
          <w:u w:val="thick"/>
        </w:rPr>
        <w:t>«Ознакомление с художественной литературой»</w:t>
      </w:r>
      <w:r>
        <w:rPr>
          <w:sz w:val="24"/>
        </w:rPr>
        <w:t>основными задачами обучения и воспитания являются:</w:t>
      </w:r>
    </w:p>
    <w:p w:rsidR="00DF6D09" w:rsidRDefault="00DF6D09" w:rsidP="00DF6D09">
      <w:pPr>
        <w:pStyle w:val="4"/>
      </w:pPr>
      <w:r>
        <w:t>от 3-х до 4-х лет:</w:t>
      </w:r>
    </w:p>
    <w:p w:rsidR="007222C9" w:rsidRDefault="007222C9" w:rsidP="00676B91">
      <w:pPr>
        <w:rPr>
          <w:sz w:val="24"/>
        </w:rPr>
        <w:sectPr w:rsidR="007222C9">
          <w:pgSz w:w="11910" w:h="16840"/>
          <w:pgMar w:top="1040" w:right="340" w:bottom="1480" w:left="920" w:header="0" w:footer="1211" w:gutter="0"/>
          <w:cols w:space="720"/>
        </w:sectPr>
      </w:pPr>
    </w:p>
    <w:p w:rsidR="007222C9" w:rsidRDefault="00275643" w:rsidP="00676B91">
      <w:pPr>
        <w:pStyle w:val="a4"/>
        <w:numPr>
          <w:ilvl w:val="1"/>
          <w:numId w:val="20"/>
        </w:numPr>
        <w:tabs>
          <w:tab w:val="left" w:pos="1206"/>
          <w:tab w:val="left" w:pos="1207"/>
        </w:tabs>
        <w:spacing w:before="132"/>
        <w:ind w:firstLine="708"/>
        <w:rPr>
          <w:sz w:val="24"/>
        </w:rPr>
      </w:pPr>
      <w:r>
        <w:rPr>
          <w:sz w:val="24"/>
        </w:rPr>
        <w:lastRenderedPageBreak/>
        <w:t>формировать эмоциональную отзывчивость на литературные произведения и интереск</w:t>
      </w:r>
    </w:p>
    <w:p w:rsidR="007222C9" w:rsidRDefault="007222C9" w:rsidP="00676B91">
      <w:pPr>
        <w:rPr>
          <w:sz w:val="24"/>
        </w:rPr>
        <w:sectPr w:rsidR="007222C9">
          <w:pgSz w:w="11910" w:h="16840"/>
          <w:pgMar w:top="1040" w:right="340" w:bottom="1480" w:left="920" w:header="0" w:footer="1211" w:gutter="0"/>
          <w:cols w:space="720"/>
        </w:sectPr>
      </w:pPr>
    </w:p>
    <w:p w:rsidR="007222C9" w:rsidRDefault="00275643" w:rsidP="00676B91">
      <w:pPr>
        <w:pStyle w:val="a3"/>
        <w:spacing w:before="139"/>
        <w:ind w:firstLine="0"/>
      </w:pPr>
      <w:r>
        <w:lastRenderedPageBreak/>
        <w:t>ним;</w:t>
      </w:r>
    </w:p>
    <w:p w:rsidR="007222C9" w:rsidRDefault="00275643" w:rsidP="00676B91">
      <w:pPr>
        <w:pStyle w:val="a3"/>
        <w:ind w:left="0" w:firstLine="0"/>
        <w:rPr>
          <w:sz w:val="26"/>
        </w:rPr>
      </w:pPr>
      <w:r>
        <w:br w:type="column"/>
      </w:r>
    </w:p>
    <w:p w:rsidR="007222C9" w:rsidRDefault="007222C9" w:rsidP="00676B91">
      <w:pPr>
        <w:pStyle w:val="a3"/>
        <w:ind w:left="0" w:firstLine="0"/>
        <w:rPr>
          <w:sz w:val="22"/>
        </w:rPr>
      </w:pPr>
    </w:p>
    <w:p w:rsidR="007222C9" w:rsidRDefault="00275643" w:rsidP="00676B91">
      <w:pPr>
        <w:pStyle w:val="a4"/>
        <w:numPr>
          <w:ilvl w:val="0"/>
          <w:numId w:val="20"/>
        </w:numPr>
        <w:tabs>
          <w:tab w:val="left" w:pos="476"/>
          <w:tab w:val="left" w:pos="477"/>
        </w:tabs>
        <w:ind w:left="476" w:hanging="285"/>
        <w:rPr>
          <w:sz w:val="24"/>
        </w:rPr>
      </w:pPr>
      <w:r>
        <w:rPr>
          <w:sz w:val="24"/>
        </w:rPr>
        <w:t>развивать умение слушать художественный текст и реагировать на его</w:t>
      </w:r>
      <w:r w:rsidR="00840E36">
        <w:rPr>
          <w:sz w:val="24"/>
        </w:rPr>
        <w:t xml:space="preserve"> </w:t>
      </w:r>
      <w:r>
        <w:rPr>
          <w:sz w:val="24"/>
        </w:rPr>
        <w:t>содержание;</w:t>
      </w:r>
    </w:p>
    <w:p w:rsidR="007222C9" w:rsidRDefault="00275643" w:rsidP="00676B91">
      <w:pPr>
        <w:pStyle w:val="a4"/>
        <w:numPr>
          <w:ilvl w:val="0"/>
          <w:numId w:val="20"/>
        </w:numPr>
        <w:tabs>
          <w:tab w:val="left" w:pos="476"/>
          <w:tab w:val="left" w:pos="477"/>
        </w:tabs>
        <w:spacing w:before="140"/>
        <w:ind w:left="476" w:hanging="285"/>
        <w:rPr>
          <w:sz w:val="24"/>
        </w:rPr>
      </w:pPr>
      <w:r>
        <w:rPr>
          <w:sz w:val="24"/>
        </w:rPr>
        <w:t>вырабатывать умение слушать рассказывание и чтение вместе с группой</w:t>
      </w:r>
      <w:r w:rsidR="00840E36">
        <w:rPr>
          <w:sz w:val="24"/>
        </w:rPr>
        <w:t xml:space="preserve"> </w:t>
      </w:r>
      <w:r>
        <w:rPr>
          <w:sz w:val="24"/>
        </w:rPr>
        <w:t>сверстников;</w:t>
      </w:r>
    </w:p>
    <w:p w:rsidR="007222C9" w:rsidRDefault="00275643" w:rsidP="00676B91">
      <w:pPr>
        <w:pStyle w:val="a4"/>
        <w:numPr>
          <w:ilvl w:val="0"/>
          <w:numId w:val="20"/>
        </w:numPr>
        <w:tabs>
          <w:tab w:val="left" w:pos="476"/>
          <w:tab w:val="left" w:pos="477"/>
        </w:tabs>
        <w:spacing w:before="137"/>
        <w:ind w:left="476" w:hanging="285"/>
        <w:rPr>
          <w:sz w:val="24"/>
        </w:rPr>
      </w:pPr>
      <w:r>
        <w:rPr>
          <w:sz w:val="24"/>
        </w:rPr>
        <w:t>учитьдетейвыполнятьигровыедействия,соответствующиетекстузнакомыхпотешек,</w:t>
      </w:r>
    </w:p>
    <w:p w:rsidR="007222C9" w:rsidRDefault="007222C9" w:rsidP="00676B91">
      <w:pPr>
        <w:rPr>
          <w:sz w:val="24"/>
        </w:rPr>
        <w:sectPr w:rsidR="007222C9">
          <w:type w:val="continuous"/>
          <w:pgSz w:w="11910" w:h="16840"/>
          <w:pgMar w:top="1520" w:right="340" w:bottom="280" w:left="920" w:header="720" w:footer="720" w:gutter="0"/>
          <w:cols w:num="2" w:space="720" w:equalWidth="0">
            <w:col w:w="690" w:space="40"/>
            <w:col w:w="9920"/>
          </w:cols>
        </w:sectPr>
      </w:pPr>
    </w:p>
    <w:p w:rsidR="007222C9" w:rsidRDefault="00275643" w:rsidP="00676B91">
      <w:pPr>
        <w:pStyle w:val="a3"/>
        <w:spacing w:before="139"/>
        <w:ind w:firstLine="0"/>
      </w:pPr>
      <w:r>
        <w:lastRenderedPageBreak/>
        <w:t>сказок;</w:t>
      </w:r>
    </w:p>
    <w:p w:rsidR="007222C9" w:rsidRDefault="00275643" w:rsidP="00676B91">
      <w:pPr>
        <w:pStyle w:val="a4"/>
        <w:numPr>
          <w:ilvl w:val="1"/>
          <w:numId w:val="20"/>
        </w:numPr>
        <w:tabs>
          <w:tab w:val="left" w:pos="1206"/>
          <w:tab w:val="left" w:pos="1207"/>
          <w:tab w:val="left" w:pos="2406"/>
          <w:tab w:val="left" w:pos="2753"/>
          <w:tab w:val="left" w:pos="3554"/>
          <w:tab w:val="left" w:pos="5425"/>
          <w:tab w:val="left" w:pos="6363"/>
          <w:tab w:val="left" w:pos="6830"/>
          <w:tab w:val="left" w:pos="7629"/>
          <w:tab w:val="left" w:pos="9408"/>
        </w:tabs>
        <w:spacing w:before="137"/>
        <w:ind w:right="232" w:firstLine="708"/>
        <w:rPr>
          <w:sz w:val="24"/>
        </w:rPr>
      </w:pPr>
      <w:r>
        <w:rPr>
          <w:sz w:val="24"/>
        </w:rPr>
        <w:t>вызывать</w:t>
      </w:r>
      <w:r>
        <w:rPr>
          <w:sz w:val="24"/>
        </w:rPr>
        <w:tab/>
        <w:t>у</w:t>
      </w:r>
      <w:r>
        <w:rPr>
          <w:sz w:val="24"/>
        </w:rPr>
        <w:tab/>
        <w:t>детей</w:t>
      </w:r>
      <w:r>
        <w:rPr>
          <w:sz w:val="24"/>
        </w:rPr>
        <w:tab/>
        <w:t>эмоциональный</w:t>
      </w:r>
      <w:r>
        <w:rPr>
          <w:sz w:val="24"/>
        </w:rPr>
        <w:tab/>
        <w:t>отклик</w:t>
      </w:r>
      <w:r>
        <w:rPr>
          <w:sz w:val="24"/>
        </w:rPr>
        <w:tab/>
        <w:t>на</w:t>
      </w:r>
      <w:r>
        <w:rPr>
          <w:sz w:val="24"/>
        </w:rPr>
        <w:tab/>
        <w:t>ритм,</w:t>
      </w:r>
      <w:r>
        <w:rPr>
          <w:sz w:val="24"/>
        </w:rPr>
        <w:tab/>
        <w:t>музыкальность</w:t>
      </w:r>
      <w:r>
        <w:rPr>
          <w:sz w:val="24"/>
        </w:rPr>
        <w:tab/>
        <w:t>народных произведений, стихов и</w:t>
      </w:r>
      <w:r w:rsidR="00840E36">
        <w:rPr>
          <w:sz w:val="24"/>
        </w:rPr>
        <w:t xml:space="preserve"> </w:t>
      </w:r>
      <w:r>
        <w:rPr>
          <w:sz w:val="24"/>
        </w:rPr>
        <w:t>песенок;</w:t>
      </w:r>
    </w:p>
    <w:p w:rsidR="007222C9" w:rsidRDefault="00275643" w:rsidP="00676B91">
      <w:pPr>
        <w:pStyle w:val="a4"/>
        <w:numPr>
          <w:ilvl w:val="1"/>
          <w:numId w:val="20"/>
        </w:numPr>
        <w:tabs>
          <w:tab w:val="left" w:pos="1206"/>
          <w:tab w:val="left" w:pos="1207"/>
        </w:tabs>
        <w:ind w:right="235" w:firstLine="708"/>
        <w:rPr>
          <w:sz w:val="24"/>
        </w:rPr>
      </w:pPr>
      <w:r>
        <w:rPr>
          <w:sz w:val="24"/>
        </w:rPr>
        <w:t>учить детей узнавать при многократном чтении и рассказывании литературные произведения и их</w:t>
      </w:r>
      <w:r w:rsidR="00840E36">
        <w:rPr>
          <w:sz w:val="24"/>
        </w:rPr>
        <w:t xml:space="preserve"> </w:t>
      </w:r>
      <w:r>
        <w:rPr>
          <w:sz w:val="24"/>
        </w:rPr>
        <w:t>героев;</w:t>
      </w:r>
    </w:p>
    <w:p w:rsidR="007222C9" w:rsidRDefault="00275643" w:rsidP="00676B91">
      <w:pPr>
        <w:pStyle w:val="a4"/>
        <w:numPr>
          <w:ilvl w:val="1"/>
          <w:numId w:val="20"/>
        </w:numPr>
        <w:tabs>
          <w:tab w:val="left" w:pos="1206"/>
          <w:tab w:val="left" w:pos="1207"/>
        </w:tabs>
        <w:ind w:firstLine="708"/>
        <w:rPr>
          <w:sz w:val="24"/>
        </w:rPr>
      </w:pPr>
      <w:r>
        <w:rPr>
          <w:sz w:val="24"/>
        </w:rPr>
        <w:t>стимулировать ребенка повторять отдельные слова и выражения из стихов и</w:t>
      </w:r>
      <w:r w:rsidR="00840E36">
        <w:rPr>
          <w:sz w:val="24"/>
        </w:rPr>
        <w:t xml:space="preserve"> </w:t>
      </w:r>
      <w:r>
        <w:rPr>
          <w:sz w:val="24"/>
        </w:rPr>
        <w:t>сказок;</w:t>
      </w:r>
    </w:p>
    <w:p w:rsidR="00DF6D09" w:rsidRDefault="00DF6D09" w:rsidP="00DF6D09">
      <w:pPr>
        <w:pStyle w:val="a4"/>
        <w:numPr>
          <w:ilvl w:val="1"/>
          <w:numId w:val="20"/>
        </w:numPr>
        <w:tabs>
          <w:tab w:val="left" w:pos="1206"/>
          <w:tab w:val="left" w:pos="1207"/>
        </w:tabs>
        <w:spacing w:before="68"/>
        <w:ind w:right="230" w:firstLine="708"/>
        <w:rPr>
          <w:sz w:val="24"/>
        </w:rPr>
      </w:pPr>
      <w:r>
        <w:rPr>
          <w:sz w:val="24"/>
        </w:rPr>
        <w:t>учить рассматривать иллюстрации, узнавать в них героев и отвечать на элементарные вопросы по содержанию</w:t>
      </w:r>
      <w:r w:rsidR="00840E36">
        <w:rPr>
          <w:sz w:val="24"/>
        </w:rPr>
        <w:t xml:space="preserve"> </w:t>
      </w:r>
      <w:r>
        <w:rPr>
          <w:sz w:val="24"/>
        </w:rPr>
        <w:t>иллюстрации;</w:t>
      </w:r>
    </w:p>
    <w:p w:rsidR="00DF6D09" w:rsidRDefault="00DF6D09" w:rsidP="00DF6D09">
      <w:pPr>
        <w:pStyle w:val="4"/>
        <w:spacing w:before="0"/>
      </w:pPr>
      <w:r>
        <w:t>от 4-х до 5-ти лет:</w:t>
      </w:r>
    </w:p>
    <w:p w:rsidR="00DF6D09" w:rsidRDefault="00DF6D09" w:rsidP="00DF6D09">
      <w:pPr>
        <w:pStyle w:val="a4"/>
        <w:numPr>
          <w:ilvl w:val="1"/>
          <w:numId w:val="20"/>
        </w:numPr>
        <w:tabs>
          <w:tab w:val="left" w:pos="1206"/>
          <w:tab w:val="left" w:pos="1207"/>
        </w:tabs>
        <w:spacing w:before="135"/>
        <w:ind w:right="228" w:firstLine="708"/>
        <w:rPr>
          <w:sz w:val="24"/>
        </w:rPr>
      </w:pPr>
      <w:r>
        <w:rPr>
          <w:sz w:val="24"/>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w:t>
      </w:r>
      <w:r w:rsidR="00840E36">
        <w:rPr>
          <w:sz w:val="24"/>
        </w:rPr>
        <w:t xml:space="preserve"> </w:t>
      </w:r>
      <w:r>
        <w:rPr>
          <w:sz w:val="24"/>
        </w:rPr>
        <w:t>фольклора;</w:t>
      </w:r>
    </w:p>
    <w:p w:rsidR="00DF6D09" w:rsidRDefault="00DF6D09" w:rsidP="00DF6D09">
      <w:pPr>
        <w:pStyle w:val="a4"/>
        <w:numPr>
          <w:ilvl w:val="1"/>
          <w:numId w:val="20"/>
        </w:numPr>
        <w:tabs>
          <w:tab w:val="left" w:pos="1206"/>
          <w:tab w:val="left" w:pos="1207"/>
        </w:tabs>
        <w:ind w:right="231" w:firstLine="708"/>
        <w:rPr>
          <w:sz w:val="24"/>
        </w:rPr>
      </w:pPr>
      <w:r>
        <w:rPr>
          <w:sz w:val="24"/>
        </w:rPr>
        <w:t>продолжать развивать умение слушать художественный текст и следить за развитием его содержания;</w:t>
      </w:r>
    </w:p>
    <w:p w:rsidR="00DF6D09" w:rsidRDefault="00DF6D09" w:rsidP="00DF6D09">
      <w:pPr>
        <w:pStyle w:val="a4"/>
        <w:numPr>
          <w:ilvl w:val="1"/>
          <w:numId w:val="20"/>
        </w:numPr>
        <w:tabs>
          <w:tab w:val="left" w:pos="1206"/>
          <w:tab w:val="left" w:pos="1207"/>
        </w:tabs>
        <w:ind w:right="231" w:firstLine="708"/>
        <w:rPr>
          <w:sz w:val="24"/>
        </w:rPr>
      </w:pPr>
      <w:r>
        <w:rPr>
          <w:sz w:val="24"/>
        </w:rPr>
        <w:t>привлекать детей к участию в совместном с педагогом рассказывании знакомых произведений, к их полной и частичной</w:t>
      </w:r>
      <w:r w:rsidR="00840E36">
        <w:rPr>
          <w:sz w:val="24"/>
        </w:rPr>
        <w:t xml:space="preserve"> </w:t>
      </w:r>
      <w:r>
        <w:rPr>
          <w:sz w:val="24"/>
        </w:rPr>
        <w:t>драматизации;</w:t>
      </w:r>
    </w:p>
    <w:p w:rsidR="00DF6D09" w:rsidRDefault="00DF6D09" w:rsidP="00DF6D09">
      <w:pPr>
        <w:pStyle w:val="a4"/>
        <w:numPr>
          <w:ilvl w:val="1"/>
          <w:numId w:val="20"/>
        </w:numPr>
        <w:tabs>
          <w:tab w:val="left" w:pos="1206"/>
          <w:tab w:val="left" w:pos="1207"/>
        </w:tabs>
        <w:ind w:firstLine="708"/>
        <w:rPr>
          <w:sz w:val="24"/>
        </w:rPr>
      </w:pPr>
      <w:r>
        <w:rPr>
          <w:sz w:val="24"/>
        </w:rPr>
        <w:t>вырабатывать умение слушать рассказывание и чтение вместе с группой</w:t>
      </w:r>
      <w:r w:rsidR="00840E36">
        <w:rPr>
          <w:sz w:val="24"/>
        </w:rPr>
        <w:t xml:space="preserve"> </w:t>
      </w:r>
      <w:r>
        <w:rPr>
          <w:sz w:val="24"/>
        </w:rPr>
        <w:t>сверстников;</w:t>
      </w:r>
    </w:p>
    <w:p w:rsidR="00DF6D09" w:rsidRDefault="00DF6D09" w:rsidP="00DF6D09">
      <w:pPr>
        <w:pStyle w:val="a4"/>
        <w:numPr>
          <w:ilvl w:val="1"/>
          <w:numId w:val="20"/>
        </w:numPr>
        <w:tabs>
          <w:tab w:val="left" w:pos="1206"/>
          <w:tab w:val="left" w:pos="1207"/>
          <w:tab w:val="left" w:pos="2633"/>
          <w:tab w:val="left" w:pos="3417"/>
          <w:tab w:val="left" w:pos="4192"/>
          <w:tab w:val="left" w:pos="5492"/>
          <w:tab w:val="left" w:pos="6543"/>
          <w:tab w:val="left" w:pos="7730"/>
          <w:tab w:val="left" w:pos="9759"/>
        </w:tabs>
        <w:spacing w:before="137"/>
        <w:ind w:right="222" w:firstLine="708"/>
        <w:rPr>
          <w:sz w:val="24"/>
        </w:rPr>
      </w:pPr>
      <w:r>
        <w:rPr>
          <w:sz w:val="24"/>
        </w:rPr>
        <w:t>продолжать</w:t>
      </w:r>
      <w:r>
        <w:rPr>
          <w:sz w:val="24"/>
        </w:rPr>
        <w:tab/>
        <w:t>учить</w:t>
      </w:r>
      <w:r>
        <w:rPr>
          <w:sz w:val="24"/>
        </w:rPr>
        <w:tab/>
        <w:t>детей</w:t>
      </w:r>
      <w:r>
        <w:rPr>
          <w:sz w:val="24"/>
        </w:rPr>
        <w:tab/>
        <w:t>выполнять</w:t>
      </w:r>
      <w:r>
        <w:rPr>
          <w:sz w:val="24"/>
        </w:rPr>
        <w:tab/>
        <w:t>игровые</w:t>
      </w:r>
      <w:r>
        <w:rPr>
          <w:sz w:val="24"/>
        </w:rPr>
        <w:tab/>
        <w:t>действия,</w:t>
      </w:r>
      <w:r>
        <w:rPr>
          <w:sz w:val="24"/>
        </w:rPr>
        <w:tab/>
        <w:t>соответствующие</w:t>
      </w:r>
      <w:r>
        <w:rPr>
          <w:sz w:val="24"/>
        </w:rPr>
        <w:tab/>
        <w:t>тексту знакомых потешек, сказок,</w:t>
      </w:r>
      <w:r w:rsidR="00840E36">
        <w:rPr>
          <w:sz w:val="24"/>
        </w:rPr>
        <w:t xml:space="preserve"> </w:t>
      </w:r>
      <w:r>
        <w:rPr>
          <w:sz w:val="24"/>
        </w:rPr>
        <w:t>стихов;</w:t>
      </w:r>
    </w:p>
    <w:p w:rsidR="00DF6D09" w:rsidRDefault="00DF6D09" w:rsidP="00DF6D09">
      <w:pPr>
        <w:pStyle w:val="a4"/>
        <w:numPr>
          <w:ilvl w:val="1"/>
          <w:numId w:val="20"/>
        </w:numPr>
        <w:tabs>
          <w:tab w:val="left" w:pos="1206"/>
          <w:tab w:val="left" w:pos="1207"/>
        </w:tabs>
        <w:spacing w:before="1"/>
        <w:ind w:right="232" w:firstLine="708"/>
        <w:rPr>
          <w:sz w:val="24"/>
        </w:rPr>
      </w:pPr>
      <w:r>
        <w:rPr>
          <w:sz w:val="24"/>
        </w:rPr>
        <w:t>учить детей слушать и участвовать в составлении коротких историй и рассказов</w:t>
      </w:r>
      <w:r w:rsidR="00840E36">
        <w:rPr>
          <w:sz w:val="24"/>
        </w:rPr>
        <w:t xml:space="preserve"> </w:t>
      </w:r>
      <w:r>
        <w:rPr>
          <w:sz w:val="24"/>
        </w:rPr>
        <w:t xml:space="preserve">по результатам наблюдений за эмоционально яркими событиями изих </w:t>
      </w:r>
      <w:r w:rsidR="00840E36">
        <w:rPr>
          <w:sz w:val="24"/>
        </w:rPr>
        <w:t xml:space="preserve"> </w:t>
      </w:r>
      <w:r>
        <w:rPr>
          <w:sz w:val="24"/>
        </w:rPr>
        <w:t>повседневной</w:t>
      </w:r>
      <w:r w:rsidR="00840E36">
        <w:rPr>
          <w:sz w:val="24"/>
        </w:rPr>
        <w:t xml:space="preserve"> </w:t>
      </w:r>
      <w:r>
        <w:rPr>
          <w:sz w:val="24"/>
        </w:rPr>
        <w:t>жизни;</w:t>
      </w:r>
    </w:p>
    <w:p w:rsidR="00DF6D09" w:rsidRDefault="00DF6D09" w:rsidP="00DF6D09">
      <w:pPr>
        <w:pStyle w:val="a4"/>
        <w:numPr>
          <w:ilvl w:val="1"/>
          <w:numId w:val="20"/>
        </w:numPr>
        <w:tabs>
          <w:tab w:val="left" w:pos="1206"/>
          <w:tab w:val="left" w:pos="1207"/>
        </w:tabs>
        <w:ind w:right="225" w:firstLine="708"/>
        <w:rPr>
          <w:sz w:val="24"/>
        </w:rPr>
      </w:pPr>
      <w:r>
        <w:rPr>
          <w:sz w:val="24"/>
        </w:rPr>
        <w:t>обогащать литературными образами игровую, изобразительную деятельность детей и конструирование;</w:t>
      </w:r>
    </w:p>
    <w:p w:rsidR="00DF6D09" w:rsidRDefault="00DF6D09" w:rsidP="00DF6D09">
      <w:pPr>
        <w:pStyle w:val="a4"/>
        <w:numPr>
          <w:ilvl w:val="1"/>
          <w:numId w:val="20"/>
        </w:numPr>
        <w:tabs>
          <w:tab w:val="left" w:pos="1206"/>
          <w:tab w:val="left" w:pos="1207"/>
        </w:tabs>
        <w:ind w:right="232" w:firstLine="708"/>
        <w:rPr>
          <w:sz w:val="24"/>
        </w:rPr>
      </w:pPr>
      <w:r>
        <w:rPr>
          <w:sz w:val="24"/>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w:t>
      </w:r>
      <w:r w:rsidR="00840E36">
        <w:rPr>
          <w:sz w:val="24"/>
        </w:rPr>
        <w:t xml:space="preserve"> </w:t>
      </w:r>
      <w:r>
        <w:rPr>
          <w:sz w:val="24"/>
        </w:rPr>
        <w:t>книгу;</w:t>
      </w:r>
    </w:p>
    <w:p w:rsidR="00DF6D09" w:rsidRDefault="00DF6D09" w:rsidP="00DF6D09">
      <w:pPr>
        <w:pStyle w:val="4"/>
      </w:pPr>
      <w:r>
        <w:t>от 5-ти до 6-ти лет:</w:t>
      </w:r>
    </w:p>
    <w:p w:rsidR="00DF6D09" w:rsidRDefault="00DF6D09" w:rsidP="00DF6D09">
      <w:pPr>
        <w:pStyle w:val="a4"/>
        <w:numPr>
          <w:ilvl w:val="1"/>
          <w:numId w:val="20"/>
        </w:numPr>
        <w:tabs>
          <w:tab w:val="left" w:pos="1206"/>
          <w:tab w:val="left" w:pos="1207"/>
        </w:tabs>
        <w:spacing w:before="134"/>
        <w:ind w:right="225" w:firstLine="708"/>
        <w:rPr>
          <w:sz w:val="24"/>
        </w:rPr>
      </w:pPr>
      <w:r>
        <w:rPr>
          <w:sz w:val="24"/>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w:t>
      </w:r>
      <w:r w:rsidR="00840E36">
        <w:rPr>
          <w:sz w:val="24"/>
        </w:rPr>
        <w:t xml:space="preserve"> </w:t>
      </w:r>
      <w:r>
        <w:rPr>
          <w:sz w:val="24"/>
        </w:rPr>
        <w:t>считалки;</w:t>
      </w:r>
    </w:p>
    <w:p w:rsidR="00DF6D09" w:rsidRDefault="00DF6D09" w:rsidP="00DF6D09">
      <w:pPr>
        <w:pStyle w:val="a4"/>
        <w:numPr>
          <w:ilvl w:val="1"/>
          <w:numId w:val="20"/>
        </w:numPr>
        <w:tabs>
          <w:tab w:val="left" w:pos="1206"/>
          <w:tab w:val="left" w:pos="1207"/>
        </w:tabs>
        <w:ind w:firstLine="708"/>
        <w:rPr>
          <w:sz w:val="24"/>
        </w:rPr>
      </w:pPr>
      <w:r>
        <w:rPr>
          <w:sz w:val="24"/>
        </w:rPr>
        <w:t>формировать у детей запас литературных художественных</w:t>
      </w:r>
      <w:r w:rsidR="00840E36">
        <w:rPr>
          <w:sz w:val="24"/>
        </w:rPr>
        <w:t xml:space="preserve"> </w:t>
      </w:r>
      <w:r>
        <w:rPr>
          <w:sz w:val="24"/>
        </w:rPr>
        <w:t>впечатлений;</w:t>
      </w:r>
    </w:p>
    <w:p w:rsidR="00DF6D09" w:rsidRDefault="00DF6D09" w:rsidP="00DF6D09">
      <w:pPr>
        <w:pStyle w:val="a4"/>
        <w:numPr>
          <w:ilvl w:val="1"/>
          <w:numId w:val="20"/>
        </w:numPr>
        <w:tabs>
          <w:tab w:val="left" w:pos="1206"/>
          <w:tab w:val="left" w:pos="1207"/>
        </w:tabs>
        <w:spacing w:before="137"/>
        <w:ind w:right="225" w:firstLine="708"/>
        <w:rPr>
          <w:sz w:val="24"/>
        </w:rPr>
      </w:pPr>
      <w:r>
        <w:rPr>
          <w:sz w:val="24"/>
        </w:rPr>
        <w:t>знакомить детей с отдельными произведениями и их циклами, объединенными одними и теми же</w:t>
      </w:r>
      <w:r w:rsidR="00840E36">
        <w:rPr>
          <w:sz w:val="24"/>
        </w:rPr>
        <w:t xml:space="preserve"> </w:t>
      </w:r>
      <w:r>
        <w:rPr>
          <w:sz w:val="24"/>
        </w:rPr>
        <w:t>героями;</w:t>
      </w:r>
    </w:p>
    <w:p w:rsidR="00DF6D09" w:rsidRDefault="00DF6D09" w:rsidP="00DF6D09">
      <w:pPr>
        <w:pStyle w:val="a4"/>
        <w:numPr>
          <w:ilvl w:val="1"/>
          <w:numId w:val="20"/>
        </w:numPr>
        <w:tabs>
          <w:tab w:val="left" w:pos="1206"/>
          <w:tab w:val="left" w:pos="1207"/>
        </w:tabs>
        <w:ind w:right="235" w:firstLine="708"/>
        <w:rPr>
          <w:sz w:val="24"/>
        </w:rPr>
      </w:pPr>
      <w:r>
        <w:rPr>
          <w:sz w:val="24"/>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w:t>
      </w:r>
      <w:r w:rsidR="00840E36">
        <w:rPr>
          <w:sz w:val="24"/>
        </w:rPr>
        <w:t xml:space="preserve"> </w:t>
      </w:r>
      <w:r>
        <w:rPr>
          <w:sz w:val="24"/>
        </w:rPr>
        <w:t>произведений;</w:t>
      </w:r>
    </w:p>
    <w:p w:rsidR="00DF6D09" w:rsidRDefault="00DF6D09" w:rsidP="00DF6D09">
      <w:pPr>
        <w:pStyle w:val="a4"/>
        <w:numPr>
          <w:ilvl w:val="1"/>
          <w:numId w:val="20"/>
        </w:numPr>
        <w:tabs>
          <w:tab w:val="left" w:pos="1206"/>
          <w:tab w:val="left" w:pos="1207"/>
        </w:tabs>
        <w:ind w:right="232" w:firstLine="708"/>
        <w:rPr>
          <w:sz w:val="24"/>
        </w:rPr>
      </w:pPr>
      <w:r>
        <w:rPr>
          <w:sz w:val="24"/>
        </w:rPr>
        <w:t>учить детей рассказывать знакомые литературные произведения по вопросам взрослого (педагогов и</w:t>
      </w:r>
      <w:r w:rsidR="00840E36">
        <w:rPr>
          <w:sz w:val="24"/>
        </w:rPr>
        <w:t xml:space="preserve"> </w:t>
      </w:r>
      <w:r>
        <w:rPr>
          <w:sz w:val="24"/>
        </w:rPr>
        <w:t>родителей);</w:t>
      </w:r>
    </w:p>
    <w:p w:rsidR="00DF6D09" w:rsidRDefault="00DF6D09" w:rsidP="00DF6D09">
      <w:pPr>
        <w:pStyle w:val="a4"/>
        <w:numPr>
          <w:ilvl w:val="1"/>
          <w:numId w:val="20"/>
        </w:numPr>
        <w:tabs>
          <w:tab w:val="left" w:pos="1206"/>
          <w:tab w:val="left" w:pos="1207"/>
        </w:tabs>
        <w:ind w:right="234" w:firstLine="708"/>
        <w:rPr>
          <w:sz w:val="24"/>
        </w:rPr>
      </w:pPr>
      <w:r>
        <w:rPr>
          <w:sz w:val="24"/>
        </w:rPr>
        <w:t>привлекать детей к самостоятельному рассказыванию знакомых произведений, к их обыгрыванию и</w:t>
      </w:r>
      <w:r w:rsidR="00840E36">
        <w:rPr>
          <w:sz w:val="24"/>
        </w:rPr>
        <w:t xml:space="preserve"> </w:t>
      </w:r>
      <w:r>
        <w:rPr>
          <w:sz w:val="24"/>
        </w:rPr>
        <w:t>драматизации;</w:t>
      </w:r>
    </w:p>
    <w:p w:rsidR="00DF6D09" w:rsidRDefault="00DF6D09" w:rsidP="00DF6D09">
      <w:pPr>
        <w:pStyle w:val="a4"/>
        <w:numPr>
          <w:ilvl w:val="1"/>
          <w:numId w:val="20"/>
        </w:numPr>
        <w:tabs>
          <w:tab w:val="left" w:pos="1206"/>
          <w:tab w:val="left" w:pos="1207"/>
        </w:tabs>
        <w:ind w:right="234" w:firstLine="708"/>
        <w:rPr>
          <w:sz w:val="24"/>
        </w:rPr>
      </w:pPr>
      <w:r>
        <w:rPr>
          <w:sz w:val="24"/>
        </w:rPr>
        <w:t>продолжать вырабатывать умение слушать рассказывание и чтение вместе со всей группой</w:t>
      </w:r>
      <w:r w:rsidR="00840E36">
        <w:rPr>
          <w:sz w:val="24"/>
        </w:rPr>
        <w:t xml:space="preserve"> </w:t>
      </w:r>
      <w:r>
        <w:rPr>
          <w:sz w:val="24"/>
        </w:rPr>
        <w:t>сверстников;</w:t>
      </w:r>
    </w:p>
    <w:p w:rsidR="007222C9" w:rsidRDefault="007222C9" w:rsidP="00676B91">
      <w:pPr>
        <w:rPr>
          <w:sz w:val="24"/>
        </w:rPr>
        <w:sectPr w:rsidR="007222C9">
          <w:type w:val="continuous"/>
          <w:pgSz w:w="11910" w:h="16840"/>
          <w:pgMar w:top="1520" w:right="340" w:bottom="280" w:left="920" w:header="720" w:footer="720" w:gutter="0"/>
          <w:cols w:space="720"/>
        </w:sectPr>
      </w:pPr>
    </w:p>
    <w:p w:rsidR="007222C9" w:rsidRDefault="00275643" w:rsidP="00676B91">
      <w:pPr>
        <w:pStyle w:val="a4"/>
        <w:numPr>
          <w:ilvl w:val="1"/>
          <w:numId w:val="20"/>
        </w:numPr>
        <w:tabs>
          <w:tab w:val="left" w:pos="1207"/>
        </w:tabs>
        <w:spacing w:before="68"/>
        <w:ind w:right="232" w:firstLine="708"/>
        <w:jc w:val="both"/>
        <w:rPr>
          <w:sz w:val="24"/>
        </w:rPr>
      </w:pPr>
      <w:r>
        <w:rPr>
          <w:sz w:val="24"/>
        </w:rPr>
        <w:lastRenderedPageBreak/>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7222C9" w:rsidRDefault="00275643" w:rsidP="00676B91">
      <w:pPr>
        <w:pStyle w:val="a4"/>
        <w:numPr>
          <w:ilvl w:val="1"/>
          <w:numId w:val="20"/>
        </w:numPr>
        <w:tabs>
          <w:tab w:val="left" w:pos="1207"/>
        </w:tabs>
        <w:spacing w:before="2"/>
        <w:ind w:right="224" w:firstLine="708"/>
        <w:jc w:val="both"/>
        <w:rPr>
          <w:sz w:val="24"/>
        </w:rPr>
      </w:pPr>
      <w:r>
        <w:rPr>
          <w:sz w:val="24"/>
        </w:rPr>
        <w:t>учить детей прослушивать фрагменты знакомых сказок в аудиозаписи, уметь рассказать продолжение сказки или</w:t>
      </w:r>
      <w:r w:rsidR="00840E36">
        <w:rPr>
          <w:sz w:val="24"/>
        </w:rPr>
        <w:t xml:space="preserve"> </w:t>
      </w:r>
      <w:r>
        <w:rPr>
          <w:sz w:val="24"/>
        </w:rPr>
        <w:t>рассказа;</w:t>
      </w:r>
    </w:p>
    <w:p w:rsidR="007222C9" w:rsidRDefault="00275643" w:rsidP="00676B91">
      <w:pPr>
        <w:pStyle w:val="a4"/>
        <w:numPr>
          <w:ilvl w:val="1"/>
          <w:numId w:val="20"/>
        </w:numPr>
        <w:tabs>
          <w:tab w:val="left" w:pos="1207"/>
        </w:tabs>
        <w:ind w:right="232" w:firstLine="708"/>
        <w:jc w:val="both"/>
        <w:rPr>
          <w:sz w:val="24"/>
        </w:rPr>
      </w:pPr>
      <w:r>
        <w:rPr>
          <w:sz w:val="24"/>
        </w:rPr>
        <w:t>воспитывать у детей индивидуальные предпочтения к выбору литературных произведений;</w:t>
      </w:r>
    </w:p>
    <w:p w:rsidR="007222C9" w:rsidRDefault="00275643" w:rsidP="00676B91">
      <w:pPr>
        <w:pStyle w:val="a4"/>
        <w:numPr>
          <w:ilvl w:val="1"/>
          <w:numId w:val="20"/>
        </w:numPr>
        <w:tabs>
          <w:tab w:val="left" w:pos="1207"/>
        </w:tabs>
        <w:ind w:right="232" w:firstLine="708"/>
        <w:jc w:val="both"/>
        <w:rPr>
          <w:sz w:val="24"/>
        </w:rPr>
      </w:pPr>
      <w:r>
        <w:rPr>
          <w:sz w:val="24"/>
        </w:rPr>
        <w:t>продолжать обогащать литературными образами игровую, театрализованную, изобразительную деятельность детей и</w:t>
      </w:r>
      <w:r w:rsidR="00840E36">
        <w:rPr>
          <w:sz w:val="24"/>
        </w:rPr>
        <w:t xml:space="preserve"> </w:t>
      </w:r>
      <w:r>
        <w:rPr>
          <w:sz w:val="24"/>
        </w:rPr>
        <w:t>конструирование;</w:t>
      </w:r>
    </w:p>
    <w:p w:rsidR="007222C9" w:rsidRDefault="00275643" w:rsidP="00676B91">
      <w:pPr>
        <w:pStyle w:val="a4"/>
        <w:numPr>
          <w:ilvl w:val="1"/>
          <w:numId w:val="20"/>
        </w:numPr>
        <w:tabs>
          <w:tab w:val="left" w:pos="1207"/>
        </w:tabs>
        <w:ind w:right="232" w:firstLine="708"/>
        <w:jc w:val="both"/>
        <w:rPr>
          <w:sz w:val="24"/>
        </w:rPr>
      </w:pPr>
      <w:r>
        <w:rPr>
          <w:sz w:val="24"/>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w:t>
      </w:r>
      <w:r w:rsidR="00840E36">
        <w:rPr>
          <w:sz w:val="24"/>
        </w:rPr>
        <w:t xml:space="preserve"> </w:t>
      </w:r>
      <w:r>
        <w:rPr>
          <w:sz w:val="24"/>
        </w:rPr>
        <w:t>книгу;</w:t>
      </w:r>
    </w:p>
    <w:p w:rsidR="007222C9" w:rsidRDefault="00275643" w:rsidP="00676B91">
      <w:pPr>
        <w:pStyle w:val="a3"/>
        <w:spacing w:before="156"/>
        <w:ind w:left="1206" w:firstLine="0"/>
      </w:pPr>
      <w:r>
        <w:t>.</w:t>
      </w:r>
    </w:p>
    <w:p w:rsidR="007222C9" w:rsidRDefault="007222C9" w:rsidP="00676B91">
      <w:pPr>
        <w:pStyle w:val="a3"/>
        <w:ind w:left="0" w:firstLine="0"/>
        <w:rPr>
          <w:sz w:val="26"/>
        </w:rPr>
      </w:pPr>
    </w:p>
    <w:p w:rsidR="007222C9" w:rsidRDefault="007222C9" w:rsidP="00676B91">
      <w:pPr>
        <w:pStyle w:val="a3"/>
        <w:spacing w:before="5"/>
        <w:ind w:left="0" w:firstLine="0"/>
        <w:rPr>
          <w:sz w:val="22"/>
        </w:rPr>
      </w:pPr>
    </w:p>
    <w:p w:rsidR="007222C9" w:rsidRDefault="00275643" w:rsidP="00676B91">
      <w:pPr>
        <w:pStyle w:val="4"/>
        <w:spacing w:before="0"/>
      </w:pPr>
      <w:r>
        <w:rPr>
          <w:u w:val="thick"/>
        </w:rPr>
        <w:t>Продуктивная деятельность и изобразительная деятельность</w:t>
      </w:r>
    </w:p>
    <w:p w:rsidR="007222C9" w:rsidRDefault="00275643" w:rsidP="00676B91">
      <w:pPr>
        <w:spacing w:before="132"/>
        <w:ind w:left="213" w:right="228" w:firstLine="708"/>
        <w:rPr>
          <w:sz w:val="24"/>
        </w:rPr>
      </w:pPr>
      <w:r>
        <w:rPr>
          <w:sz w:val="24"/>
        </w:rPr>
        <w:t>При занятиях</w:t>
      </w:r>
      <w:r w:rsidR="00840E36">
        <w:rPr>
          <w:sz w:val="24"/>
        </w:rPr>
        <w:t xml:space="preserve"> </w:t>
      </w:r>
      <w:r>
        <w:rPr>
          <w:b/>
          <w:i/>
          <w:sz w:val="24"/>
          <w:u w:val="thick"/>
        </w:rPr>
        <w:t xml:space="preserve">лепкой </w:t>
      </w:r>
      <w:r>
        <w:rPr>
          <w:sz w:val="24"/>
        </w:rPr>
        <w:t xml:space="preserve">с детьми в возрасте </w:t>
      </w:r>
      <w:r>
        <w:rPr>
          <w:b/>
          <w:i/>
          <w:sz w:val="24"/>
        </w:rPr>
        <w:t xml:space="preserve">от 3-х до 4-х лет </w:t>
      </w:r>
      <w:r>
        <w:rPr>
          <w:sz w:val="24"/>
        </w:rPr>
        <w:t>основными задачами обучения и воспитания являются:</w:t>
      </w:r>
    </w:p>
    <w:p w:rsidR="007222C9" w:rsidRDefault="00275643" w:rsidP="00676B91">
      <w:pPr>
        <w:pStyle w:val="a4"/>
        <w:numPr>
          <w:ilvl w:val="1"/>
          <w:numId w:val="20"/>
        </w:numPr>
        <w:tabs>
          <w:tab w:val="left" w:pos="1206"/>
          <w:tab w:val="left" w:pos="1207"/>
        </w:tabs>
        <w:ind w:firstLine="708"/>
        <w:rPr>
          <w:sz w:val="24"/>
        </w:rPr>
      </w:pPr>
      <w:r>
        <w:rPr>
          <w:sz w:val="24"/>
        </w:rPr>
        <w:t>воспитывать у детей интерес к процессу</w:t>
      </w:r>
      <w:r w:rsidR="00840E36">
        <w:rPr>
          <w:sz w:val="24"/>
        </w:rPr>
        <w:t xml:space="preserve"> </w:t>
      </w:r>
      <w:r>
        <w:rPr>
          <w:sz w:val="24"/>
        </w:rPr>
        <w:t>лепки;</w:t>
      </w:r>
    </w:p>
    <w:p w:rsidR="007222C9" w:rsidRDefault="00275643" w:rsidP="00676B91">
      <w:pPr>
        <w:pStyle w:val="a4"/>
        <w:numPr>
          <w:ilvl w:val="1"/>
          <w:numId w:val="20"/>
        </w:numPr>
        <w:tabs>
          <w:tab w:val="left" w:pos="1206"/>
          <w:tab w:val="left" w:pos="1207"/>
        </w:tabs>
        <w:spacing w:before="139"/>
        <w:ind w:right="233" w:firstLine="708"/>
        <w:rPr>
          <w:sz w:val="24"/>
        </w:rPr>
      </w:pPr>
      <w:r>
        <w:rPr>
          <w:sz w:val="24"/>
        </w:rPr>
        <w:t>учить детей проявлять эмоции при работе с пластичными материалами (глина, тесто, пластилин);</w:t>
      </w:r>
    </w:p>
    <w:p w:rsidR="007222C9" w:rsidRDefault="00275643" w:rsidP="00676B91">
      <w:pPr>
        <w:pStyle w:val="a4"/>
        <w:numPr>
          <w:ilvl w:val="1"/>
          <w:numId w:val="20"/>
        </w:numPr>
        <w:tabs>
          <w:tab w:val="left" w:pos="1206"/>
          <w:tab w:val="left" w:pos="1207"/>
        </w:tabs>
        <w:ind w:right="230" w:firstLine="708"/>
        <w:rPr>
          <w:sz w:val="24"/>
        </w:rPr>
      </w:pPr>
      <w:r>
        <w:rPr>
          <w:sz w:val="24"/>
        </w:rPr>
        <w:t>формировать у детей представление о поделках как об изображениях реальных предметов;</w:t>
      </w:r>
    </w:p>
    <w:p w:rsidR="007222C9" w:rsidRDefault="00275643" w:rsidP="00676B91">
      <w:pPr>
        <w:pStyle w:val="a4"/>
        <w:numPr>
          <w:ilvl w:val="1"/>
          <w:numId w:val="20"/>
        </w:numPr>
        <w:tabs>
          <w:tab w:val="left" w:pos="1206"/>
          <w:tab w:val="left" w:pos="1207"/>
        </w:tabs>
        <w:ind w:right="233" w:firstLine="708"/>
        <w:rPr>
          <w:sz w:val="24"/>
        </w:rPr>
      </w:pPr>
      <w:r>
        <w:rPr>
          <w:sz w:val="24"/>
        </w:rPr>
        <w:t>знакомить детей со свойствами различных пластичных материалов (глина, тесто, пластилин мягкие, их можно рвать на куски, мять, придавать им различные</w:t>
      </w:r>
      <w:r w:rsidR="00840E36">
        <w:rPr>
          <w:sz w:val="24"/>
        </w:rPr>
        <w:t xml:space="preserve"> </w:t>
      </w:r>
      <w:r>
        <w:rPr>
          <w:sz w:val="24"/>
        </w:rPr>
        <w:t>формы);</w:t>
      </w:r>
    </w:p>
    <w:p w:rsidR="007222C9" w:rsidRDefault="00275643" w:rsidP="00676B91">
      <w:pPr>
        <w:pStyle w:val="a4"/>
        <w:numPr>
          <w:ilvl w:val="1"/>
          <w:numId w:val="20"/>
        </w:numPr>
        <w:tabs>
          <w:tab w:val="left" w:pos="1206"/>
          <w:tab w:val="left" w:pos="1207"/>
        </w:tabs>
        <w:spacing w:before="1"/>
        <w:ind w:right="230" w:firstLine="708"/>
        <w:rPr>
          <w:sz w:val="24"/>
        </w:rPr>
      </w:pPr>
      <w:r>
        <w:rPr>
          <w:sz w:val="24"/>
        </w:rPr>
        <w:t>учить детей наблюдать за действиями взрослого и другого ребенка, совершать целенаправленные действия по подражанию и по</w:t>
      </w:r>
      <w:r w:rsidR="00840E36">
        <w:rPr>
          <w:sz w:val="24"/>
        </w:rPr>
        <w:t xml:space="preserve"> </w:t>
      </w:r>
      <w:r>
        <w:rPr>
          <w:sz w:val="24"/>
        </w:rPr>
        <w:t>показу;</w:t>
      </w:r>
    </w:p>
    <w:p w:rsidR="007222C9" w:rsidRDefault="00275643" w:rsidP="00676B91">
      <w:pPr>
        <w:pStyle w:val="a4"/>
        <w:numPr>
          <w:ilvl w:val="1"/>
          <w:numId w:val="20"/>
        </w:numPr>
        <w:tabs>
          <w:tab w:val="left" w:pos="1206"/>
          <w:tab w:val="left" w:pos="1207"/>
        </w:tabs>
        <w:ind w:right="232" w:firstLine="708"/>
        <w:rPr>
          <w:sz w:val="24"/>
        </w:rPr>
      </w:pPr>
      <w:r>
        <w:rPr>
          <w:sz w:val="24"/>
        </w:rPr>
        <w:t>учить раскатывать тесто (глину, пластилин) между ладонями прямыми и круговыми движениями, соединять части, плотно прижимая их друг к</w:t>
      </w:r>
      <w:r w:rsidR="00840E36">
        <w:rPr>
          <w:sz w:val="24"/>
        </w:rPr>
        <w:t xml:space="preserve"> </w:t>
      </w:r>
      <w:r>
        <w:rPr>
          <w:sz w:val="24"/>
        </w:rPr>
        <w:t>другу;</w:t>
      </w:r>
    </w:p>
    <w:p w:rsidR="007222C9" w:rsidRDefault="00275643" w:rsidP="00676B91">
      <w:pPr>
        <w:pStyle w:val="a4"/>
        <w:numPr>
          <w:ilvl w:val="1"/>
          <w:numId w:val="20"/>
        </w:numPr>
        <w:tabs>
          <w:tab w:val="left" w:pos="1206"/>
          <w:tab w:val="left" w:pos="1207"/>
        </w:tabs>
        <w:ind w:right="234" w:firstLine="708"/>
        <w:rPr>
          <w:sz w:val="24"/>
        </w:rPr>
      </w:pPr>
      <w:r>
        <w:rPr>
          <w:sz w:val="24"/>
        </w:rPr>
        <w:t>приучать детей лепить на доске, засучивать рукава перед лепкой и не разбрасывать глину (тесто,</w:t>
      </w:r>
      <w:r w:rsidR="00840E36">
        <w:rPr>
          <w:sz w:val="24"/>
        </w:rPr>
        <w:t xml:space="preserve"> </w:t>
      </w:r>
      <w:r>
        <w:rPr>
          <w:sz w:val="24"/>
        </w:rPr>
        <w:t>пластилин);</w:t>
      </w:r>
    </w:p>
    <w:p w:rsidR="007222C9" w:rsidRDefault="00275643" w:rsidP="00676B91">
      <w:pPr>
        <w:pStyle w:val="a4"/>
        <w:numPr>
          <w:ilvl w:val="1"/>
          <w:numId w:val="20"/>
        </w:numPr>
        <w:tabs>
          <w:tab w:val="left" w:pos="1206"/>
          <w:tab w:val="left" w:pos="1207"/>
        </w:tabs>
        <w:ind w:firstLine="708"/>
        <w:rPr>
          <w:sz w:val="24"/>
        </w:rPr>
      </w:pPr>
      <w:r>
        <w:rPr>
          <w:sz w:val="24"/>
        </w:rPr>
        <w:t>учить детей правильно сидеть за</w:t>
      </w:r>
      <w:r w:rsidR="00840E36">
        <w:rPr>
          <w:sz w:val="24"/>
        </w:rPr>
        <w:t xml:space="preserve"> </w:t>
      </w:r>
      <w:r>
        <w:rPr>
          <w:sz w:val="24"/>
        </w:rPr>
        <w:t>столом;</w:t>
      </w:r>
    </w:p>
    <w:p w:rsidR="007222C9" w:rsidRDefault="00275643" w:rsidP="00676B91">
      <w:pPr>
        <w:pStyle w:val="a4"/>
        <w:numPr>
          <w:ilvl w:val="1"/>
          <w:numId w:val="20"/>
        </w:numPr>
        <w:tabs>
          <w:tab w:val="left" w:pos="1206"/>
          <w:tab w:val="left" w:pos="1207"/>
        </w:tabs>
        <w:spacing w:before="137"/>
        <w:ind w:firstLine="708"/>
        <w:rPr>
          <w:sz w:val="24"/>
        </w:rPr>
      </w:pPr>
      <w:r>
        <w:rPr>
          <w:sz w:val="24"/>
        </w:rPr>
        <w:t>воспитывать у детей умения аккуратного выполнения</w:t>
      </w:r>
      <w:r w:rsidR="00840E36">
        <w:rPr>
          <w:sz w:val="24"/>
        </w:rPr>
        <w:t xml:space="preserve"> </w:t>
      </w:r>
      <w:r>
        <w:rPr>
          <w:sz w:val="24"/>
        </w:rPr>
        <w:t>работы;</w:t>
      </w:r>
    </w:p>
    <w:p w:rsidR="007222C9" w:rsidRDefault="00275643" w:rsidP="00676B91">
      <w:pPr>
        <w:pStyle w:val="a4"/>
        <w:numPr>
          <w:ilvl w:val="1"/>
          <w:numId w:val="20"/>
        </w:numPr>
        <w:tabs>
          <w:tab w:val="left" w:pos="1206"/>
          <w:tab w:val="left" w:pos="1207"/>
        </w:tabs>
        <w:spacing w:before="139"/>
        <w:ind w:firstLine="708"/>
        <w:rPr>
          <w:sz w:val="24"/>
        </w:rPr>
      </w:pPr>
      <w:r>
        <w:rPr>
          <w:sz w:val="24"/>
        </w:rPr>
        <w:t>учить детей называть предмет и его изображение</w:t>
      </w:r>
      <w:r w:rsidR="00840E36">
        <w:rPr>
          <w:sz w:val="24"/>
        </w:rPr>
        <w:t xml:space="preserve"> </w:t>
      </w:r>
      <w:r>
        <w:rPr>
          <w:sz w:val="24"/>
        </w:rPr>
        <w:t>словом;</w:t>
      </w:r>
    </w:p>
    <w:p w:rsidR="007222C9" w:rsidRDefault="00275643" w:rsidP="00676B91">
      <w:pPr>
        <w:pStyle w:val="a4"/>
        <w:numPr>
          <w:ilvl w:val="1"/>
          <w:numId w:val="20"/>
        </w:numPr>
        <w:tabs>
          <w:tab w:val="left" w:pos="1206"/>
          <w:tab w:val="left" w:pos="1207"/>
        </w:tabs>
        <w:spacing w:before="137"/>
        <w:ind w:right="229" w:firstLine="708"/>
        <w:rPr>
          <w:sz w:val="24"/>
        </w:rPr>
      </w:pPr>
      <w:r>
        <w:rPr>
          <w:sz w:val="24"/>
        </w:rPr>
        <w:t>закреплять положительное эмоциональное отношение к самой деятельности и ее результатам;</w:t>
      </w:r>
    </w:p>
    <w:p w:rsidR="007222C9" w:rsidRDefault="00275643" w:rsidP="00676B91">
      <w:pPr>
        <w:pStyle w:val="4"/>
      </w:pPr>
      <w:r>
        <w:t>от 4-х до 5-ти лет:</w:t>
      </w:r>
    </w:p>
    <w:p w:rsidR="007222C9" w:rsidRDefault="00275643" w:rsidP="00676B91">
      <w:pPr>
        <w:pStyle w:val="a4"/>
        <w:numPr>
          <w:ilvl w:val="1"/>
          <w:numId w:val="20"/>
        </w:numPr>
        <w:tabs>
          <w:tab w:val="left" w:pos="1206"/>
          <w:tab w:val="left" w:pos="1207"/>
        </w:tabs>
        <w:spacing w:before="135"/>
        <w:ind w:firstLine="708"/>
        <w:rPr>
          <w:sz w:val="24"/>
        </w:rPr>
      </w:pPr>
      <w:r>
        <w:rPr>
          <w:sz w:val="24"/>
        </w:rPr>
        <w:t>продолжать формировать у детей положительное отношение клепке;</w:t>
      </w:r>
    </w:p>
    <w:p w:rsidR="007222C9" w:rsidRDefault="00275643" w:rsidP="00676B91">
      <w:pPr>
        <w:pStyle w:val="a4"/>
        <w:numPr>
          <w:ilvl w:val="1"/>
          <w:numId w:val="20"/>
        </w:numPr>
        <w:tabs>
          <w:tab w:val="left" w:pos="1206"/>
          <w:tab w:val="left" w:pos="1207"/>
        </w:tabs>
        <w:spacing w:before="137"/>
        <w:ind w:firstLine="708"/>
        <w:rPr>
          <w:sz w:val="24"/>
        </w:rPr>
      </w:pPr>
      <w:r>
        <w:rPr>
          <w:sz w:val="24"/>
        </w:rPr>
        <w:t>развивать умение создавать самостоятельные лепные</w:t>
      </w:r>
      <w:r w:rsidR="00840E36">
        <w:rPr>
          <w:sz w:val="24"/>
        </w:rPr>
        <w:t xml:space="preserve"> </w:t>
      </w:r>
      <w:r>
        <w:rPr>
          <w:sz w:val="24"/>
        </w:rPr>
        <w:t>поделки;</w:t>
      </w:r>
    </w:p>
    <w:p w:rsidR="007222C9" w:rsidRDefault="00275643" w:rsidP="00676B91">
      <w:pPr>
        <w:pStyle w:val="a4"/>
        <w:numPr>
          <w:ilvl w:val="1"/>
          <w:numId w:val="20"/>
        </w:numPr>
        <w:tabs>
          <w:tab w:val="left" w:pos="1206"/>
          <w:tab w:val="left" w:pos="1207"/>
        </w:tabs>
        <w:spacing w:before="139"/>
        <w:ind w:firstLine="708"/>
        <w:rPr>
          <w:sz w:val="24"/>
        </w:rPr>
      </w:pPr>
      <w:r>
        <w:rPr>
          <w:sz w:val="24"/>
        </w:rPr>
        <w:t>воспитывать оценочное отношение детей к своим работам и работам</w:t>
      </w:r>
      <w:r w:rsidR="00840E36">
        <w:rPr>
          <w:sz w:val="24"/>
        </w:rPr>
        <w:t xml:space="preserve"> </w:t>
      </w:r>
      <w:r>
        <w:rPr>
          <w:sz w:val="24"/>
        </w:rPr>
        <w:t>сверстников;</w:t>
      </w:r>
    </w:p>
    <w:p w:rsidR="007222C9" w:rsidRDefault="00275643" w:rsidP="00676B91">
      <w:pPr>
        <w:pStyle w:val="a4"/>
        <w:numPr>
          <w:ilvl w:val="1"/>
          <w:numId w:val="20"/>
        </w:numPr>
        <w:tabs>
          <w:tab w:val="left" w:pos="1206"/>
          <w:tab w:val="left" w:pos="1207"/>
        </w:tabs>
        <w:spacing w:before="137"/>
        <w:ind w:firstLine="708"/>
        <w:rPr>
          <w:sz w:val="24"/>
        </w:rPr>
      </w:pPr>
      <w:r>
        <w:rPr>
          <w:sz w:val="24"/>
        </w:rPr>
        <w:t>учить детей срав</w:t>
      </w:r>
      <w:r w:rsidR="00840E36">
        <w:rPr>
          <w:sz w:val="24"/>
        </w:rPr>
        <w:t>нивать готовую лепную поделку с о</w:t>
      </w:r>
      <w:r>
        <w:rPr>
          <w:sz w:val="24"/>
        </w:rPr>
        <w:t>бразцом;</w:t>
      </w:r>
    </w:p>
    <w:p w:rsidR="00DF6D09" w:rsidRDefault="00DF6D09" w:rsidP="00DF6D09">
      <w:pPr>
        <w:pStyle w:val="a4"/>
        <w:numPr>
          <w:ilvl w:val="1"/>
          <w:numId w:val="20"/>
        </w:numPr>
        <w:tabs>
          <w:tab w:val="left" w:pos="1206"/>
          <w:tab w:val="left" w:pos="1207"/>
        </w:tabs>
        <w:spacing w:before="68"/>
        <w:ind w:firstLine="708"/>
        <w:rPr>
          <w:sz w:val="24"/>
        </w:rPr>
      </w:pPr>
      <w:r>
        <w:rPr>
          <w:sz w:val="24"/>
        </w:rPr>
        <w:t>учить выполнять лепные поделки по речевой</w:t>
      </w:r>
      <w:r w:rsidR="00840E36">
        <w:rPr>
          <w:sz w:val="24"/>
        </w:rPr>
        <w:t xml:space="preserve"> </w:t>
      </w:r>
      <w:r>
        <w:rPr>
          <w:sz w:val="24"/>
        </w:rPr>
        <w:t>инструкции;</w:t>
      </w:r>
    </w:p>
    <w:p w:rsidR="00DF6D09" w:rsidRDefault="00DF6D09" w:rsidP="00DF6D09">
      <w:pPr>
        <w:pStyle w:val="a4"/>
        <w:numPr>
          <w:ilvl w:val="1"/>
          <w:numId w:val="20"/>
        </w:numPr>
        <w:tabs>
          <w:tab w:val="left" w:pos="1206"/>
          <w:tab w:val="left" w:pos="1207"/>
        </w:tabs>
        <w:spacing w:before="140"/>
        <w:ind w:right="229" w:firstLine="708"/>
        <w:rPr>
          <w:sz w:val="24"/>
        </w:rPr>
      </w:pPr>
      <w:r>
        <w:rPr>
          <w:sz w:val="24"/>
        </w:rPr>
        <w:t>формировать умение детей рассказывать о последовательности выполнения лепных поделок;</w:t>
      </w:r>
    </w:p>
    <w:p w:rsidR="007222C9" w:rsidRDefault="007222C9" w:rsidP="00676B91">
      <w:pPr>
        <w:rPr>
          <w:sz w:val="24"/>
        </w:rPr>
        <w:sectPr w:rsidR="007222C9">
          <w:pgSz w:w="11910" w:h="16840"/>
          <w:pgMar w:top="1060" w:right="340" w:bottom="1480" w:left="920" w:header="0" w:footer="1211" w:gutter="0"/>
          <w:cols w:space="720"/>
        </w:sectPr>
      </w:pPr>
    </w:p>
    <w:p w:rsidR="007222C9" w:rsidRDefault="00275643" w:rsidP="00676B91">
      <w:pPr>
        <w:pStyle w:val="a4"/>
        <w:numPr>
          <w:ilvl w:val="1"/>
          <w:numId w:val="20"/>
        </w:numPr>
        <w:tabs>
          <w:tab w:val="left" w:pos="1206"/>
          <w:tab w:val="left" w:pos="1207"/>
        </w:tabs>
        <w:ind w:right="230" w:firstLine="708"/>
        <w:rPr>
          <w:sz w:val="24"/>
        </w:rPr>
      </w:pPr>
      <w:r>
        <w:rPr>
          <w:sz w:val="24"/>
        </w:rPr>
        <w:lastRenderedPageBreak/>
        <w:t>формировать умение детей раскатывать пластилин (глину) круговыми и прямыми движениями между ладоней, передавать круглую и овальную формы</w:t>
      </w:r>
      <w:r w:rsidR="00840E36">
        <w:rPr>
          <w:sz w:val="24"/>
        </w:rPr>
        <w:t xml:space="preserve"> </w:t>
      </w:r>
      <w:r>
        <w:rPr>
          <w:sz w:val="24"/>
        </w:rPr>
        <w:t>предметов;</w:t>
      </w:r>
    </w:p>
    <w:p w:rsidR="007222C9" w:rsidRDefault="00275643" w:rsidP="00676B91">
      <w:pPr>
        <w:pStyle w:val="a4"/>
        <w:numPr>
          <w:ilvl w:val="1"/>
          <w:numId w:val="20"/>
        </w:numPr>
        <w:tabs>
          <w:tab w:val="left" w:pos="1206"/>
          <w:tab w:val="left" w:pos="1207"/>
        </w:tabs>
        <w:ind w:firstLine="708"/>
        <w:rPr>
          <w:sz w:val="24"/>
        </w:rPr>
      </w:pPr>
      <w:r>
        <w:rPr>
          <w:sz w:val="24"/>
        </w:rPr>
        <w:t>формировать у детей способы обследования предметов перед лепкой(ощупывание);</w:t>
      </w:r>
    </w:p>
    <w:p w:rsidR="007222C9" w:rsidRDefault="00275643" w:rsidP="00676B91">
      <w:pPr>
        <w:pStyle w:val="a4"/>
        <w:numPr>
          <w:ilvl w:val="1"/>
          <w:numId w:val="20"/>
        </w:numPr>
        <w:tabs>
          <w:tab w:val="left" w:pos="1206"/>
          <w:tab w:val="left" w:pos="1207"/>
        </w:tabs>
        <w:spacing w:before="137"/>
        <w:ind w:right="228" w:firstLine="708"/>
        <w:rPr>
          <w:sz w:val="24"/>
        </w:rPr>
      </w:pPr>
      <w:r>
        <w:rPr>
          <w:sz w:val="24"/>
        </w:rPr>
        <w:t>учить детей использовать при лепке различные приемы: вдавливание, сплющивание, прищипывание;</w:t>
      </w:r>
    </w:p>
    <w:p w:rsidR="007222C9" w:rsidRDefault="00275643" w:rsidP="00676B91">
      <w:pPr>
        <w:pStyle w:val="a4"/>
        <w:numPr>
          <w:ilvl w:val="1"/>
          <w:numId w:val="20"/>
        </w:numPr>
        <w:tabs>
          <w:tab w:val="left" w:pos="1206"/>
          <w:tab w:val="left" w:pos="1207"/>
          <w:tab w:val="left" w:pos="2004"/>
          <w:tab w:val="left" w:pos="2789"/>
          <w:tab w:val="left" w:pos="3702"/>
          <w:tab w:val="left" w:pos="4919"/>
          <w:tab w:val="left" w:pos="5360"/>
          <w:tab w:val="left" w:pos="6050"/>
          <w:tab w:val="left" w:pos="7000"/>
          <w:tab w:val="left" w:pos="8149"/>
          <w:tab w:val="left" w:pos="8931"/>
          <w:tab w:val="left" w:pos="9814"/>
        </w:tabs>
        <w:ind w:right="234" w:firstLine="708"/>
        <w:rPr>
          <w:sz w:val="24"/>
        </w:rPr>
      </w:pPr>
      <w:r>
        <w:rPr>
          <w:sz w:val="24"/>
        </w:rPr>
        <w:t>учить</w:t>
      </w:r>
      <w:r>
        <w:rPr>
          <w:sz w:val="24"/>
        </w:rPr>
        <w:tab/>
        <w:t>детей</w:t>
      </w:r>
      <w:r>
        <w:rPr>
          <w:sz w:val="24"/>
        </w:rPr>
        <w:tab/>
        <w:t>лепить</w:t>
      </w:r>
      <w:r>
        <w:rPr>
          <w:sz w:val="24"/>
        </w:rPr>
        <w:tab/>
        <w:t>предметы</w:t>
      </w:r>
      <w:r>
        <w:rPr>
          <w:sz w:val="24"/>
        </w:rPr>
        <w:tab/>
        <w:t>из</w:t>
      </w:r>
      <w:r>
        <w:rPr>
          <w:sz w:val="24"/>
        </w:rPr>
        <w:tab/>
        <w:t>двух</w:t>
      </w:r>
      <w:r>
        <w:rPr>
          <w:sz w:val="24"/>
        </w:rPr>
        <w:tab/>
        <w:t>частей,</w:t>
      </w:r>
      <w:r>
        <w:rPr>
          <w:sz w:val="24"/>
        </w:rPr>
        <w:tab/>
        <w:t>соединяя</w:t>
      </w:r>
      <w:r>
        <w:rPr>
          <w:sz w:val="24"/>
        </w:rPr>
        <w:tab/>
        <w:t>части</w:t>
      </w:r>
      <w:r>
        <w:rPr>
          <w:sz w:val="24"/>
        </w:rPr>
        <w:tab/>
        <w:t>между</w:t>
      </w:r>
      <w:r>
        <w:rPr>
          <w:sz w:val="24"/>
        </w:rPr>
        <w:tab/>
        <w:t>собой (по подражанию, образцу,</w:t>
      </w:r>
      <w:r w:rsidR="00840E36">
        <w:rPr>
          <w:sz w:val="24"/>
        </w:rPr>
        <w:t xml:space="preserve"> </w:t>
      </w:r>
      <w:r>
        <w:rPr>
          <w:sz w:val="24"/>
        </w:rPr>
        <w:t>слову);</w:t>
      </w:r>
    </w:p>
    <w:p w:rsidR="007222C9" w:rsidRDefault="00275643" w:rsidP="00676B91">
      <w:pPr>
        <w:pStyle w:val="4"/>
        <w:spacing w:before="6"/>
      </w:pPr>
      <w:r>
        <w:t>от 5-ти до 6-ти лет:</w:t>
      </w:r>
    </w:p>
    <w:p w:rsidR="007222C9" w:rsidRDefault="00275643" w:rsidP="00676B91">
      <w:pPr>
        <w:pStyle w:val="a4"/>
        <w:numPr>
          <w:ilvl w:val="1"/>
          <w:numId w:val="20"/>
        </w:numPr>
        <w:tabs>
          <w:tab w:val="left" w:pos="1206"/>
          <w:tab w:val="left" w:pos="1207"/>
        </w:tabs>
        <w:spacing w:before="134"/>
        <w:ind w:right="222" w:firstLine="708"/>
        <w:rPr>
          <w:sz w:val="24"/>
        </w:rPr>
      </w:pPr>
      <w:r>
        <w:rPr>
          <w:sz w:val="24"/>
        </w:rPr>
        <w:t>развивать умение детей создавать лепные поделки, постепенно переходя к созданию сюжетов;</w:t>
      </w:r>
    </w:p>
    <w:p w:rsidR="007222C9" w:rsidRDefault="00275643" w:rsidP="00676B91">
      <w:pPr>
        <w:pStyle w:val="a4"/>
        <w:numPr>
          <w:ilvl w:val="1"/>
          <w:numId w:val="20"/>
        </w:numPr>
        <w:tabs>
          <w:tab w:val="left" w:pos="1207"/>
        </w:tabs>
        <w:ind w:right="222" w:firstLine="708"/>
        <w:jc w:val="both"/>
        <w:rPr>
          <w:sz w:val="24"/>
        </w:rPr>
      </w:pPr>
      <w:r>
        <w:rPr>
          <w:sz w:val="24"/>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w:t>
      </w:r>
      <w:r w:rsidR="00840E36">
        <w:rPr>
          <w:sz w:val="24"/>
        </w:rPr>
        <w:t xml:space="preserve"> </w:t>
      </w:r>
      <w:r>
        <w:rPr>
          <w:sz w:val="24"/>
        </w:rPr>
        <w:t>справа);</w:t>
      </w:r>
    </w:p>
    <w:p w:rsidR="007222C9" w:rsidRDefault="00275643" w:rsidP="00676B91">
      <w:pPr>
        <w:pStyle w:val="a4"/>
        <w:numPr>
          <w:ilvl w:val="1"/>
          <w:numId w:val="20"/>
        </w:numPr>
        <w:tabs>
          <w:tab w:val="left" w:pos="1206"/>
          <w:tab w:val="left" w:pos="1207"/>
        </w:tabs>
        <w:ind w:right="232" w:firstLine="708"/>
        <w:rPr>
          <w:sz w:val="24"/>
        </w:rPr>
      </w:pPr>
      <w:r>
        <w:rPr>
          <w:sz w:val="24"/>
        </w:rPr>
        <w:t>учить детей лепить предметы посуды (чашка, кастрюля, ваза) способом вдавливания и ленточным</w:t>
      </w:r>
      <w:r w:rsidR="00840E36">
        <w:rPr>
          <w:sz w:val="24"/>
        </w:rPr>
        <w:t xml:space="preserve"> </w:t>
      </w:r>
      <w:r>
        <w:rPr>
          <w:sz w:val="24"/>
        </w:rPr>
        <w:t>способом;</w:t>
      </w:r>
    </w:p>
    <w:p w:rsidR="007222C9" w:rsidRDefault="00275643" w:rsidP="00676B91">
      <w:pPr>
        <w:pStyle w:val="a4"/>
        <w:numPr>
          <w:ilvl w:val="1"/>
          <w:numId w:val="20"/>
        </w:numPr>
        <w:tabs>
          <w:tab w:val="left" w:pos="1206"/>
          <w:tab w:val="left" w:pos="1207"/>
        </w:tabs>
        <w:ind w:firstLine="708"/>
        <w:rPr>
          <w:sz w:val="24"/>
        </w:rPr>
      </w:pPr>
      <w:r>
        <w:rPr>
          <w:sz w:val="24"/>
        </w:rPr>
        <w:t>учить детей подбирать яркие тона для раскрашивания поделок из глины и</w:t>
      </w:r>
      <w:r w:rsidR="00840E36">
        <w:rPr>
          <w:sz w:val="24"/>
        </w:rPr>
        <w:t xml:space="preserve"> </w:t>
      </w:r>
      <w:r>
        <w:rPr>
          <w:sz w:val="24"/>
        </w:rPr>
        <w:t>теста;</w:t>
      </w:r>
    </w:p>
    <w:p w:rsidR="007222C9" w:rsidRDefault="00275643" w:rsidP="00676B91">
      <w:pPr>
        <w:pStyle w:val="a4"/>
        <w:numPr>
          <w:ilvl w:val="1"/>
          <w:numId w:val="20"/>
        </w:numPr>
        <w:tabs>
          <w:tab w:val="left" w:pos="1206"/>
          <w:tab w:val="left" w:pos="1207"/>
        </w:tabs>
        <w:spacing w:before="139"/>
        <w:ind w:right="232" w:firstLine="708"/>
        <w:rPr>
          <w:sz w:val="24"/>
        </w:rPr>
      </w:pPr>
      <w:r>
        <w:rPr>
          <w:sz w:val="24"/>
        </w:rPr>
        <w:t>учить детей в лепке пользоваться приемами вдавливания, сплющивания, защипывания, оттягивания;</w:t>
      </w:r>
    </w:p>
    <w:p w:rsidR="007222C9" w:rsidRDefault="00275643" w:rsidP="00676B91">
      <w:pPr>
        <w:pStyle w:val="a4"/>
        <w:numPr>
          <w:ilvl w:val="1"/>
          <w:numId w:val="20"/>
        </w:numPr>
        <w:tabs>
          <w:tab w:val="left" w:pos="1206"/>
          <w:tab w:val="left" w:pos="1207"/>
        </w:tabs>
        <w:ind w:firstLine="708"/>
        <w:rPr>
          <w:sz w:val="24"/>
        </w:rPr>
      </w:pPr>
      <w:r>
        <w:rPr>
          <w:sz w:val="24"/>
        </w:rPr>
        <w:t>учить детей лепить предметы по образцу, слову и</w:t>
      </w:r>
      <w:r w:rsidR="00840E36">
        <w:rPr>
          <w:sz w:val="24"/>
        </w:rPr>
        <w:t xml:space="preserve"> </w:t>
      </w:r>
      <w:r>
        <w:rPr>
          <w:sz w:val="24"/>
        </w:rPr>
        <w:t>замыслу;</w:t>
      </w:r>
    </w:p>
    <w:p w:rsidR="007222C9" w:rsidRDefault="00275643" w:rsidP="00676B91">
      <w:pPr>
        <w:pStyle w:val="a4"/>
        <w:numPr>
          <w:ilvl w:val="1"/>
          <w:numId w:val="20"/>
        </w:numPr>
        <w:tabs>
          <w:tab w:val="left" w:pos="1206"/>
          <w:tab w:val="left" w:pos="1207"/>
        </w:tabs>
        <w:spacing w:before="137"/>
        <w:ind w:right="229" w:firstLine="708"/>
        <w:rPr>
          <w:sz w:val="24"/>
        </w:rPr>
      </w:pPr>
      <w:r>
        <w:rPr>
          <w:sz w:val="24"/>
        </w:rPr>
        <w:t>воспитывать у детей оценочное отношение детей к своим работам и работам сверстников;</w:t>
      </w:r>
    </w:p>
    <w:p w:rsidR="007222C9" w:rsidRDefault="00275643" w:rsidP="00676B91">
      <w:pPr>
        <w:pStyle w:val="a3"/>
        <w:spacing w:before="17"/>
        <w:ind w:left="1206" w:firstLine="0"/>
      </w:pPr>
      <w:r>
        <w:t>.</w:t>
      </w:r>
    </w:p>
    <w:p w:rsidR="007222C9" w:rsidRDefault="007222C9" w:rsidP="00676B91">
      <w:pPr>
        <w:pStyle w:val="a3"/>
        <w:ind w:left="0" w:firstLine="0"/>
        <w:rPr>
          <w:sz w:val="26"/>
        </w:rPr>
      </w:pPr>
    </w:p>
    <w:p w:rsidR="007222C9" w:rsidRDefault="007222C9" w:rsidP="00676B91">
      <w:pPr>
        <w:pStyle w:val="a3"/>
        <w:ind w:left="0" w:firstLine="0"/>
        <w:rPr>
          <w:sz w:val="22"/>
        </w:rPr>
      </w:pPr>
    </w:p>
    <w:p w:rsidR="007222C9" w:rsidRDefault="00275643" w:rsidP="00676B91">
      <w:pPr>
        <w:ind w:left="213" w:firstLine="708"/>
        <w:rPr>
          <w:sz w:val="24"/>
        </w:rPr>
      </w:pPr>
      <w:r>
        <w:rPr>
          <w:sz w:val="24"/>
        </w:rPr>
        <w:t>При занятиях</w:t>
      </w:r>
      <w:r w:rsidR="00840E36">
        <w:rPr>
          <w:sz w:val="24"/>
        </w:rPr>
        <w:t xml:space="preserve"> </w:t>
      </w:r>
      <w:r>
        <w:rPr>
          <w:b/>
          <w:i/>
          <w:sz w:val="24"/>
          <w:u w:val="thick"/>
        </w:rPr>
        <w:t>аппликацией</w:t>
      </w:r>
      <w:r w:rsidR="00840E36">
        <w:rPr>
          <w:b/>
          <w:i/>
          <w:sz w:val="24"/>
          <w:u w:val="thick"/>
        </w:rPr>
        <w:t xml:space="preserve"> </w:t>
      </w:r>
      <w:r>
        <w:rPr>
          <w:sz w:val="24"/>
        </w:rPr>
        <w:t xml:space="preserve">с детьми в возрасте </w:t>
      </w:r>
      <w:r>
        <w:rPr>
          <w:b/>
          <w:i/>
          <w:sz w:val="24"/>
        </w:rPr>
        <w:t xml:space="preserve">от 3-х до 4-х лет </w:t>
      </w:r>
      <w:r>
        <w:rPr>
          <w:sz w:val="24"/>
        </w:rPr>
        <w:t>основными задачами обучения и воспитания являются:</w:t>
      </w:r>
    </w:p>
    <w:p w:rsidR="007222C9" w:rsidRDefault="00275643" w:rsidP="00676B91">
      <w:pPr>
        <w:pStyle w:val="a4"/>
        <w:numPr>
          <w:ilvl w:val="1"/>
          <w:numId w:val="20"/>
        </w:numPr>
        <w:tabs>
          <w:tab w:val="left" w:pos="1206"/>
          <w:tab w:val="left" w:pos="1207"/>
        </w:tabs>
        <w:ind w:firstLine="708"/>
        <w:rPr>
          <w:sz w:val="24"/>
        </w:rPr>
      </w:pPr>
      <w:r>
        <w:rPr>
          <w:sz w:val="24"/>
        </w:rPr>
        <w:t>воспитывать у детей интерес к выполнению</w:t>
      </w:r>
      <w:r w:rsidR="00840E36">
        <w:rPr>
          <w:sz w:val="24"/>
        </w:rPr>
        <w:t xml:space="preserve"> </w:t>
      </w:r>
      <w:r>
        <w:rPr>
          <w:sz w:val="24"/>
        </w:rPr>
        <w:t>аппликаций.</w:t>
      </w:r>
    </w:p>
    <w:p w:rsidR="007222C9" w:rsidRDefault="00275643" w:rsidP="00676B91">
      <w:pPr>
        <w:pStyle w:val="a4"/>
        <w:numPr>
          <w:ilvl w:val="1"/>
          <w:numId w:val="20"/>
        </w:numPr>
        <w:tabs>
          <w:tab w:val="left" w:pos="1206"/>
          <w:tab w:val="left" w:pos="1207"/>
          <w:tab w:val="left" w:pos="7973"/>
        </w:tabs>
        <w:spacing w:before="137"/>
        <w:ind w:right="233" w:firstLine="708"/>
        <w:rPr>
          <w:sz w:val="24"/>
        </w:rPr>
      </w:pPr>
      <w:r>
        <w:rPr>
          <w:sz w:val="24"/>
        </w:rPr>
        <w:t>формировать  у  детей  представление  об  аппликации</w:t>
      </w:r>
      <w:r w:rsidR="00840E36">
        <w:rPr>
          <w:sz w:val="24"/>
        </w:rPr>
        <w:t xml:space="preserve"> </w:t>
      </w:r>
      <w:r>
        <w:rPr>
          <w:sz w:val="24"/>
        </w:rPr>
        <w:t>как</w:t>
      </w:r>
      <w:r w:rsidR="00840E36">
        <w:rPr>
          <w:sz w:val="24"/>
        </w:rPr>
        <w:t xml:space="preserve"> об </w:t>
      </w:r>
      <w:r>
        <w:rPr>
          <w:sz w:val="24"/>
        </w:rPr>
        <w:t>изображении реальных предметов.</w:t>
      </w:r>
    </w:p>
    <w:p w:rsidR="007222C9" w:rsidRDefault="00275643" w:rsidP="00676B91">
      <w:pPr>
        <w:pStyle w:val="a4"/>
        <w:numPr>
          <w:ilvl w:val="1"/>
          <w:numId w:val="20"/>
        </w:numPr>
        <w:tabs>
          <w:tab w:val="left" w:pos="1206"/>
          <w:tab w:val="left" w:pos="1207"/>
        </w:tabs>
        <w:spacing w:before="1"/>
        <w:ind w:firstLine="708"/>
        <w:rPr>
          <w:sz w:val="24"/>
        </w:rPr>
      </w:pPr>
      <w:r>
        <w:rPr>
          <w:sz w:val="24"/>
        </w:rPr>
        <w:t>учить детей правильно сидеть за столом, выполнять задание по подражанию и</w:t>
      </w:r>
      <w:r w:rsidR="00840E36">
        <w:rPr>
          <w:sz w:val="24"/>
        </w:rPr>
        <w:t xml:space="preserve"> </w:t>
      </w:r>
      <w:r>
        <w:rPr>
          <w:sz w:val="24"/>
        </w:rPr>
        <w:t>показу.</w:t>
      </w:r>
    </w:p>
    <w:p w:rsidR="007222C9" w:rsidRDefault="00275643" w:rsidP="00676B91">
      <w:pPr>
        <w:pStyle w:val="a4"/>
        <w:numPr>
          <w:ilvl w:val="1"/>
          <w:numId w:val="20"/>
        </w:numPr>
        <w:tabs>
          <w:tab w:val="left" w:pos="1206"/>
          <w:tab w:val="left" w:pos="1207"/>
        </w:tabs>
        <w:spacing w:before="139"/>
        <w:ind w:right="226" w:firstLine="708"/>
        <w:rPr>
          <w:sz w:val="24"/>
        </w:rPr>
      </w:pPr>
      <w:r>
        <w:rPr>
          <w:sz w:val="24"/>
        </w:rPr>
        <w:t>учить детей наблюдать за действиями взрослого и другого ребенка, совершать действия по подражанию и по</w:t>
      </w:r>
      <w:r w:rsidR="00840E36">
        <w:rPr>
          <w:sz w:val="24"/>
        </w:rPr>
        <w:t xml:space="preserve"> </w:t>
      </w:r>
      <w:r>
        <w:rPr>
          <w:sz w:val="24"/>
        </w:rPr>
        <w:t>показу.</w:t>
      </w:r>
    </w:p>
    <w:p w:rsidR="007222C9" w:rsidRDefault="00275643" w:rsidP="00676B91">
      <w:pPr>
        <w:pStyle w:val="a4"/>
        <w:numPr>
          <w:ilvl w:val="1"/>
          <w:numId w:val="20"/>
        </w:numPr>
        <w:tabs>
          <w:tab w:val="left" w:pos="1206"/>
          <w:tab w:val="left" w:pos="1207"/>
        </w:tabs>
        <w:ind w:firstLine="708"/>
        <w:rPr>
          <w:sz w:val="24"/>
        </w:rPr>
      </w:pPr>
      <w:r>
        <w:rPr>
          <w:sz w:val="24"/>
        </w:rPr>
        <w:t>учить детей располагать и наклеивать изображения предметов из</w:t>
      </w:r>
      <w:r w:rsidR="00840E36">
        <w:rPr>
          <w:sz w:val="24"/>
        </w:rPr>
        <w:t xml:space="preserve"> </w:t>
      </w:r>
      <w:r>
        <w:rPr>
          <w:sz w:val="24"/>
        </w:rPr>
        <w:t>бумаги.</w:t>
      </w:r>
    </w:p>
    <w:p w:rsidR="007222C9" w:rsidRDefault="00275643" w:rsidP="00676B91">
      <w:pPr>
        <w:pStyle w:val="a4"/>
        <w:numPr>
          <w:ilvl w:val="1"/>
          <w:numId w:val="20"/>
        </w:numPr>
        <w:tabs>
          <w:tab w:val="left" w:pos="1206"/>
          <w:tab w:val="left" w:pos="1207"/>
        </w:tabs>
        <w:spacing w:before="137"/>
        <w:ind w:right="233" w:firstLine="708"/>
        <w:rPr>
          <w:sz w:val="24"/>
        </w:rPr>
      </w:pPr>
      <w:r>
        <w:rPr>
          <w:sz w:val="24"/>
        </w:rPr>
        <w:t>знакомить детей с основными правилами работы с материалами и инструментами,, необходимыми для выполнения</w:t>
      </w:r>
      <w:r w:rsidR="00840E36">
        <w:rPr>
          <w:sz w:val="24"/>
        </w:rPr>
        <w:t xml:space="preserve"> </w:t>
      </w:r>
      <w:r>
        <w:rPr>
          <w:sz w:val="24"/>
        </w:rPr>
        <w:t>аппликации.</w:t>
      </w:r>
    </w:p>
    <w:p w:rsidR="007222C9" w:rsidRDefault="00275643" w:rsidP="00676B91">
      <w:pPr>
        <w:pStyle w:val="a4"/>
        <w:numPr>
          <w:ilvl w:val="1"/>
          <w:numId w:val="20"/>
        </w:numPr>
        <w:tabs>
          <w:tab w:val="left" w:pos="1206"/>
          <w:tab w:val="left" w:pos="1207"/>
        </w:tabs>
        <w:ind w:firstLine="708"/>
        <w:rPr>
          <w:sz w:val="24"/>
        </w:rPr>
      </w:pPr>
      <w:r>
        <w:rPr>
          <w:sz w:val="24"/>
        </w:rPr>
        <w:t>учить детей называть предмет и его изображение</w:t>
      </w:r>
      <w:r w:rsidR="00840E36">
        <w:rPr>
          <w:sz w:val="24"/>
        </w:rPr>
        <w:t xml:space="preserve"> </w:t>
      </w:r>
      <w:r>
        <w:rPr>
          <w:sz w:val="24"/>
        </w:rPr>
        <w:t>словом.</w:t>
      </w:r>
    </w:p>
    <w:p w:rsidR="007222C9" w:rsidRDefault="00840E36" w:rsidP="00676B91">
      <w:pPr>
        <w:pStyle w:val="a4"/>
        <w:numPr>
          <w:ilvl w:val="1"/>
          <w:numId w:val="20"/>
        </w:numPr>
        <w:tabs>
          <w:tab w:val="left" w:pos="1206"/>
          <w:tab w:val="left" w:pos="1207"/>
          <w:tab w:val="left" w:pos="3421"/>
        </w:tabs>
        <w:spacing w:before="139"/>
        <w:ind w:right="230" w:firstLine="708"/>
        <w:rPr>
          <w:sz w:val="24"/>
        </w:rPr>
      </w:pPr>
      <w:r>
        <w:rPr>
          <w:sz w:val="24"/>
        </w:rPr>
        <w:t>З</w:t>
      </w:r>
      <w:r w:rsidR="00275643">
        <w:rPr>
          <w:sz w:val="24"/>
        </w:rPr>
        <w:t>акреплять</w:t>
      </w:r>
      <w:r>
        <w:rPr>
          <w:sz w:val="24"/>
        </w:rPr>
        <w:t xml:space="preserve"> </w:t>
      </w:r>
      <w:r w:rsidR="00275643">
        <w:rPr>
          <w:sz w:val="24"/>
        </w:rPr>
        <w:t>удетей</w:t>
      </w:r>
      <w:r w:rsidR="00275643">
        <w:rPr>
          <w:sz w:val="24"/>
        </w:rPr>
        <w:tab/>
        <w:t>положительное эмоциональное отношение к самой деятельности и ее</w:t>
      </w:r>
      <w:r>
        <w:rPr>
          <w:sz w:val="24"/>
        </w:rPr>
        <w:t xml:space="preserve"> </w:t>
      </w:r>
      <w:r w:rsidR="00275643">
        <w:rPr>
          <w:sz w:val="24"/>
        </w:rPr>
        <w:t>результатам;</w:t>
      </w:r>
    </w:p>
    <w:p w:rsidR="007222C9" w:rsidRDefault="00275643" w:rsidP="00676B91">
      <w:pPr>
        <w:pStyle w:val="4"/>
      </w:pPr>
      <w:r>
        <w:t>от 4-х до 5-ти лет:</w:t>
      </w:r>
    </w:p>
    <w:p w:rsidR="007222C9" w:rsidRDefault="00275643" w:rsidP="00676B91">
      <w:pPr>
        <w:pStyle w:val="a4"/>
        <w:numPr>
          <w:ilvl w:val="1"/>
          <w:numId w:val="20"/>
        </w:numPr>
        <w:tabs>
          <w:tab w:val="left" w:pos="1206"/>
          <w:tab w:val="left" w:pos="1207"/>
        </w:tabs>
        <w:spacing w:before="133"/>
        <w:ind w:firstLine="708"/>
        <w:rPr>
          <w:sz w:val="24"/>
        </w:rPr>
      </w:pPr>
      <w:r>
        <w:rPr>
          <w:sz w:val="24"/>
        </w:rPr>
        <w:t>продолжать формировать у детей положительное отношение к выполнению</w:t>
      </w:r>
      <w:r w:rsidR="00840E36">
        <w:rPr>
          <w:sz w:val="24"/>
        </w:rPr>
        <w:t xml:space="preserve"> </w:t>
      </w:r>
      <w:r>
        <w:rPr>
          <w:sz w:val="24"/>
        </w:rPr>
        <w:t>аппликаций;</w:t>
      </w:r>
    </w:p>
    <w:p w:rsidR="007222C9" w:rsidRDefault="00275643" w:rsidP="00676B91">
      <w:pPr>
        <w:pStyle w:val="a4"/>
        <w:numPr>
          <w:ilvl w:val="1"/>
          <w:numId w:val="20"/>
        </w:numPr>
        <w:tabs>
          <w:tab w:val="left" w:pos="1206"/>
          <w:tab w:val="left" w:pos="1207"/>
        </w:tabs>
        <w:spacing w:before="139"/>
        <w:ind w:right="233" w:firstLine="708"/>
        <w:rPr>
          <w:sz w:val="24"/>
        </w:rPr>
      </w:pPr>
      <w:r>
        <w:rPr>
          <w:sz w:val="24"/>
        </w:rPr>
        <w:t>учить детей выполнять аппликацию по образцу, наклеивая предметы разной формы, величины и цвета, уточнить название свойств и качеств</w:t>
      </w:r>
      <w:r w:rsidR="00840E36">
        <w:rPr>
          <w:sz w:val="24"/>
        </w:rPr>
        <w:t xml:space="preserve"> </w:t>
      </w:r>
      <w:r>
        <w:rPr>
          <w:sz w:val="24"/>
        </w:rPr>
        <w:t>предметов;</w:t>
      </w:r>
    </w:p>
    <w:p w:rsidR="007222C9" w:rsidRDefault="00275643" w:rsidP="00676B91">
      <w:pPr>
        <w:pStyle w:val="a4"/>
        <w:numPr>
          <w:ilvl w:val="1"/>
          <w:numId w:val="20"/>
        </w:numPr>
        <w:tabs>
          <w:tab w:val="left" w:pos="1206"/>
          <w:tab w:val="left" w:pos="1207"/>
        </w:tabs>
        <w:ind w:firstLine="708"/>
        <w:rPr>
          <w:sz w:val="24"/>
        </w:rPr>
      </w:pPr>
      <w:r>
        <w:rPr>
          <w:sz w:val="24"/>
        </w:rPr>
        <w:t>учить детей ориентироваться на листе бумаги: в</w:t>
      </w:r>
      <w:r w:rsidR="00840E36">
        <w:rPr>
          <w:sz w:val="24"/>
        </w:rPr>
        <w:t xml:space="preserve"> </w:t>
      </w:r>
      <w:r>
        <w:rPr>
          <w:sz w:val="24"/>
        </w:rPr>
        <w:t>верху,</w:t>
      </w:r>
      <w:r w:rsidR="00840E36">
        <w:rPr>
          <w:sz w:val="24"/>
        </w:rPr>
        <w:t xml:space="preserve"> </w:t>
      </w:r>
      <w:r>
        <w:rPr>
          <w:sz w:val="24"/>
        </w:rPr>
        <w:t>внизу;</w:t>
      </w:r>
    </w:p>
    <w:p w:rsidR="007222C9" w:rsidRDefault="00275643" w:rsidP="00676B91">
      <w:pPr>
        <w:pStyle w:val="a4"/>
        <w:numPr>
          <w:ilvl w:val="1"/>
          <w:numId w:val="20"/>
        </w:numPr>
        <w:tabs>
          <w:tab w:val="left" w:pos="1206"/>
          <w:tab w:val="left" w:pos="1207"/>
        </w:tabs>
        <w:spacing w:before="137"/>
        <w:ind w:right="226" w:firstLine="708"/>
        <w:rPr>
          <w:sz w:val="24"/>
        </w:rPr>
      </w:pPr>
      <w:r>
        <w:rPr>
          <w:sz w:val="24"/>
        </w:rPr>
        <w:t>подготавливать детей к выполнению сюжетных аппликаций через дорисовывание недостающих в сюжете</w:t>
      </w:r>
      <w:r w:rsidR="00840E36">
        <w:rPr>
          <w:sz w:val="24"/>
        </w:rPr>
        <w:t xml:space="preserve"> </w:t>
      </w:r>
      <w:r>
        <w:rPr>
          <w:sz w:val="24"/>
        </w:rPr>
        <w:t>элементов;</w:t>
      </w:r>
    </w:p>
    <w:p w:rsidR="007222C9" w:rsidRDefault="007222C9" w:rsidP="00676B91">
      <w:pPr>
        <w:rPr>
          <w:sz w:val="24"/>
        </w:rPr>
        <w:sectPr w:rsidR="007222C9">
          <w:pgSz w:w="11910" w:h="16840"/>
          <w:pgMar w:top="1040" w:right="340" w:bottom="1480" w:left="920" w:header="0" w:footer="1211" w:gutter="0"/>
          <w:cols w:space="720"/>
        </w:sectPr>
      </w:pPr>
    </w:p>
    <w:p w:rsidR="007222C9" w:rsidRDefault="00275643" w:rsidP="00676B91">
      <w:pPr>
        <w:pStyle w:val="a4"/>
        <w:numPr>
          <w:ilvl w:val="1"/>
          <w:numId w:val="20"/>
        </w:numPr>
        <w:tabs>
          <w:tab w:val="left" w:pos="1206"/>
          <w:tab w:val="left" w:pos="1207"/>
        </w:tabs>
        <w:spacing w:before="68"/>
        <w:ind w:firstLine="708"/>
        <w:rPr>
          <w:sz w:val="24"/>
        </w:rPr>
      </w:pPr>
      <w:r>
        <w:rPr>
          <w:sz w:val="24"/>
        </w:rPr>
        <w:lastRenderedPageBreak/>
        <w:t>учить выполнять сюжетную аппликацию по показу и</w:t>
      </w:r>
      <w:r w:rsidR="00840E36">
        <w:rPr>
          <w:sz w:val="24"/>
        </w:rPr>
        <w:t xml:space="preserve"> </w:t>
      </w:r>
      <w:r>
        <w:rPr>
          <w:sz w:val="24"/>
        </w:rPr>
        <w:t>образцу;</w:t>
      </w:r>
    </w:p>
    <w:p w:rsidR="007222C9" w:rsidRDefault="00275643" w:rsidP="00676B91">
      <w:pPr>
        <w:pStyle w:val="a4"/>
        <w:numPr>
          <w:ilvl w:val="1"/>
          <w:numId w:val="20"/>
        </w:numPr>
        <w:tabs>
          <w:tab w:val="left" w:pos="1206"/>
          <w:tab w:val="left" w:pos="1207"/>
        </w:tabs>
        <w:spacing w:before="140"/>
        <w:ind w:firstLine="708"/>
        <w:rPr>
          <w:sz w:val="24"/>
        </w:rPr>
      </w:pPr>
      <w:r>
        <w:rPr>
          <w:sz w:val="24"/>
        </w:rPr>
        <w:t>воспитывать оценочное отношение детей к своим работам и работам</w:t>
      </w:r>
      <w:r w:rsidR="00840E36">
        <w:rPr>
          <w:sz w:val="24"/>
        </w:rPr>
        <w:t xml:space="preserve"> </w:t>
      </w:r>
      <w:r>
        <w:rPr>
          <w:sz w:val="24"/>
        </w:rPr>
        <w:t>сверстников;</w:t>
      </w:r>
    </w:p>
    <w:p w:rsidR="007222C9" w:rsidRDefault="00275643" w:rsidP="00676B91">
      <w:pPr>
        <w:pStyle w:val="a4"/>
        <w:numPr>
          <w:ilvl w:val="1"/>
          <w:numId w:val="20"/>
        </w:numPr>
        <w:tabs>
          <w:tab w:val="left" w:pos="1206"/>
          <w:tab w:val="left" w:pos="1207"/>
          <w:tab w:val="left" w:pos="2460"/>
          <w:tab w:val="left" w:pos="3428"/>
          <w:tab w:val="left" w:pos="4587"/>
          <w:tab w:val="left" w:pos="6150"/>
          <w:tab w:val="left" w:pos="7736"/>
          <w:tab w:val="left" w:pos="8707"/>
          <w:tab w:val="left" w:pos="10299"/>
        </w:tabs>
        <w:spacing w:before="137"/>
        <w:ind w:right="224" w:firstLine="708"/>
        <w:rPr>
          <w:sz w:val="24"/>
        </w:rPr>
      </w:pPr>
      <w:r>
        <w:rPr>
          <w:sz w:val="24"/>
        </w:rPr>
        <w:t>закрепить</w:t>
      </w:r>
      <w:r>
        <w:rPr>
          <w:sz w:val="24"/>
        </w:rPr>
        <w:tab/>
        <w:t>умение</w:t>
      </w:r>
      <w:r>
        <w:rPr>
          <w:sz w:val="24"/>
        </w:rPr>
        <w:tab/>
        <w:t>называть</w:t>
      </w:r>
      <w:r>
        <w:rPr>
          <w:sz w:val="24"/>
        </w:rPr>
        <w:tab/>
        <w:t>аппликацию,</w:t>
      </w:r>
      <w:r>
        <w:rPr>
          <w:sz w:val="24"/>
        </w:rPr>
        <w:tab/>
        <w:t>формировать</w:t>
      </w:r>
      <w:r>
        <w:rPr>
          <w:sz w:val="24"/>
        </w:rPr>
        <w:tab/>
        <w:t>умение</w:t>
      </w:r>
      <w:r>
        <w:rPr>
          <w:sz w:val="24"/>
        </w:rPr>
        <w:tab/>
        <w:t>рассказывать</w:t>
      </w:r>
      <w:r>
        <w:rPr>
          <w:sz w:val="24"/>
        </w:rPr>
        <w:tab/>
        <w:t>о последовательности выполнения работы;</w:t>
      </w:r>
    </w:p>
    <w:p w:rsidR="007222C9" w:rsidRDefault="00275643" w:rsidP="00676B91">
      <w:pPr>
        <w:pStyle w:val="4"/>
      </w:pPr>
      <w:r>
        <w:t>от 5-ти до 6-ти лет:</w:t>
      </w:r>
    </w:p>
    <w:p w:rsidR="007222C9" w:rsidRDefault="00275643" w:rsidP="00676B91">
      <w:pPr>
        <w:pStyle w:val="a4"/>
        <w:numPr>
          <w:ilvl w:val="1"/>
          <w:numId w:val="20"/>
        </w:numPr>
        <w:tabs>
          <w:tab w:val="left" w:pos="1206"/>
          <w:tab w:val="left" w:pos="1207"/>
        </w:tabs>
        <w:spacing w:before="134"/>
        <w:ind w:firstLine="708"/>
        <w:rPr>
          <w:sz w:val="24"/>
        </w:rPr>
      </w:pPr>
      <w:r>
        <w:rPr>
          <w:sz w:val="24"/>
        </w:rPr>
        <w:t>продолжать формировать у детей положительное отношение к занятиям поаппликации;</w:t>
      </w:r>
    </w:p>
    <w:p w:rsidR="007222C9" w:rsidRDefault="00275643" w:rsidP="00676B91">
      <w:pPr>
        <w:pStyle w:val="a4"/>
        <w:numPr>
          <w:ilvl w:val="1"/>
          <w:numId w:val="20"/>
        </w:numPr>
        <w:tabs>
          <w:tab w:val="left" w:pos="1206"/>
          <w:tab w:val="left" w:pos="1207"/>
        </w:tabs>
        <w:spacing w:before="137"/>
        <w:ind w:right="231" w:firstLine="708"/>
        <w:rPr>
          <w:sz w:val="24"/>
        </w:rPr>
      </w:pPr>
      <w:r>
        <w:rPr>
          <w:sz w:val="24"/>
        </w:rPr>
        <w:t>развивать умение располагать правильно на листе бумаги заготовки аппликации, рассказывая о последовательности их</w:t>
      </w:r>
      <w:r w:rsidR="00840E36">
        <w:rPr>
          <w:sz w:val="24"/>
        </w:rPr>
        <w:t xml:space="preserve"> </w:t>
      </w:r>
      <w:r>
        <w:rPr>
          <w:sz w:val="24"/>
        </w:rPr>
        <w:t>наклеивания;</w:t>
      </w:r>
    </w:p>
    <w:p w:rsidR="007222C9" w:rsidRDefault="00275643" w:rsidP="00676B91">
      <w:pPr>
        <w:pStyle w:val="a4"/>
        <w:numPr>
          <w:ilvl w:val="1"/>
          <w:numId w:val="20"/>
        </w:numPr>
        <w:tabs>
          <w:tab w:val="left" w:pos="1206"/>
          <w:tab w:val="left" w:pos="1207"/>
        </w:tabs>
        <w:ind w:right="232" w:firstLine="708"/>
        <w:rPr>
          <w:sz w:val="24"/>
        </w:rPr>
      </w:pPr>
      <w:r>
        <w:rPr>
          <w:sz w:val="24"/>
        </w:rPr>
        <w:t>учить детей самостоятельно создавать предметные изображения, постепенно переходя к созданию сюжетных</w:t>
      </w:r>
      <w:r w:rsidR="003F79A1">
        <w:rPr>
          <w:sz w:val="24"/>
        </w:rPr>
        <w:t xml:space="preserve"> </w:t>
      </w:r>
      <w:r>
        <w:rPr>
          <w:sz w:val="24"/>
        </w:rPr>
        <w:t>изображений;</w:t>
      </w:r>
    </w:p>
    <w:p w:rsidR="007222C9" w:rsidRDefault="00275643" w:rsidP="00676B91">
      <w:pPr>
        <w:pStyle w:val="a4"/>
        <w:numPr>
          <w:ilvl w:val="1"/>
          <w:numId w:val="20"/>
        </w:numPr>
        <w:tabs>
          <w:tab w:val="left" w:pos="1207"/>
        </w:tabs>
        <w:spacing w:before="1"/>
        <w:ind w:right="229" w:firstLine="708"/>
        <w:jc w:val="both"/>
        <w:rPr>
          <w:sz w:val="24"/>
        </w:rPr>
      </w:pPr>
      <w:r>
        <w:rPr>
          <w:sz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7222C9" w:rsidRDefault="00275643" w:rsidP="00676B91">
      <w:pPr>
        <w:pStyle w:val="a4"/>
        <w:numPr>
          <w:ilvl w:val="1"/>
          <w:numId w:val="20"/>
        </w:numPr>
        <w:tabs>
          <w:tab w:val="left" w:pos="1206"/>
          <w:tab w:val="left" w:pos="1207"/>
        </w:tabs>
        <w:spacing w:before="1"/>
        <w:ind w:right="236" w:firstLine="708"/>
        <w:rPr>
          <w:sz w:val="24"/>
        </w:rPr>
      </w:pPr>
      <w:r>
        <w:rPr>
          <w:sz w:val="24"/>
        </w:rPr>
        <w:t>учить создавать сюжетные аппликации по образцу, анализируя образец и рассказывая о последовательности выполнения задания;</w:t>
      </w:r>
    </w:p>
    <w:p w:rsidR="007222C9" w:rsidRDefault="00275643" w:rsidP="00676B91">
      <w:pPr>
        <w:pStyle w:val="a4"/>
        <w:numPr>
          <w:ilvl w:val="1"/>
          <w:numId w:val="20"/>
        </w:numPr>
        <w:tabs>
          <w:tab w:val="left" w:pos="1206"/>
          <w:tab w:val="left" w:pos="1207"/>
        </w:tabs>
        <w:ind w:right="221" w:firstLine="708"/>
        <w:rPr>
          <w:sz w:val="24"/>
        </w:rPr>
      </w:pPr>
      <w:r>
        <w:rPr>
          <w:sz w:val="24"/>
        </w:rPr>
        <w:t>продолжать воспитывать оценочное отношение детей к своим работам и работам сверстников;</w:t>
      </w:r>
    </w:p>
    <w:p w:rsidR="007222C9" w:rsidRDefault="007222C9" w:rsidP="00676B91">
      <w:pPr>
        <w:pStyle w:val="a3"/>
        <w:spacing w:before="11"/>
        <w:ind w:left="0" w:firstLine="0"/>
        <w:rPr>
          <w:sz w:val="35"/>
        </w:rPr>
      </w:pPr>
    </w:p>
    <w:p w:rsidR="007222C9" w:rsidRDefault="00275643" w:rsidP="00676B91">
      <w:pPr>
        <w:ind w:left="213" w:right="229" w:firstLine="708"/>
        <w:jc w:val="both"/>
        <w:rPr>
          <w:sz w:val="24"/>
        </w:rPr>
      </w:pPr>
      <w:r>
        <w:rPr>
          <w:sz w:val="24"/>
        </w:rPr>
        <w:t>При занятиях</w:t>
      </w:r>
      <w:r w:rsidR="003F79A1">
        <w:rPr>
          <w:sz w:val="24"/>
        </w:rPr>
        <w:t xml:space="preserve"> </w:t>
      </w:r>
      <w:r>
        <w:rPr>
          <w:b/>
          <w:i/>
          <w:sz w:val="24"/>
          <w:u w:val="thick"/>
        </w:rPr>
        <w:t>рисованием</w:t>
      </w:r>
      <w:r w:rsidR="003F79A1">
        <w:rPr>
          <w:b/>
          <w:i/>
          <w:sz w:val="24"/>
          <w:u w:val="thick"/>
        </w:rPr>
        <w:t xml:space="preserve"> </w:t>
      </w:r>
      <w:r>
        <w:rPr>
          <w:sz w:val="24"/>
        </w:rPr>
        <w:t xml:space="preserve">с детьми в возрасте </w:t>
      </w:r>
      <w:r>
        <w:rPr>
          <w:b/>
          <w:i/>
          <w:sz w:val="24"/>
        </w:rPr>
        <w:t xml:space="preserve">от 3-х до 4-х лет </w:t>
      </w:r>
      <w:r>
        <w:rPr>
          <w:sz w:val="24"/>
        </w:rPr>
        <w:t>основными задачами обучения и воспитания являются:</w:t>
      </w:r>
    </w:p>
    <w:p w:rsidR="007222C9" w:rsidRDefault="00275643" w:rsidP="00676B91">
      <w:pPr>
        <w:pStyle w:val="a4"/>
        <w:numPr>
          <w:ilvl w:val="1"/>
          <w:numId w:val="20"/>
        </w:numPr>
        <w:tabs>
          <w:tab w:val="left" w:pos="1207"/>
        </w:tabs>
        <w:ind w:right="224" w:firstLine="708"/>
        <w:jc w:val="both"/>
        <w:rPr>
          <w:sz w:val="24"/>
        </w:rPr>
      </w:pPr>
      <w:r>
        <w:rPr>
          <w:sz w:val="24"/>
        </w:rPr>
        <w:t>воспитывать у детей интерес к выполнению изображений различными средствами – фломастерами, красками, карандашами,</w:t>
      </w:r>
      <w:r w:rsidR="003F79A1">
        <w:rPr>
          <w:sz w:val="24"/>
        </w:rPr>
        <w:t xml:space="preserve"> </w:t>
      </w:r>
      <w:r>
        <w:rPr>
          <w:sz w:val="24"/>
        </w:rPr>
        <w:t>мелками;</w:t>
      </w:r>
    </w:p>
    <w:p w:rsidR="007222C9" w:rsidRDefault="00275643" w:rsidP="00676B91">
      <w:pPr>
        <w:pStyle w:val="a4"/>
        <w:numPr>
          <w:ilvl w:val="1"/>
          <w:numId w:val="20"/>
        </w:numPr>
        <w:tabs>
          <w:tab w:val="left" w:pos="1206"/>
          <w:tab w:val="left" w:pos="1207"/>
        </w:tabs>
        <w:ind w:firstLine="708"/>
        <w:rPr>
          <w:sz w:val="24"/>
        </w:rPr>
      </w:pPr>
      <w:r>
        <w:rPr>
          <w:sz w:val="24"/>
        </w:rPr>
        <w:t>учить детей правильно сидеть за столом пририсовании;</w:t>
      </w:r>
    </w:p>
    <w:p w:rsidR="007222C9" w:rsidRDefault="00275643" w:rsidP="00676B91">
      <w:pPr>
        <w:pStyle w:val="a4"/>
        <w:numPr>
          <w:ilvl w:val="1"/>
          <w:numId w:val="20"/>
        </w:numPr>
        <w:tabs>
          <w:tab w:val="left" w:pos="1207"/>
        </w:tabs>
        <w:spacing w:before="139"/>
        <w:ind w:right="224" w:firstLine="708"/>
        <w:jc w:val="both"/>
        <w:rPr>
          <w:sz w:val="24"/>
        </w:rPr>
      </w:pPr>
      <w:r>
        <w:rPr>
          <w:sz w:val="24"/>
        </w:rPr>
        <w:t>формировать у детей представление о том, что можно изображать реальные предметы и явления</w:t>
      </w:r>
      <w:r w:rsidR="003F79A1">
        <w:rPr>
          <w:sz w:val="24"/>
        </w:rPr>
        <w:t xml:space="preserve"> </w:t>
      </w:r>
      <w:r>
        <w:rPr>
          <w:sz w:val="24"/>
        </w:rPr>
        <w:t>природы;</w:t>
      </w:r>
    </w:p>
    <w:p w:rsidR="007222C9" w:rsidRDefault="00275643" w:rsidP="00676B91">
      <w:pPr>
        <w:pStyle w:val="a4"/>
        <w:numPr>
          <w:ilvl w:val="1"/>
          <w:numId w:val="20"/>
        </w:numPr>
        <w:tabs>
          <w:tab w:val="left" w:pos="1207"/>
        </w:tabs>
        <w:spacing w:before="1"/>
        <w:ind w:right="226" w:firstLine="708"/>
        <w:jc w:val="both"/>
        <w:rPr>
          <w:sz w:val="24"/>
        </w:rPr>
      </w:pPr>
      <w:r>
        <w:rPr>
          <w:sz w:val="24"/>
        </w:rPr>
        <w:t>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w:t>
      </w:r>
    </w:p>
    <w:p w:rsidR="007222C9" w:rsidRDefault="00275643" w:rsidP="00676B91">
      <w:pPr>
        <w:pStyle w:val="a4"/>
        <w:numPr>
          <w:ilvl w:val="1"/>
          <w:numId w:val="20"/>
        </w:numPr>
        <w:tabs>
          <w:tab w:val="left" w:pos="1207"/>
        </w:tabs>
        <w:ind w:right="224" w:firstLine="708"/>
        <w:jc w:val="both"/>
        <w:rPr>
          <w:sz w:val="24"/>
        </w:rPr>
      </w:pPr>
      <w:r>
        <w:rPr>
          <w:sz w:val="24"/>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w:t>
      </w:r>
      <w:r w:rsidR="003F79A1">
        <w:rPr>
          <w:sz w:val="24"/>
        </w:rPr>
        <w:t xml:space="preserve"> </w:t>
      </w:r>
      <w:r>
        <w:rPr>
          <w:sz w:val="24"/>
        </w:rPr>
        <w:t>нарукавниками;</w:t>
      </w:r>
    </w:p>
    <w:p w:rsidR="007222C9" w:rsidRDefault="00275643" w:rsidP="00676B91">
      <w:pPr>
        <w:pStyle w:val="a4"/>
        <w:numPr>
          <w:ilvl w:val="1"/>
          <w:numId w:val="20"/>
        </w:numPr>
        <w:tabs>
          <w:tab w:val="left" w:pos="1206"/>
          <w:tab w:val="left" w:pos="1207"/>
        </w:tabs>
        <w:ind w:firstLine="708"/>
        <w:rPr>
          <w:sz w:val="24"/>
        </w:rPr>
      </w:pPr>
      <w:r>
        <w:rPr>
          <w:sz w:val="24"/>
        </w:rPr>
        <w:t>учить детей способам обследования предмета перед рисованием (обведение по</w:t>
      </w:r>
      <w:r w:rsidR="003F79A1">
        <w:rPr>
          <w:sz w:val="24"/>
        </w:rPr>
        <w:t xml:space="preserve"> </w:t>
      </w:r>
      <w:r>
        <w:rPr>
          <w:sz w:val="24"/>
        </w:rPr>
        <w:t>контуру);</w:t>
      </w:r>
    </w:p>
    <w:p w:rsidR="00DF6D09" w:rsidRDefault="00DF6D09" w:rsidP="00DF6D09">
      <w:pPr>
        <w:pStyle w:val="a4"/>
        <w:numPr>
          <w:ilvl w:val="1"/>
          <w:numId w:val="20"/>
        </w:numPr>
        <w:tabs>
          <w:tab w:val="left" w:pos="1206"/>
          <w:tab w:val="left" w:pos="1207"/>
        </w:tabs>
        <w:spacing w:before="68"/>
        <w:ind w:right="235" w:firstLine="708"/>
        <w:rPr>
          <w:sz w:val="24"/>
        </w:rPr>
      </w:pPr>
      <w:r>
        <w:rPr>
          <w:sz w:val="24"/>
        </w:rPr>
        <w:t>учить детей проводить прямые, закругленные и прерывистые линии фломастером, мелками, карандашом и</w:t>
      </w:r>
      <w:r w:rsidR="003F79A1">
        <w:rPr>
          <w:sz w:val="24"/>
        </w:rPr>
        <w:t xml:space="preserve"> </w:t>
      </w:r>
      <w:r>
        <w:rPr>
          <w:sz w:val="24"/>
        </w:rPr>
        <w:t>красками;</w:t>
      </w:r>
    </w:p>
    <w:p w:rsidR="00DF6D09" w:rsidRDefault="00DF6D09" w:rsidP="00DF6D09">
      <w:pPr>
        <w:pStyle w:val="a4"/>
        <w:numPr>
          <w:ilvl w:val="1"/>
          <w:numId w:val="20"/>
        </w:numPr>
        <w:tabs>
          <w:tab w:val="left" w:pos="1206"/>
          <w:tab w:val="left" w:pos="1207"/>
        </w:tabs>
        <w:ind w:firstLine="708"/>
        <w:rPr>
          <w:sz w:val="24"/>
        </w:rPr>
      </w:pPr>
      <w:r>
        <w:rPr>
          <w:sz w:val="24"/>
        </w:rPr>
        <w:t>учить детей называть предмет и его изображение</w:t>
      </w:r>
      <w:r w:rsidR="003F79A1">
        <w:rPr>
          <w:sz w:val="24"/>
        </w:rPr>
        <w:t xml:space="preserve"> </w:t>
      </w:r>
      <w:r>
        <w:rPr>
          <w:sz w:val="24"/>
        </w:rPr>
        <w:t>словом;</w:t>
      </w:r>
    </w:p>
    <w:p w:rsidR="00DF6D09" w:rsidRDefault="00DF6D09" w:rsidP="00DF6D09">
      <w:pPr>
        <w:pStyle w:val="a4"/>
        <w:numPr>
          <w:ilvl w:val="1"/>
          <w:numId w:val="20"/>
        </w:numPr>
        <w:tabs>
          <w:tab w:val="left" w:pos="1206"/>
          <w:tab w:val="left" w:pos="1207"/>
        </w:tabs>
        <w:spacing w:before="140"/>
        <w:ind w:right="227" w:firstLine="708"/>
        <w:rPr>
          <w:sz w:val="24"/>
        </w:rPr>
      </w:pPr>
      <w:r>
        <w:rPr>
          <w:sz w:val="24"/>
        </w:rPr>
        <w:t>закреплять положительное эмоциональное отношение к самой деятельности и ее результатам;</w:t>
      </w:r>
    </w:p>
    <w:p w:rsidR="00DF6D09" w:rsidRDefault="00DF6D09" w:rsidP="00DF6D09">
      <w:pPr>
        <w:pStyle w:val="a4"/>
        <w:numPr>
          <w:ilvl w:val="1"/>
          <w:numId w:val="20"/>
        </w:numPr>
        <w:tabs>
          <w:tab w:val="left" w:pos="1206"/>
          <w:tab w:val="left" w:pos="1207"/>
        </w:tabs>
        <w:ind w:firstLine="708"/>
        <w:rPr>
          <w:sz w:val="24"/>
        </w:rPr>
      </w:pPr>
      <w:r>
        <w:rPr>
          <w:sz w:val="24"/>
        </w:rPr>
        <w:t>учить детей правильно держать карандаш, фломастер и пользоваться</w:t>
      </w:r>
      <w:r w:rsidR="003F79A1">
        <w:rPr>
          <w:sz w:val="24"/>
        </w:rPr>
        <w:t xml:space="preserve"> </w:t>
      </w:r>
      <w:r>
        <w:rPr>
          <w:sz w:val="24"/>
        </w:rPr>
        <w:t>кисточкой;</w:t>
      </w:r>
    </w:p>
    <w:p w:rsidR="00DF6D09" w:rsidRDefault="00DF6D09" w:rsidP="00DF6D09">
      <w:pPr>
        <w:pStyle w:val="4"/>
        <w:spacing w:before="141"/>
      </w:pPr>
      <w:r>
        <w:t>от 4-х до 5-ти лет:</w:t>
      </w:r>
    </w:p>
    <w:p w:rsidR="00DF6D09" w:rsidRDefault="00DF6D09" w:rsidP="00DF6D09">
      <w:pPr>
        <w:pStyle w:val="a4"/>
        <w:numPr>
          <w:ilvl w:val="1"/>
          <w:numId w:val="20"/>
        </w:numPr>
        <w:tabs>
          <w:tab w:val="left" w:pos="1206"/>
          <w:tab w:val="left" w:pos="1207"/>
        </w:tabs>
        <w:spacing w:before="135"/>
        <w:ind w:right="223" w:firstLine="708"/>
        <w:rPr>
          <w:sz w:val="24"/>
        </w:rPr>
      </w:pPr>
      <w:r>
        <w:rPr>
          <w:sz w:val="24"/>
        </w:rPr>
        <w:t>формировать у детей интерес к рисуночной деятельности, использовать при рисовании различные</w:t>
      </w:r>
      <w:r w:rsidR="003F79A1">
        <w:rPr>
          <w:sz w:val="24"/>
        </w:rPr>
        <w:t xml:space="preserve"> </w:t>
      </w:r>
      <w:r>
        <w:rPr>
          <w:sz w:val="24"/>
        </w:rPr>
        <w:t>средства.</w:t>
      </w:r>
    </w:p>
    <w:p w:rsidR="00DF6D09" w:rsidRDefault="00DF6D09" w:rsidP="00DF6D09">
      <w:pPr>
        <w:pStyle w:val="a4"/>
        <w:numPr>
          <w:ilvl w:val="1"/>
          <w:numId w:val="20"/>
        </w:numPr>
        <w:tabs>
          <w:tab w:val="left" w:pos="1206"/>
          <w:tab w:val="left" w:pos="1207"/>
        </w:tabs>
        <w:ind w:right="227" w:firstLine="708"/>
        <w:rPr>
          <w:sz w:val="24"/>
        </w:rPr>
      </w:pPr>
      <w:r>
        <w:rPr>
          <w:sz w:val="24"/>
        </w:rPr>
        <w:t>учить детей передавать в рисунках свойства и качества предметов (форма - круглый, овальный); величина – большой, маленький; цвет – красный, синий, зеленый,</w:t>
      </w:r>
      <w:r w:rsidR="003F79A1">
        <w:rPr>
          <w:sz w:val="24"/>
        </w:rPr>
        <w:t xml:space="preserve"> </w:t>
      </w:r>
      <w:r>
        <w:rPr>
          <w:sz w:val="24"/>
        </w:rPr>
        <w:t>желтый).</w:t>
      </w:r>
    </w:p>
    <w:p w:rsidR="00DF6D09" w:rsidRDefault="00DF6D09" w:rsidP="00DF6D09">
      <w:pPr>
        <w:pStyle w:val="a4"/>
        <w:numPr>
          <w:ilvl w:val="1"/>
          <w:numId w:val="20"/>
        </w:numPr>
        <w:tabs>
          <w:tab w:val="left" w:pos="1206"/>
          <w:tab w:val="left" w:pos="1207"/>
        </w:tabs>
        <w:spacing w:before="1"/>
        <w:ind w:firstLine="708"/>
        <w:rPr>
          <w:sz w:val="24"/>
        </w:rPr>
      </w:pPr>
      <w:r>
        <w:rPr>
          <w:sz w:val="24"/>
        </w:rPr>
        <w:t>учить детей ориентироваться на листе бумаги: в</w:t>
      </w:r>
      <w:r w:rsidR="003F79A1">
        <w:rPr>
          <w:sz w:val="24"/>
        </w:rPr>
        <w:t xml:space="preserve"> </w:t>
      </w:r>
      <w:r>
        <w:rPr>
          <w:sz w:val="24"/>
        </w:rPr>
        <w:t>верху,</w:t>
      </w:r>
      <w:r w:rsidR="003F79A1">
        <w:rPr>
          <w:sz w:val="24"/>
        </w:rPr>
        <w:t xml:space="preserve"> </w:t>
      </w:r>
      <w:r>
        <w:rPr>
          <w:sz w:val="24"/>
        </w:rPr>
        <w:t>внизу.</w:t>
      </w:r>
    </w:p>
    <w:p w:rsidR="00DF6D09" w:rsidRDefault="00DF6D09" w:rsidP="00DF6D09">
      <w:pPr>
        <w:pStyle w:val="a4"/>
        <w:numPr>
          <w:ilvl w:val="1"/>
          <w:numId w:val="20"/>
        </w:numPr>
        <w:tabs>
          <w:tab w:val="left" w:pos="1206"/>
          <w:tab w:val="left" w:pos="1207"/>
        </w:tabs>
        <w:spacing w:before="136"/>
        <w:ind w:firstLine="708"/>
        <w:rPr>
          <w:sz w:val="24"/>
        </w:rPr>
      </w:pPr>
      <w:r>
        <w:rPr>
          <w:sz w:val="24"/>
        </w:rPr>
        <w:t>подготавливать детей к выполнению сюжетных</w:t>
      </w:r>
      <w:r w:rsidR="003F79A1">
        <w:rPr>
          <w:sz w:val="24"/>
        </w:rPr>
        <w:t xml:space="preserve"> </w:t>
      </w:r>
      <w:r>
        <w:rPr>
          <w:sz w:val="24"/>
        </w:rPr>
        <w:t>рисунков.</w:t>
      </w:r>
    </w:p>
    <w:p w:rsidR="00DF6D09" w:rsidRDefault="00DF6D09" w:rsidP="00DF6D09">
      <w:pPr>
        <w:pStyle w:val="a4"/>
        <w:numPr>
          <w:ilvl w:val="1"/>
          <w:numId w:val="20"/>
        </w:numPr>
        <w:tabs>
          <w:tab w:val="left" w:pos="1206"/>
          <w:tab w:val="left" w:pos="1207"/>
        </w:tabs>
        <w:spacing w:before="140"/>
        <w:ind w:firstLine="708"/>
        <w:rPr>
          <w:sz w:val="24"/>
        </w:rPr>
      </w:pPr>
      <w:r>
        <w:rPr>
          <w:sz w:val="24"/>
        </w:rPr>
        <w:lastRenderedPageBreak/>
        <w:t>учить детей участвовать в коллективном рисовании.</w:t>
      </w:r>
    </w:p>
    <w:p w:rsidR="00DF6D09" w:rsidRDefault="00DF6D09" w:rsidP="00DF6D09">
      <w:pPr>
        <w:pStyle w:val="a4"/>
        <w:numPr>
          <w:ilvl w:val="1"/>
          <w:numId w:val="20"/>
        </w:numPr>
        <w:tabs>
          <w:tab w:val="left" w:pos="1206"/>
          <w:tab w:val="left" w:pos="1207"/>
        </w:tabs>
        <w:spacing w:before="136"/>
        <w:ind w:firstLine="708"/>
        <w:rPr>
          <w:sz w:val="24"/>
        </w:rPr>
      </w:pPr>
      <w:r>
        <w:rPr>
          <w:sz w:val="24"/>
        </w:rPr>
        <w:t>воспитывать оценочное отношение детей своим работам и работам</w:t>
      </w:r>
      <w:r w:rsidR="003F79A1">
        <w:rPr>
          <w:sz w:val="24"/>
        </w:rPr>
        <w:t xml:space="preserve"> </w:t>
      </w:r>
      <w:r>
        <w:rPr>
          <w:sz w:val="24"/>
        </w:rPr>
        <w:t>сверстников.</w:t>
      </w:r>
    </w:p>
    <w:p w:rsidR="00DF6D09" w:rsidRDefault="00DF6D09" w:rsidP="00DF6D09">
      <w:pPr>
        <w:pStyle w:val="a4"/>
        <w:numPr>
          <w:ilvl w:val="1"/>
          <w:numId w:val="20"/>
        </w:numPr>
        <w:tabs>
          <w:tab w:val="left" w:pos="1206"/>
          <w:tab w:val="left" w:pos="1207"/>
        </w:tabs>
        <w:spacing w:before="140"/>
        <w:ind w:firstLine="708"/>
        <w:rPr>
          <w:sz w:val="24"/>
        </w:rPr>
      </w:pPr>
      <w:r>
        <w:rPr>
          <w:sz w:val="24"/>
        </w:rPr>
        <w:t>закреплять умение называть свои рисунки.</w:t>
      </w:r>
    </w:p>
    <w:p w:rsidR="00DF6D09" w:rsidRDefault="00DF6D09" w:rsidP="00DF6D09">
      <w:pPr>
        <w:pStyle w:val="a4"/>
        <w:numPr>
          <w:ilvl w:val="1"/>
          <w:numId w:val="20"/>
        </w:numPr>
        <w:tabs>
          <w:tab w:val="left" w:pos="1206"/>
          <w:tab w:val="left" w:pos="1207"/>
        </w:tabs>
        <w:spacing w:before="136"/>
        <w:ind w:firstLine="708"/>
        <w:rPr>
          <w:sz w:val="24"/>
        </w:rPr>
      </w:pPr>
      <w:r>
        <w:rPr>
          <w:sz w:val="24"/>
        </w:rPr>
        <w:t>формировать умение рассказывать о последовательности выполнения</w:t>
      </w:r>
      <w:r w:rsidR="003F79A1">
        <w:rPr>
          <w:sz w:val="24"/>
        </w:rPr>
        <w:t xml:space="preserve"> </w:t>
      </w:r>
      <w:r>
        <w:rPr>
          <w:sz w:val="24"/>
        </w:rPr>
        <w:t>работы.</w:t>
      </w:r>
    </w:p>
    <w:p w:rsidR="00DF6D09" w:rsidRDefault="00DF6D09" w:rsidP="00DF6D09">
      <w:pPr>
        <w:pStyle w:val="a4"/>
        <w:numPr>
          <w:ilvl w:val="1"/>
          <w:numId w:val="20"/>
        </w:numPr>
        <w:tabs>
          <w:tab w:val="left" w:pos="1206"/>
          <w:tab w:val="left" w:pos="1207"/>
        </w:tabs>
        <w:spacing w:before="140"/>
        <w:ind w:right="229" w:firstLine="708"/>
        <w:rPr>
          <w:sz w:val="24"/>
        </w:rPr>
      </w:pPr>
      <w:r>
        <w:rPr>
          <w:sz w:val="24"/>
        </w:rPr>
        <w:t>создавать условия для формирования способов обследования предметов при рисовании (обведение по</w:t>
      </w:r>
      <w:r w:rsidR="003F79A1">
        <w:rPr>
          <w:sz w:val="24"/>
        </w:rPr>
        <w:t xml:space="preserve"> </w:t>
      </w:r>
      <w:r>
        <w:rPr>
          <w:sz w:val="24"/>
        </w:rPr>
        <w:t>контуру);</w:t>
      </w:r>
    </w:p>
    <w:p w:rsidR="00DF6D09" w:rsidRDefault="00DF6D09" w:rsidP="00DF6D09">
      <w:pPr>
        <w:pStyle w:val="a4"/>
        <w:numPr>
          <w:ilvl w:val="1"/>
          <w:numId w:val="20"/>
        </w:numPr>
        <w:tabs>
          <w:tab w:val="left" w:pos="1206"/>
          <w:tab w:val="left" w:pos="1207"/>
        </w:tabs>
        <w:ind w:firstLine="708"/>
        <w:rPr>
          <w:sz w:val="24"/>
        </w:rPr>
      </w:pPr>
      <w:r>
        <w:rPr>
          <w:sz w:val="24"/>
        </w:rPr>
        <w:t>учить сравнивать рисунок с</w:t>
      </w:r>
      <w:r w:rsidR="003F79A1">
        <w:rPr>
          <w:sz w:val="24"/>
        </w:rPr>
        <w:t xml:space="preserve"> </w:t>
      </w:r>
      <w:r>
        <w:rPr>
          <w:sz w:val="24"/>
        </w:rPr>
        <w:t>натурой;</w:t>
      </w:r>
    </w:p>
    <w:p w:rsidR="00DF6D09" w:rsidRDefault="00DF6D09" w:rsidP="00DF6D09">
      <w:pPr>
        <w:pStyle w:val="4"/>
        <w:spacing w:before="142"/>
      </w:pPr>
      <w:r>
        <w:t>от 5-ти до 6-тилет:</w:t>
      </w:r>
    </w:p>
    <w:p w:rsidR="00DF6D09" w:rsidRDefault="00DF6D09" w:rsidP="00DF6D09">
      <w:pPr>
        <w:pStyle w:val="a4"/>
        <w:numPr>
          <w:ilvl w:val="1"/>
          <w:numId w:val="20"/>
        </w:numPr>
        <w:tabs>
          <w:tab w:val="left" w:pos="1206"/>
          <w:tab w:val="left" w:pos="1207"/>
        </w:tabs>
        <w:spacing w:before="134"/>
        <w:ind w:firstLine="708"/>
        <w:rPr>
          <w:sz w:val="24"/>
        </w:rPr>
      </w:pPr>
      <w:r>
        <w:rPr>
          <w:sz w:val="24"/>
        </w:rPr>
        <w:t>продолжать формировать у детей положительное отношение к занятиям порисованию;</w:t>
      </w:r>
    </w:p>
    <w:p w:rsidR="00DF6D09" w:rsidRDefault="00DF6D09" w:rsidP="00DF6D09">
      <w:pPr>
        <w:pStyle w:val="a4"/>
        <w:numPr>
          <w:ilvl w:val="1"/>
          <w:numId w:val="20"/>
        </w:numPr>
        <w:tabs>
          <w:tab w:val="left" w:pos="1206"/>
          <w:tab w:val="left" w:pos="1207"/>
        </w:tabs>
        <w:spacing w:before="137"/>
        <w:ind w:firstLine="708"/>
        <w:rPr>
          <w:sz w:val="24"/>
        </w:rPr>
      </w:pPr>
      <w:r>
        <w:rPr>
          <w:sz w:val="24"/>
        </w:rPr>
        <w:t>создавать условия для развития самостоятельной рисуночной</w:t>
      </w:r>
      <w:r w:rsidR="003F79A1">
        <w:rPr>
          <w:sz w:val="24"/>
        </w:rPr>
        <w:t xml:space="preserve"> </w:t>
      </w:r>
      <w:r>
        <w:rPr>
          <w:sz w:val="24"/>
        </w:rPr>
        <w:t>деятельности;</w:t>
      </w:r>
    </w:p>
    <w:p w:rsidR="00DF6D09" w:rsidRDefault="00DF6D09" w:rsidP="00DF6D09">
      <w:pPr>
        <w:pStyle w:val="a4"/>
        <w:numPr>
          <w:ilvl w:val="1"/>
          <w:numId w:val="20"/>
        </w:numPr>
        <w:tabs>
          <w:tab w:val="left" w:pos="1207"/>
        </w:tabs>
        <w:spacing w:before="139"/>
        <w:ind w:right="228" w:firstLine="708"/>
        <w:jc w:val="both"/>
        <w:rPr>
          <w:sz w:val="24"/>
        </w:rPr>
      </w:pPr>
      <w:r>
        <w:rPr>
          <w:sz w:val="24"/>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DF6D09" w:rsidRDefault="00DF6D09" w:rsidP="00DF6D09">
      <w:pPr>
        <w:pStyle w:val="a4"/>
        <w:numPr>
          <w:ilvl w:val="1"/>
          <w:numId w:val="20"/>
        </w:numPr>
        <w:tabs>
          <w:tab w:val="left" w:pos="1206"/>
          <w:tab w:val="left" w:pos="1207"/>
        </w:tabs>
        <w:ind w:firstLine="708"/>
        <w:rPr>
          <w:sz w:val="24"/>
        </w:rPr>
      </w:pPr>
      <w:r>
        <w:rPr>
          <w:sz w:val="24"/>
        </w:rPr>
        <w:t>учить создавать декоративные рисунки по образцу с элементами народной</w:t>
      </w:r>
      <w:r w:rsidR="003F79A1">
        <w:rPr>
          <w:sz w:val="24"/>
        </w:rPr>
        <w:t xml:space="preserve"> </w:t>
      </w:r>
      <w:r>
        <w:rPr>
          <w:sz w:val="24"/>
        </w:rPr>
        <w:t>росписи;</w:t>
      </w:r>
    </w:p>
    <w:p w:rsidR="00DF6D09" w:rsidRDefault="00DF6D09" w:rsidP="00DF6D09">
      <w:pPr>
        <w:pStyle w:val="a4"/>
        <w:numPr>
          <w:ilvl w:val="1"/>
          <w:numId w:val="20"/>
        </w:numPr>
        <w:tabs>
          <w:tab w:val="left" w:pos="1206"/>
          <w:tab w:val="left" w:pos="1207"/>
        </w:tabs>
        <w:spacing w:before="140"/>
        <w:ind w:firstLine="708"/>
        <w:rPr>
          <w:sz w:val="24"/>
        </w:rPr>
      </w:pPr>
      <w:r>
        <w:rPr>
          <w:sz w:val="24"/>
        </w:rPr>
        <w:t>учить детей анализировать образец, создавая рисунку пообразцу-конструкции;</w:t>
      </w:r>
    </w:p>
    <w:p w:rsidR="00DF6D09" w:rsidRDefault="00DF6D09" w:rsidP="00DF6D09">
      <w:pPr>
        <w:pStyle w:val="a4"/>
        <w:numPr>
          <w:ilvl w:val="1"/>
          <w:numId w:val="20"/>
        </w:numPr>
        <w:tabs>
          <w:tab w:val="left" w:pos="1206"/>
          <w:tab w:val="left" w:pos="1207"/>
        </w:tabs>
        <w:spacing w:before="137"/>
        <w:ind w:firstLine="708"/>
        <w:rPr>
          <w:sz w:val="24"/>
        </w:rPr>
      </w:pPr>
      <w:r>
        <w:rPr>
          <w:sz w:val="24"/>
        </w:rPr>
        <w:t>учить детей закрашивать определенный контур предметов;</w:t>
      </w:r>
    </w:p>
    <w:p w:rsidR="00DF6D09" w:rsidRDefault="00DF6D09" w:rsidP="00DF6D09">
      <w:pPr>
        <w:pStyle w:val="a4"/>
        <w:numPr>
          <w:ilvl w:val="1"/>
          <w:numId w:val="20"/>
        </w:numPr>
        <w:tabs>
          <w:tab w:val="left" w:pos="1207"/>
        </w:tabs>
        <w:spacing w:before="139"/>
        <w:ind w:right="231" w:firstLine="708"/>
        <w:jc w:val="both"/>
        <w:rPr>
          <w:sz w:val="24"/>
        </w:rPr>
      </w:pPr>
      <w:r>
        <w:rPr>
          <w:sz w:val="24"/>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w:t>
      </w:r>
      <w:r w:rsidR="003F79A1">
        <w:rPr>
          <w:sz w:val="24"/>
        </w:rPr>
        <w:t xml:space="preserve"> </w:t>
      </w:r>
      <w:r>
        <w:rPr>
          <w:sz w:val="24"/>
        </w:rPr>
        <w:t>деятельность;</w:t>
      </w:r>
    </w:p>
    <w:p w:rsidR="00DF6D09" w:rsidRDefault="00DF6D09" w:rsidP="00DF6D09">
      <w:pPr>
        <w:pStyle w:val="a4"/>
        <w:numPr>
          <w:ilvl w:val="1"/>
          <w:numId w:val="20"/>
        </w:numPr>
        <w:tabs>
          <w:tab w:val="left" w:pos="1206"/>
          <w:tab w:val="left" w:pos="1207"/>
        </w:tabs>
        <w:ind w:right="229" w:firstLine="708"/>
        <w:rPr>
          <w:sz w:val="24"/>
        </w:rPr>
      </w:pPr>
      <w:r>
        <w:rPr>
          <w:sz w:val="24"/>
        </w:rPr>
        <w:t>продолжать воспитывать оценочное отношение детей к своим работам и работам сверстников;</w:t>
      </w:r>
    </w:p>
    <w:p w:rsidR="00DF6D09" w:rsidRDefault="00DF6D09" w:rsidP="00DF6D09">
      <w:pPr>
        <w:pStyle w:val="a3"/>
        <w:spacing w:before="4"/>
        <w:ind w:left="0" w:firstLine="0"/>
        <w:rPr>
          <w:sz w:val="36"/>
        </w:rPr>
      </w:pPr>
    </w:p>
    <w:p w:rsidR="00DF6D09" w:rsidRDefault="00DF6D09" w:rsidP="00DF6D09">
      <w:pPr>
        <w:ind w:left="921"/>
        <w:rPr>
          <w:sz w:val="24"/>
        </w:rPr>
      </w:pPr>
      <w:r>
        <w:rPr>
          <w:sz w:val="24"/>
        </w:rPr>
        <w:t>При занятиях</w:t>
      </w:r>
      <w:r w:rsidR="003F79A1">
        <w:rPr>
          <w:sz w:val="24"/>
        </w:rPr>
        <w:t xml:space="preserve"> </w:t>
      </w:r>
      <w:r>
        <w:rPr>
          <w:b/>
          <w:i/>
          <w:sz w:val="24"/>
          <w:u w:val="thick"/>
        </w:rPr>
        <w:t xml:space="preserve">конструированием </w:t>
      </w:r>
      <w:r>
        <w:rPr>
          <w:sz w:val="24"/>
        </w:rPr>
        <w:t>основными задачами обучения и воспитания являются:</w:t>
      </w:r>
    </w:p>
    <w:p w:rsidR="00DF6D09" w:rsidRDefault="00DF6D09" w:rsidP="00DF6D09">
      <w:pPr>
        <w:pStyle w:val="4"/>
        <w:spacing w:before="144"/>
      </w:pPr>
      <w:r>
        <w:t>от 3-х до 4-тилет:</w:t>
      </w:r>
    </w:p>
    <w:p w:rsidR="00DF6D09" w:rsidRDefault="00DF6D09" w:rsidP="00DF6D09">
      <w:pPr>
        <w:pStyle w:val="a4"/>
        <w:numPr>
          <w:ilvl w:val="1"/>
          <w:numId w:val="20"/>
        </w:numPr>
        <w:tabs>
          <w:tab w:val="left" w:pos="1206"/>
          <w:tab w:val="left" w:pos="1207"/>
        </w:tabs>
        <w:spacing w:before="132"/>
        <w:ind w:right="232" w:firstLine="708"/>
        <w:rPr>
          <w:sz w:val="24"/>
        </w:rPr>
      </w:pPr>
      <w:r>
        <w:rPr>
          <w:sz w:val="24"/>
        </w:rPr>
        <w:t>формировать положительное отношение и интерес к процессу конструирования, играм со строительным</w:t>
      </w:r>
      <w:r w:rsidR="003F79A1">
        <w:rPr>
          <w:sz w:val="24"/>
        </w:rPr>
        <w:t xml:space="preserve"> </w:t>
      </w:r>
      <w:r>
        <w:rPr>
          <w:sz w:val="24"/>
        </w:rPr>
        <w:t>материалом;</w:t>
      </w:r>
    </w:p>
    <w:p w:rsidR="00DF6D09" w:rsidRDefault="00DF6D09" w:rsidP="00DF6D09">
      <w:pPr>
        <w:pStyle w:val="a4"/>
        <w:numPr>
          <w:ilvl w:val="1"/>
          <w:numId w:val="20"/>
        </w:numPr>
        <w:tabs>
          <w:tab w:val="left" w:pos="1206"/>
          <w:tab w:val="left" w:pos="1207"/>
        </w:tabs>
        <w:ind w:right="227" w:firstLine="708"/>
        <w:rPr>
          <w:sz w:val="24"/>
        </w:rPr>
      </w:pPr>
      <w:r>
        <w:rPr>
          <w:sz w:val="24"/>
        </w:rPr>
        <w:t>познакомить детей с различным материалом для конструирования, учить приемам использования его для выполнения простейших</w:t>
      </w:r>
      <w:r w:rsidR="003F79A1">
        <w:rPr>
          <w:sz w:val="24"/>
        </w:rPr>
        <w:t xml:space="preserve"> </w:t>
      </w:r>
      <w:r>
        <w:rPr>
          <w:sz w:val="24"/>
        </w:rPr>
        <w:t>построек;</w:t>
      </w:r>
    </w:p>
    <w:p w:rsidR="00DF6D09" w:rsidRDefault="00DF6D09" w:rsidP="00DF6D09">
      <w:pPr>
        <w:pStyle w:val="a4"/>
        <w:numPr>
          <w:ilvl w:val="1"/>
          <w:numId w:val="20"/>
        </w:numPr>
        <w:tabs>
          <w:tab w:val="left" w:pos="1206"/>
          <w:tab w:val="left" w:pos="1207"/>
        </w:tabs>
        <w:ind w:right="230" w:firstLine="708"/>
        <w:rPr>
          <w:sz w:val="24"/>
        </w:rPr>
      </w:pPr>
      <w:r>
        <w:rPr>
          <w:sz w:val="24"/>
        </w:rPr>
        <w:t>учить детей совместно со взрослым, а затем и самостоятельно выполнять простейшие постройки, называть, обыгрывать их по подражанию действиям</w:t>
      </w:r>
      <w:r w:rsidR="003F79A1">
        <w:rPr>
          <w:sz w:val="24"/>
        </w:rPr>
        <w:t xml:space="preserve"> </w:t>
      </w:r>
      <w:r>
        <w:rPr>
          <w:sz w:val="24"/>
        </w:rPr>
        <w:t>педагога;</w:t>
      </w:r>
    </w:p>
    <w:p w:rsidR="00DF6D09" w:rsidRDefault="00DF6D09" w:rsidP="00DF6D09">
      <w:pPr>
        <w:pStyle w:val="a4"/>
        <w:numPr>
          <w:ilvl w:val="1"/>
          <w:numId w:val="20"/>
        </w:numPr>
        <w:tabs>
          <w:tab w:val="left" w:pos="1206"/>
          <w:tab w:val="left" w:pos="1207"/>
          <w:tab w:val="left" w:pos="2026"/>
          <w:tab w:val="left" w:pos="2834"/>
          <w:tab w:val="left" w:pos="4014"/>
          <w:tab w:val="left" w:pos="5175"/>
          <w:tab w:val="left" w:pos="5542"/>
          <w:tab w:val="left" w:pos="6926"/>
          <w:tab w:val="left" w:pos="7952"/>
          <w:tab w:val="left" w:pos="9264"/>
          <w:tab w:val="left" w:pos="9607"/>
        </w:tabs>
        <w:ind w:right="228" w:firstLine="708"/>
        <w:rPr>
          <w:sz w:val="24"/>
        </w:rPr>
      </w:pPr>
      <w:r>
        <w:rPr>
          <w:sz w:val="24"/>
        </w:rPr>
        <w:t>учить</w:t>
      </w:r>
      <w:r>
        <w:rPr>
          <w:sz w:val="24"/>
        </w:rPr>
        <w:tab/>
        <w:t>детей</w:t>
      </w:r>
      <w:r>
        <w:rPr>
          <w:sz w:val="24"/>
        </w:rPr>
        <w:tab/>
        <w:t>узнавать,</w:t>
      </w:r>
      <w:r>
        <w:rPr>
          <w:sz w:val="24"/>
        </w:rPr>
        <w:tab/>
        <w:t>называть</w:t>
      </w:r>
      <w:r>
        <w:rPr>
          <w:sz w:val="24"/>
        </w:rPr>
        <w:tab/>
        <w:t>и</w:t>
      </w:r>
      <w:r>
        <w:rPr>
          <w:sz w:val="24"/>
        </w:rPr>
        <w:tab/>
        <w:t>соотносить</w:t>
      </w:r>
      <w:r>
        <w:rPr>
          <w:sz w:val="24"/>
        </w:rPr>
        <w:tab/>
        <w:t>детские</w:t>
      </w:r>
      <w:r>
        <w:rPr>
          <w:sz w:val="24"/>
        </w:rPr>
        <w:tab/>
        <w:t>постройки</w:t>
      </w:r>
      <w:r>
        <w:rPr>
          <w:sz w:val="24"/>
        </w:rPr>
        <w:tab/>
        <w:t>с</w:t>
      </w:r>
      <w:r>
        <w:rPr>
          <w:sz w:val="24"/>
        </w:rPr>
        <w:tab/>
        <w:t>реально существующими</w:t>
      </w:r>
      <w:r w:rsidR="003F79A1">
        <w:rPr>
          <w:sz w:val="24"/>
        </w:rPr>
        <w:t xml:space="preserve"> </w:t>
      </w:r>
      <w:r>
        <w:rPr>
          <w:sz w:val="24"/>
        </w:rPr>
        <w:t>объектами;</w:t>
      </w:r>
    </w:p>
    <w:p w:rsidR="00DF6D09" w:rsidRDefault="00DF6D09" w:rsidP="00DF6D09">
      <w:pPr>
        <w:pStyle w:val="a4"/>
        <w:numPr>
          <w:ilvl w:val="1"/>
          <w:numId w:val="20"/>
        </w:numPr>
        <w:tabs>
          <w:tab w:val="left" w:pos="1206"/>
          <w:tab w:val="left" w:pos="1207"/>
          <w:tab w:val="left" w:pos="2782"/>
          <w:tab w:val="left" w:pos="3874"/>
          <w:tab w:val="left" w:pos="5029"/>
          <w:tab w:val="left" w:pos="6819"/>
          <w:tab w:val="left" w:pos="7735"/>
          <w:tab w:val="left" w:pos="8702"/>
          <w:tab w:val="left" w:pos="10162"/>
        </w:tabs>
        <w:ind w:right="231" w:firstLine="708"/>
        <w:rPr>
          <w:sz w:val="24"/>
        </w:rPr>
      </w:pPr>
      <w:r>
        <w:rPr>
          <w:sz w:val="24"/>
        </w:rPr>
        <w:t>формировать</w:t>
      </w:r>
      <w:r>
        <w:rPr>
          <w:sz w:val="24"/>
        </w:rPr>
        <w:tab/>
        <w:t>способы</w:t>
      </w:r>
      <w:r>
        <w:rPr>
          <w:sz w:val="24"/>
        </w:rPr>
        <w:tab/>
        <w:t>усвоения</w:t>
      </w:r>
      <w:r>
        <w:rPr>
          <w:sz w:val="24"/>
        </w:rPr>
        <w:tab/>
        <w:t>общественного</w:t>
      </w:r>
      <w:r>
        <w:rPr>
          <w:sz w:val="24"/>
        </w:rPr>
        <w:tab/>
        <w:t>опыта:</w:t>
      </w:r>
      <w:r>
        <w:rPr>
          <w:sz w:val="24"/>
        </w:rPr>
        <w:tab/>
        <w:t>умения</w:t>
      </w:r>
      <w:r>
        <w:rPr>
          <w:sz w:val="24"/>
        </w:rPr>
        <w:tab/>
        <w:t>действовать</w:t>
      </w:r>
      <w:r>
        <w:rPr>
          <w:sz w:val="24"/>
        </w:rPr>
        <w:tab/>
        <w:t>по подражанию, указательному жесту, показу и</w:t>
      </w:r>
      <w:r w:rsidR="003F79A1">
        <w:rPr>
          <w:sz w:val="24"/>
        </w:rPr>
        <w:t xml:space="preserve"> </w:t>
      </w:r>
      <w:r>
        <w:rPr>
          <w:sz w:val="24"/>
        </w:rPr>
        <w:t>слову;</w:t>
      </w:r>
    </w:p>
    <w:p w:rsidR="00DF6D09" w:rsidRDefault="00DF6D09" w:rsidP="00DF6D09">
      <w:pPr>
        <w:pStyle w:val="a4"/>
        <w:numPr>
          <w:ilvl w:val="1"/>
          <w:numId w:val="20"/>
        </w:numPr>
        <w:tabs>
          <w:tab w:val="left" w:pos="1207"/>
        </w:tabs>
        <w:ind w:right="226" w:firstLine="708"/>
        <w:jc w:val="both"/>
        <w:rPr>
          <w:sz w:val="24"/>
        </w:rPr>
      </w:pPr>
      <w:r>
        <w:rPr>
          <w:sz w:val="24"/>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DF6D09" w:rsidRDefault="00DF6D09" w:rsidP="00DF6D09">
      <w:pPr>
        <w:pStyle w:val="a4"/>
        <w:numPr>
          <w:ilvl w:val="1"/>
          <w:numId w:val="20"/>
        </w:numPr>
        <w:tabs>
          <w:tab w:val="left" w:pos="1206"/>
          <w:tab w:val="left" w:pos="1207"/>
        </w:tabs>
        <w:ind w:right="232" w:firstLine="708"/>
        <w:rPr>
          <w:sz w:val="24"/>
        </w:rPr>
      </w:pPr>
      <w:r>
        <w:rPr>
          <w:sz w:val="24"/>
        </w:rPr>
        <w:t>воспитывать у детей интерес к выполнению коллективных построек и их совместному обыгрыванию;</w:t>
      </w:r>
    </w:p>
    <w:p w:rsidR="00DF6D09" w:rsidRDefault="00DF6D09" w:rsidP="00DF6D09">
      <w:pPr>
        <w:pStyle w:val="a4"/>
        <w:numPr>
          <w:ilvl w:val="1"/>
          <w:numId w:val="20"/>
        </w:numPr>
        <w:tabs>
          <w:tab w:val="left" w:pos="1206"/>
          <w:tab w:val="left" w:pos="1207"/>
        </w:tabs>
        <w:ind w:firstLine="708"/>
        <w:rPr>
          <w:sz w:val="24"/>
        </w:rPr>
      </w:pPr>
      <w:r>
        <w:rPr>
          <w:sz w:val="24"/>
        </w:rPr>
        <w:t>воспитывать оценочное отношение к</w:t>
      </w:r>
      <w:r w:rsidR="003F79A1">
        <w:rPr>
          <w:sz w:val="24"/>
        </w:rPr>
        <w:t xml:space="preserve"> </w:t>
      </w:r>
      <w:r>
        <w:rPr>
          <w:sz w:val="24"/>
        </w:rPr>
        <w:t>постройкам;</w:t>
      </w:r>
    </w:p>
    <w:p w:rsidR="00DF6D09" w:rsidRDefault="00DF6D09" w:rsidP="00DF6D09">
      <w:pPr>
        <w:pStyle w:val="4"/>
        <w:spacing w:before="139"/>
      </w:pPr>
      <w:r>
        <w:t>от 4-х до 5-ти лет:</w:t>
      </w:r>
    </w:p>
    <w:p w:rsidR="00DF6D09" w:rsidRDefault="00DF6D09" w:rsidP="00DF6D09">
      <w:pPr>
        <w:pStyle w:val="a4"/>
        <w:numPr>
          <w:ilvl w:val="1"/>
          <w:numId w:val="20"/>
        </w:numPr>
        <w:tabs>
          <w:tab w:val="left" w:pos="1206"/>
          <w:tab w:val="left" w:pos="1207"/>
        </w:tabs>
        <w:spacing w:before="132"/>
        <w:ind w:firstLine="708"/>
        <w:rPr>
          <w:sz w:val="24"/>
        </w:rPr>
      </w:pPr>
      <w:r>
        <w:rPr>
          <w:sz w:val="24"/>
        </w:rPr>
        <w:t>продолжать формировать интерес к конструктивной деятельности и потребность вней;</w:t>
      </w:r>
    </w:p>
    <w:p w:rsidR="00DF6D09" w:rsidRDefault="00DF6D09" w:rsidP="00DF6D09">
      <w:pPr>
        <w:pStyle w:val="a4"/>
        <w:numPr>
          <w:ilvl w:val="1"/>
          <w:numId w:val="20"/>
        </w:numPr>
        <w:tabs>
          <w:tab w:val="left" w:pos="1206"/>
          <w:tab w:val="left" w:pos="1207"/>
        </w:tabs>
        <w:spacing w:before="139"/>
        <w:ind w:right="235" w:firstLine="708"/>
        <w:rPr>
          <w:sz w:val="24"/>
        </w:rPr>
      </w:pPr>
      <w:r>
        <w:rPr>
          <w:sz w:val="24"/>
        </w:rPr>
        <w:t xml:space="preserve">учить детей узнавать, называть и соотносить постройки с реально существующими </w:t>
      </w:r>
      <w:r>
        <w:rPr>
          <w:sz w:val="24"/>
        </w:rPr>
        <w:lastRenderedPageBreak/>
        <w:t>объектами и их изображениями на</w:t>
      </w:r>
      <w:r w:rsidR="003F79A1">
        <w:rPr>
          <w:sz w:val="24"/>
        </w:rPr>
        <w:t xml:space="preserve"> </w:t>
      </w:r>
      <w:r>
        <w:rPr>
          <w:sz w:val="24"/>
        </w:rPr>
        <w:t>картинках;</w:t>
      </w:r>
    </w:p>
    <w:p w:rsidR="00DF6D09" w:rsidRDefault="00DF6D09" w:rsidP="00DF6D09">
      <w:pPr>
        <w:pStyle w:val="a4"/>
        <w:numPr>
          <w:ilvl w:val="1"/>
          <w:numId w:val="20"/>
        </w:numPr>
        <w:tabs>
          <w:tab w:val="left" w:pos="1206"/>
          <w:tab w:val="left" w:pos="1207"/>
        </w:tabs>
        <w:spacing w:before="1"/>
        <w:ind w:right="232" w:firstLine="708"/>
        <w:rPr>
          <w:sz w:val="24"/>
        </w:rPr>
      </w:pPr>
      <w:r>
        <w:rPr>
          <w:sz w:val="24"/>
        </w:rPr>
        <w:t>учить детей перед конструированием анализировать (с помощью взрослого) объемные и плоскостные образцы</w:t>
      </w:r>
      <w:r w:rsidR="003F79A1">
        <w:rPr>
          <w:sz w:val="24"/>
        </w:rPr>
        <w:t xml:space="preserve"> </w:t>
      </w:r>
      <w:r>
        <w:rPr>
          <w:sz w:val="24"/>
        </w:rPr>
        <w:t>построек;</w:t>
      </w:r>
    </w:p>
    <w:p w:rsidR="00DF6D09" w:rsidRDefault="00DF6D09" w:rsidP="00DF6D09">
      <w:pPr>
        <w:pStyle w:val="a4"/>
        <w:numPr>
          <w:ilvl w:val="1"/>
          <w:numId w:val="20"/>
        </w:numPr>
        <w:tabs>
          <w:tab w:val="left" w:pos="1206"/>
          <w:tab w:val="left" w:pos="1207"/>
        </w:tabs>
        <w:spacing w:before="68"/>
        <w:ind w:right="233" w:firstLine="708"/>
        <w:rPr>
          <w:sz w:val="24"/>
        </w:rPr>
      </w:pPr>
      <w:r>
        <w:rPr>
          <w:sz w:val="24"/>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w:t>
      </w:r>
      <w:r w:rsidR="003F79A1">
        <w:rPr>
          <w:sz w:val="24"/>
        </w:rPr>
        <w:t xml:space="preserve"> </w:t>
      </w:r>
      <w:r>
        <w:rPr>
          <w:sz w:val="24"/>
        </w:rPr>
        <w:t>конструкции</w:t>
      </w:r>
      <w:r w:rsidRPr="00DF6D09">
        <w:rPr>
          <w:sz w:val="24"/>
        </w:rPr>
        <w:t xml:space="preserve"> </w:t>
      </w:r>
      <w:r>
        <w:rPr>
          <w:sz w:val="24"/>
        </w:rPr>
        <w:t>учить сопоставлять готовую постройку с образцом, соотносить с реальными предметами, называть ее и отдельные ее</w:t>
      </w:r>
      <w:r w:rsidR="003F79A1">
        <w:rPr>
          <w:sz w:val="24"/>
        </w:rPr>
        <w:t xml:space="preserve"> </w:t>
      </w:r>
      <w:r>
        <w:rPr>
          <w:sz w:val="24"/>
        </w:rPr>
        <w:t>части;</w:t>
      </w:r>
    </w:p>
    <w:p w:rsidR="00DF6D09" w:rsidRDefault="00DF6D09" w:rsidP="00DF6D09">
      <w:pPr>
        <w:pStyle w:val="a4"/>
        <w:numPr>
          <w:ilvl w:val="1"/>
          <w:numId w:val="20"/>
        </w:numPr>
        <w:tabs>
          <w:tab w:val="left" w:pos="1206"/>
          <w:tab w:val="left" w:pos="1207"/>
        </w:tabs>
        <w:ind w:right="231" w:firstLine="708"/>
        <w:rPr>
          <w:sz w:val="24"/>
        </w:rPr>
      </w:pPr>
      <w:r>
        <w:rPr>
          <w:sz w:val="24"/>
        </w:rPr>
        <w:t>формировать умение создавать постройки из разных материалов, разнообразной внешней формы, с вариативным пространственным расположением</w:t>
      </w:r>
      <w:r w:rsidR="003F79A1">
        <w:rPr>
          <w:sz w:val="24"/>
        </w:rPr>
        <w:t xml:space="preserve"> </w:t>
      </w:r>
      <w:r>
        <w:rPr>
          <w:sz w:val="24"/>
        </w:rPr>
        <w:t>частей;</w:t>
      </w:r>
    </w:p>
    <w:p w:rsidR="00DF6D09" w:rsidRDefault="00DF6D09" w:rsidP="00DF6D09">
      <w:pPr>
        <w:pStyle w:val="a4"/>
        <w:numPr>
          <w:ilvl w:val="1"/>
          <w:numId w:val="20"/>
        </w:numPr>
        <w:tabs>
          <w:tab w:val="left" w:pos="1206"/>
          <w:tab w:val="left" w:pos="1207"/>
        </w:tabs>
        <w:ind w:firstLine="708"/>
        <w:rPr>
          <w:sz w:val="24"/>
        </w:rPr>
      </w:pPr>
      <w:r>
        <w:rPr>
          <w:sz w:val="24"/>
        </w:rPr>
        <w:t>учить рассказывать о последовательности выполнения действий;</w:t>
      </w:r>
    </w:p>
    <w:p w:rsidR="00DF6D09" w:rsidRDefault="00DF6D09" w:rsidP="00DF6D09">
      <w:pPr>
        <w:pStyle w:val="a4"/>
        <w:numPr>
          <w:ilvl w:val="1"/>
          <w:numId w:val="20"/>
        </w:numPr>
        <w:tabs>
          <w:tab w:val="left" w:pos="1206"/>
          <w:tab w:val="left" w:pos="1207"/>
        </w:tabs>
        <w:spacing w:before="135"/>
        <w:ind w:firstLine="708"/>
        <w:rPr>
          <w:sz w:val="24"/>
        </w:rPr>
      </w:pPr>
      <w:r>
        <w:rPr>
          <w:sz w:val="24"/>
        </w:rPr>
        <w:t>формировать умение доводить начатую постройку до</w:t>
      </w:r>
      <w:r w:rsidR="003F79A1">
        <w:rPr>
          <w:sz w:val="24"/>
        </w:rPr>
        <w:t xml:space="preserve"> </w:t>
      </w:r>
      <w:r>
        <w:rPr>
          <w:sz w:val="24"/>
        </w:rPr>
        <w:t>конца;</w:t>
      </w:r>
    </w:p>
    <w:p w:rsidR="00DF6D09" w:rsidRDefault="00DF6D09" w:rsidP="00DF6D09">
      <w:pPr>
        <w:pStyle w:val="a4"/>
        <w:numPr>
          <w:ilvl w:val="1"/>
          <w:numId w:val="20"/>
        </w:numPr>
        <w:tabs>
          <w:tab w:val="left" w:pos="1206"/>
          <w:tab w:val="left" w:pos="1207"/>
        </w:tabs>
        <w:spacing w:before="137"/>
        <w:ind w:firstLine="708"/>
        <w:rPr>
          <w:sz w:val="24"/>
        </w:rPr>
      </w:pPr>
      <w:r>
        <w:rPr>
          <w:sz w:val="24"/>
        </w:rPr>
        <w:t>знакомить детей с названием элементов строительных</w:t>
      </w:r>
      <w:r w:rsidR="003F79A1">
        <w:rPr>
          <w:sz w:val="24"/>
        </w:rPr>
        <w:t xml:space="preserve"> </w:t>
      </w:r>
      <w:r>
        <w:rPr>
          <w:sz w:val="24"/>
        </w:rPr>
        <w:t>наборов;</w:t>
      </w:r>
    </w:p>
    <w:p w:rsidR="00DF6D09" w:rsidRDefault="00DF6D09" w:rsidP="00DF6D09">
      <w:pPr>
        <w:pStyle w:val="a4"/>
        <w:numPr>
          <w:ilvl w:val="1"/>
          <w:numId w:val="20"/>
        </w:numPr>
        <w:tabs>
          <w:tab w:val="left" w:pos="1206"/>
          <w:tab w:val="left" w:pos="1207"/>
        </w:tabs>
        <w:spacing w:before="139"/>
        <w:ind w:right="222" w:firstLine="708"/>
        <w:rPr>
          <w:sz w:val="24"/>
        </w:rPr>
      </w:pPr>
      <w:r>
        <w:rPr>
          <w:sz w:val="24"/>
        </w:rPr>
        <w:t>учить детей воспринимать и передавать простейшие пространственные отношения между двумя объемными</w:t>
      </w:r>
      <w:r w:rsidR="003F79A1">
        <w:rPr>
          <w:sz w:val="24"/>
        </w:rPr>
        <w:t xml:space="preserve"> </w:t>
      </w:r>
      <w:r>
        <w:rPr>
          <w:sz w:val="24"/>
        </w:rPr>
        <w:t>объектами;</w:t>
      </w:r>
    </w:p>
    <w:p w:rsidR="00DF6D09" w:rsidRDefault="00DF6D09" w:rsidP="00DF6D09">
      <w:pPr>
        <w:pStyle w:val="a4"/>
        <w:numPr>
          <w:ilvl w:val="1"/>
          <w:numId w:val="20"/>
        </w:numPr>
        <w:tabs>
          <w:tab w:val="left" w:pos="1207"/>
        </w:tabs>
        <w:ind w:right="224" w:firstLine="708"/>
        <w:jc w:val="both"/>
        <w:rPr>
          <w:sz w:val="24"/>
        </w:rPr>
      </w:pPr>
      <w:r>
        <w:rPr>
          <w:sz w:val="24"/>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w:t>
      </w:r>
      <w:r w:rsidR="003F79A1">
        <w:rPr>
          <w:sz w:val="24"/>
        </w:rPr>
        <w:t xml:space="preserve"> </w:t>
      </w:r>
      <w:r>
        <w:rPr>
          <w:sz w:val="24"/>
        </w:rPr>
        <w:t>;длинный</w:t>
      </w:r>
    </w:p>
    <w:p w:rsidR="00DF6D09" w:rsidRDefault="00DF6D09" w:rsidP="00DF6D09">
      <w:pPr>
        <w:pStyle w:val="a4"/>
        <w:numPr>
          <w:ilvl w:val="0"/>
          <w:numId w:val="19"/>
        </w:numPr>
        <w:tabs>
          <w:tab w:val="left" w:pos="394"/>
        </w:tabs>
        <w:rPr>
          <w:sz w:val="24"/>
        </w:rPr>
      </w:pPr>
      <w:r>
        <w:rPr>
          <w:sz w:val="24"/>
        </w:rPr>
        <w:t>короткий; наверху, внизу, на,под);</w:t>
      </w:r>
    </w:p>
    <w:p w:rsidR="00DF6D09" w:rsidRDefault="00DF6D09" w:rsidP="00DF6D09">
      <w:pPr>
        <w:pStyle w:val="a4"/>
        <w:numPr>
          <w:ilvl w:val="1"/>
          <w:numId w:val="19"/>
        </w:numPr>
        <w:tabs>
          <w:tab w:val="left" w:pos="1206"/>
          <w:tab w:val="left" w:pos="1207"/>
        </w:tabs>
        <w:spacing w:before="139"/>
        <w:ind w:firstLine="708"/>
        <w:rPr>
          <w:sz w:val="24"/>
        </w:rPr>
      </w:pPr>
      <w:r>
        <w:rPr>
          <w:sz w:val="24"/>
        </w:rPr>
        <w:t>воспитывать у детей умение строить в коллективе</w:t>
      </w:r>
      <w:r w:rsidR="003F79A1">
        <w:rPr>
          <w:sz w:val="24"/>
        </w:rPr>
        <w:t xml:space="preserve"> </w:t>
      </w:r>
      <w:r>
        <w:rPr>
          <w:sz w:val="24"/>
        </w:rPr>
        <w:t>сверстников;</w:t>
      </w:r>
    </w:p>
    <w:p w:rsidR="00DF6D09" w:rsidRDefault="00DF6D09" w:rsidP="00DF6D09">
      <w:pPr>
        <w:pStyle w:val="4"/>
        <w:spacing w:before="142"/>
      </w:pPr>
      <w:r>
        <w:t>от 5-ти до 6-ти лет:</w:t>
      </w:r>
    </w:p>
    <w:p w:rsidR="00DF6D09" w:rsidRDefault="00DF6D09" w:rsidP="00DF6D09">
      <w:pPr>
        <w:pStyle w:val="a4"/>
        <w:numPr>
          <w:ilvl w:val="1"/>
          <w:numId w:val="19"/>
        </w:numPr>
        <w:tabs>
          <w:tab w:val="left" w:pos="1206"/>
          <w:tab w:val="left" w:pos="1207"/>
          <w:tab w:val="left" w:pos="2698"/>
          <w:tab w:val="left" w:pos="4320"/>
          <w:tab w:val="left" w:pos="5394"/>
          <w:tab w:val="left" w:pos="5785"/>
          <w:tab w:val="left" w:pos="7715"/>
          <w:tab w:val="left" w:pos="9416"/>
        </w:tabs>
        <w:spacing w:before="134"/>
        <w:ind w:right="230" w:firstLine="708"/>
        <w:rPr>
          <w:sz w:val="24"/>
        </w:rPr>
      </w:pPr>
      <w:r>
        <w:rPr>
          <w:sz w:val="24"/>
        </w:rPr>
        <w:t>продолжать</w:t>
      </w:r>
      <w:r>
        <w:rPr>
          <w:sz w:val="24"/>
        </w:rPr>
        <w:tab/>
        <w:t>формировать</w:t>
      </w:r>
      <w:r>
        <w:rPr>
          <w:sz w:val="24"/>
        </w:rPr>
        <w:tab/>
        <w:t>интерес</w:t>
      </w:r>
      <w:r>
        <w:rPr>
          <w:sz w:val="24"/>
        </w:rPr>
        <w:tab/>
        <w:t>к</w:t>
      </w:r>
      <w:r>
        <w:rPr>
          <w:sz w:val="24"/>
        </w:rPr>
        <w:tab/>
        <w:t>конструктивной</w:t>
      </w:r>
      <w:r>
        <w:rPr>
          <w:sz w:val="24"/>
        </w:rPr>
        <w:tab/>
        <w:t>деятельности,</w:t>
      </w:r>
      <w:r>
        <w:rPr>
          <w:sz w:val="24"/>
        </w:rPr>
        <w:tab/>
        <w:t>поощрять самостоятельную индивидуальную инициативу ребенка на занятиях в свободное</w:t>
      </w:r>
      <w:r w:rsidR="003F79A1">
        <w:rPr>
          <w:sz w:val="24"/>
        </w:rPr>
        <w:t xml:space="preserve"> </w:t>
      </w:r>
      <w:r>
        <w:rPr>
          <w:sz w:val="24"/>
        </w:rPr>
        <w:t>время;</w:t>
      </w:r>
    </w:p>
    <w:p w:rsidR="00DF6D09" w:rsidRDefault="00DF6D09" w:rsidP="00DF6D09">
      <w:pPr>
        <w:pStyle w:val="a4"/>
        <w:numPr>
          <w:ilvl w:val="1"/>
          <w:numId w:val="19"/>
        </w:numPr>
        <w:tabs>
          <w:tab w:val="left" w:pos="1206"/>
          <w:tab w:val="left" w:pos="1207"/>
        </w:tabs>
        <w:ind w:firstLine="708"/>
        <w:rPr>
          <w:sz w:val="24"/>
        </w:rPr>
      </w:pPr>
      <w:r>
        <w:rPr>
          <w:sz w:val="24"/>
        </w:rPr>
        <w:t>учить детей выполнять постройки и конструкции по образцу, по памяти и</w:t>
      </w:r>
      <w:r w:rsidR="003F79A1">
        <w:rPr>
          <w:sz w:val="24"/>
        </w:rPr>
        <w:t xml:space="preserve"> </w:t>
      </w:r>
      <w:r>
        <w:rPr>
          <w:sz w:val="24"/>
        </w:rPr>
        <w:t>замыслу;</w:t>
      </w:r>
    </w:p>
    <w:p w:rsidR="00DF6D09" w:rsidRDefault="00DF6D09" w:rsidP="00DF6D09">
      <w:pPr>
        <w:pStyle w:val="a4"/>
        <w:numPr>
          <w:ilvl w:val="1"/>
          <w:numId w:val="19"/>
        </w:numPr>
        <w:tabs>
          <w:tab w:val="left" w:pos="1206"/>
          <w:tab w:val="left" w:pos="1207"/>
        </w:tabs>
        <w:spacing w:before="137"/>
        <w:ind w:firstLine="708"/>
        <w:rPr>
          <w:sz w:val="24"/>
        </w:rPr>
      </w:pPr>
      <w:r>
        <w:rPr>
          <w:sz w:val="24"/>
        </w:rPr>
        <w:t>создавать условия для включения постройки и конструкции в замысел сюжетной</w:t>
      </w:r>
      <w:r w:rsidR="003F79A1">
        <w:rPr>
          <w:sz w:val="24"/>
        </w:rPr>
        <w:t xml:space="preserve"> </w:t>
      </w:r>
      <w:r>
        <w:rPr>
          <w:sz w:val="24"/>
        </w:rPr>
        <w:t>игры;</w:t>
      </w:r>
    </w:p>
    <w:p w:rsidR="00DF6D09" w:rsidRDefault="00DF6D09" w:rsidP="00DF6D09">
      <w:pPr>
        <w:pStyle w:val="a4"/>
        <w:numPr>
          <w:ilvl w:val="1"/>
          <w:numId w:val="19"/>
        </w:numPr>
        <w:tabs>
          <w:tab w:val="left" w:pos="1206"/>
          <w:tab w:val="left" w:pos="1207"/>
        </w:tabs>
        <w:spacing w:before="140"/>
        <w:ind w:right="221" w:firstLine="708"/>
        <w:rPr>
          <w:sz w:val="24"/>
        </w:rPr>
      </w:pPr>
      <w:r>
        <w:rPr>
          <w:sz w:val="24"/>
        </w:rPr>
        <w:t>учить детей выполнять конструкции из сборно-разборных игрушек, собирать их по об-разцу и по представлению, формировать целостный образ</w:t>
      </w:r>
      <w:r w:rsidR="003F79A1">
        <w:rPr>
          <w:sz w:val="24"/>
        </w:rPr>
        <w:t xml:space="preserve"> </w:t>
      </w:r>
      <w:r>
        <w:rPr>
          <w:sz w:val="24"/>
        </w:rPr>
        <w:t>предмета;</w:t>
      </w:r>
    </w:p>
    <w:p w:rsidR="00DF6D09" w:rsidRDefault="00DF6D09" w:rsidP="00DF6D09">
      <w:pPr>
        <w:pStyle w:val="a4"/>
        <w:numPr>
          <w:ilvl w:val="1"/>
          <w:numId w:val="19"/>
        </w:numPr>
        <w:tabs>
          <w:tab w:val="left" w:pos="1206"/>
          <w:tab w:val="left" w:pos="1207"/>
        </w:tabs>
        <w:ind w:firstLine="708"/>
        <w:rPr>
          <w:sz w:val="24"/>
        </w:rPr>
      </w:pPr>
      <w:r>
        <w:rPr>
          <w:sz w:val="24"/>
        </w:rPr>
        <w:t>учить детей выполнять постройки и конструкции по плоскостному</w:t>
      </w:r>
      <w:r w:rsidR="003F79A1">
        <w:rPr>
          <w:sz w:val="24"/>
        </w:rPr>
        <w:t xml:space="preserve"> </w:t>
      </w:r>
      <w:r>
        <w:rPr>
          <w:sz w:val="24"/>
        </w:rPr>
        <w:t>образцу;</w:t>
      </w:r>
    </w:p>
    <w:p w:rsidR="00DF6D09" w:rsidRDefault="00DF6D09" w:rsidP="00DF6D09">
      <w:pPr>
        <w:pStyle w:val="a4"/>
        <w:numPr>
          <w:ilvl w:val="1"/>
          <w:numId w:val="19"/>
        </w:numPr>
        <w:tabs>
          <w:tab w:val="left" w:pos="1206"/>
          <w:tab w:val="left" w:pos="1207"/>
        </w:tabs>
        <w:spacing w:before="136"/>
        <w:ind w:right="222" w:firstLine="708"/>
        <w:rPr>
          <w:sz w:val="24"/>
        </w:rPr>
      </w:pPr>
      <w:r>
        <w:rPr>
          <w:sz w:val="24"/>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w:t>
      </w:r>
      <w:r w:rsidR="003F79A1">
        <w:rPr>
          <w:sz w:val="24"/>
        </w:rPr>
        <w:t xml:space="preserve"> </w:t>
      </w:r>
      <w:r>
        <w:rPr>
          <w:sz w:val="24"/>
        </w:rPr>
        <w:t>образцом;</w:t>
      </w:r>
    </w:p>
    <w:p w:rsidR="00DF6D09" w:rsidRDefault="00DF6D09" w:rsidP="00DF6D09">
      <w:pPr>
        <w:pStyle w:val="a4"/>
        <w:numPr>
          <w:ilvl w:val="1"/>
          <w:numId w:val="19"/>
        </w:numPr>
        <w:tabs>
          <w:tab w:val="left" w:pos="1206"/>
          <w:tab w:val="left" w:pos="1207"/>
        </w:tabs>
        <w:spacing w:before="1"/>
        <w:ind w:right="236" w:firstLine="708"/>
        <w:rPr>
          <w:sz w:val="24"/>
        </w:rPr>
      </w:pPr>
      <w:r>
        <w:rPr>
          <w:sz w:val="24"/>
        </w:rPr>
        <w:t>способствовать формированию умений у детей включать постройку в игровую деятельность: в инсценировку сказок, драматизацию сказок, сюжетно-ролевую</w:t>
      </w:r>
      <w:r w:rsidR="003F79A1">
        <w:rPr>
          <w:sz w:val="24"/>
        </w:rPr>
        <w:t xml:space="preserve"> </w:t>
      </w:r>
      <w:r>
        <w:rPr>
          <w:sz w:val="24"/>
        </w:rPr>
        <w:t>игру;</w:t>
      </w:r>
    </w:p>
    <w:p w:rsidR="00DF6D09" w:rsidRDefault="00DF6D09" w:rsidP="00DF6D09">
      <w:pPr>
        <w:pStyle w:val="a4"/>
        <w:numPr>
          <w:ilvl w:val="1"/>
          <w:numId w:val="19"/>
        </w:numPr>
        <w:tabs>
          <w:tab w:val="left" w:pos="1206"/>
          <w:tab w:val="left" w:pos="1207"/>
          <w:tab w:val="left" w:pos="2556"/>
          <w:tab w:val="left" w:pos="3916"/>
          <w:tab w:val="left" w:pos="4714"/>
          <w:tab w:val="left" w:pos="5599"/>
          <w:tab w:val="left" w:pos="6937"/>
          <w:tab w:val="left" w:pos="7300"/>
          <w:tab w:val="left" w:pos="8758"/>
        </w:tabs>
        <w:ind w:right="229" w:firstLine="708"/>
        <w:rPr>
          <w:sz w:val="24"/>
        </w:rPr>
      </w:pPr>
      <w:r>
        <w:rPr>
          <w:sz w:val="24"/>
        </w:rPr>
        <w:t>расширять</w:t>
      </w:r>
      <w:r>
        <w:rPr>
          <w:sz w:val="24"/>
        </w:rPr>
        <w:tab/>
        <w:t>словарный</w:t>
      </w:r>
      <w:r>
        <w:rPr>
          <w:sz w:val="24"/>
        </w:rPr>
        <w:tab/>
        <w:t>запас</w:t>
      </w:r>
      <w:r>
        <w:rPr>
          <w:sz w:val="24"/>
        </w:rPr>
        <w:tab/>
        <w:t>детей,</w:t>
      </w:r>
      <w:r>
        <w:rPr>
          <w:sz w:val="24"/>
        </w:rPr>
        <w:tab/>
        <w:t>связанный</w:t>
      </w:r>
      <w:r>
        <w:rPr>
          <w:sz w:val="24"/>
        </w:rPr>
        <w:tab/>
        <w:t>с</w:t>
      </w:r>
      <w:r>
        <w:rPr>
          <w:sz w:val="24"/>
        </w:rPr>
        <w:tab/>
        <w:t>овладением</w:t>
      </w:r>
      <w:r>
        <w:rPr>
          <w:sz w:val="24"/>
        </w:rPr>
        <w:tab/>
        <w:t>конструктивной деятельностью, названием элементов строительного материла,</w:t>
      </w:r>
      <w:r w:rsidR="003F79A1">
        <w:rPr>
          <w:sz w:val="24"/>
        </w:rPr>
        <w:t xml:space="preserve"> </w:t>
      </w:r>
      <w:r>
        <w:rPr>
          <w:sz w:val="24"/>
        </w:rPr>
        <w:t>конструкторов;</w:t>
      </w:r>
    </w:p>
    <w:p w:rsidR="00DF6D09" w:rsidRDefault="00DF6D09" w:rsidP="00DF6D09">
      <w:pPr>
        <w:pStyle w:val="a4"/>
        <w:numPr>
          <w:ilvl w:val="1"/>
          <w:numId w:val="19"/>
        </w:numPr>
        <w:tabs>
          <w:tab w:val="left" w:pos="1206"/>
          <w:tab w:val="left" w:pos="1207"/>
        </w:tabs>
        <w:ind w:right="232" w:firstLine="708"/>
        <w:rPr>
          <w:sz w:val="24"/>
        </w:rPr>
      </w:pPr>
      <w:r>
        <w:rPr>
          <w:sz w:val="24"/>
        </w:rPr>
        <w:t>учить детей выражать в словесных высказываниях элементы планирования своих предстоящих действий при</w:t>
      </w:r>
      <w:r w:rsidR="003F79A1">
        <w:rPr>
          <w:sz w:val="24"/>
        </w:rPr>
        <w:t xml:space="preserve"> </w:t>
      </w:r>
      <w:r>
        <w:rPr>
          <w:sz w:val="24"/>
        </w:rPr>
        <w:t>конструировании;</w:t>
      </w:r>
    </w:p>
    <w:p w:rsidR="00DF6D09" w:rsidRDefault="00DF6D09" w:rsidP="00DF6D09">
      <w:pPr>
        <w:pStyle w:val="a4"/>
        <w:numPr>
          <w:ilvl w:val="1"/>
          <w:numId w:val="19"/>
        </w:numPr>
        <w:tabs>
          <w:tab w:val="left" w:pos="1206"/>
          <w:tab w:val="left" w:pos="1207"/>
        </w:tabs>
        <w:ind w:right="230" w:firstLine="708"/>
        <w:rPr>
          <w:sz w:val="24"/>
        </w:rPr>
      </w:pPr>
      <w:r>
        <w:rPr>
          <w:sz w:val="24"/>
        </w:rPr>
        <w:t>учить детей сравнивать свои постройки с образцом, воспитывать оценочное отношение детей к своим постройкам и постройкам своих</w:t>
      </w:r>
      <w:r w:rsidR="003F79A1">
        <w:rPr>
          <w:sz w:val="24"/>
        </w:rPr>
        <w:t xml:space="preserve"> </w:t>
      </w:r>
      <w:r>
        <w:rPr>
          <w:sz w:val="24"/>
        </w:rPr>
        <w:t>сверстников;</w:t>
      </w:r>
    </w:p>
    <w:p w:rsidR="00DF6D09" w:rsidRDefault="00DF6D09" w:rsidP="00DF6D09">
      <w:pPr>
        <w:pStyle w:val="a3"/>
        <w:ind w:left="0" w:firstLine="0"/>
        <w:rPr>
          <w:sz w:val="34"/>
        </w:rPr>
      </w:pPr>
    </w:p>
    <w:p w:rsidR="00DF6D09" w:rsidRDefault="00DF6D09" w:rsidP="00DF6D09">
      <w:pPr>
        <w:ind w:left="213" w:right="228" w:firstLine="708"/>
        <w:rPr>
          <w:sz w:val="24"/>
        </w:rPr>
      </w:pPr>
      <w:r>
        <w:rPr>
          <w:sz w:val="24"/>
        </w:rPr>
        <w:t>На занятиях</w:t>
      </w:r>
      <w:r w:rsidR="003F79A1">
        <w:rPr>
          <w:sz w:val="24"/>
        </w:rPr>
        <w:t xml:space="preserve"> </w:t>
      </w:r>
      <w:r>
        <w:rPr>
          <w:b/>
          <w:i/>
          <w:sz w:val="24"/>
          <w:u w:val="thick"/>
        </w:rPr>
        <w:t xml:space="preserve">по ручному труду </w:t>
      </w:r>
      <w:r>
        <w:rPr>
          <w:sz w:val="24"/>
        </w:rPr>
        <w:t xml:space="preserve">с детьми в возрасте </w:t>
      </w:r>
      <w:r>
        <w:rPr>
          <w:b/>
          <w:i/>
          <w:sz w:val="24"/>
        </w:rPr>
        <w:t xml:space="preserve">от 5-ти до 6-ти лет </w:t>
      </w:r>
      <w:r>
        <w:rPr>
          <w:sz w:val="24"/>
        </w:rPr>
        <w:t>основными задачами являются:</w:t>
      </w:r>
    </w:p>
    <w:p w:rsidR="00DF6D09" w:rsidRDefault="00DF6D09" w:rsidP="00DF6D09">
      <w:pPr>
        <w:pStyle w:val="a4"/>
        <w:numPr>
          <w:ilvl w:val="1"/>
          <w:numId w:val="19"/>
        </w:numPr>
        <w:tabs>
          <w:tab w:val="left" w:pos="1206"/>
          <w:tab w:val="left" w:pos="1207"/>
        </w:tabs>
        <w:spacing w:before="1"/>
        <w:ind w:right="233" w:firstLine="708"/>
        <w:rPr>
          <w:sz w:val="24"/>
        </w:rPr>
      </w:pPr>
      <w:r>
        <w:rPr>
          <w:sz w:val="24"/>
        </w:rPr>
        <w:t>развивать у детей интерес к трудовой деятельности в целом, к собственным изделиям и поделкам;</w:t>
      </w:r>
    </w:p>
    <w:p w:rsidR="00DF6D09" w:rsidRDefault="00DF6D09" w:rsidP="00DF6D09">
      <w:pPr>
        <w:pStyle w:val="a4"/>
        <w:numPr>
          <w:ilvl w:val="1"/>
          <w:numId w:val="19"/>
        </w:numPr>
        <w:tabs>
          <w:tab w:val="left" w:pos="1206"/>
          <w:tab w:val="left" w:pos="1207"/>
        </w:tabs>
        <w:ind w:right="230" w:firstLine="708"/>
        <w:rPr>
          <w:sz w:val="24"/>
        </w:rPr>
      </w:pPr>
      <w:r>
        <w:rPr>
          <w:sz w:val="24"/>
        </w:rPr>
        <w:t>познакомить детей с такими материалами и их свойствами, как бумага, картон, природные</w:t>
      </w:r>
      <w:r w:rsidR="003F79A1">
        <w:rPr>
          <w:sz w:val="24"/>
        </w:rPr>
        <w:t xml:space="preserve"> </w:t>
      </w:r>
      <w:r>
        <w:rPr>
          <w:sz w:val="24"/>
        </w:rPr>
        <w:t>материалы;</w:t>
      </w:r>
    </w:p>
    <w:p w:rsidR="007222C9" w:rsidRDefault="007222C9" w:rsidP="00DF6D09">
      <w:pPr>
        <w:rPr>
          <w:sz w:val="24"/>
        </w:rPr>
        <w:sectPr w:rsidR="007222C9">
          <w:pgSz w:w="11910" w:h="16840"/>
          <w:pgMar w:top="1040" w:right="340" w:bottom="1480" w:left="920" w:header="0" w:footer="1211" w:gutter="0"/>
          <w:cols w:space="720"/>
        </w:sectPr>
      </w:pPr>
    </w:p>
    <w:p w:rsidR="007222C9" w:rsidRDefault="00275643" w:rsidP="00676B91">
      <w:pPr>
        <w:pStyle w:val="a4"/>
        <w:numPr>
          <w:ilvl w:val="1"/>
          <w:numId w:val="19"/>
        </w:numPr>
        <w:tabs>
          <w:tab w:val="left" w:pos="1206"/>
          <w:tab w:val="left" w:pos="1207"/>
        </w:tabs>
        <w:spacing w:before="68"/>
        <w:ind w:firstLine="708"/>
        <w:rPr>
          <w:sz w:val="24"/>
        </w:rPr>
      </w:pPr>
      <w:r>
        <w:rPr>
          <w:sz w:val="24"/>
        </w:rPr>
        <w:lastRenderedPageBreak/>
        <w:t>учить детей работать по подражанию, по образцу, по словесной</w:t>
      </w:r>
      <w:r w:rsidR="003F79A1">
        <w:rPr>
          <w:sz w:val="24"/>
        </w:rPr>
        <w:t xml:space="preserve"> </w:t>
      </w:r>
      <w:r>
        <w:rPr>
          <w:sz w:val="24"/>
        </w:rPr>
        <w:t>инструкции;</w:t>
      </w:r>
    </w:p>
    <w:p w:rsidR="007222C9" w:rsidRDefault="00275643" w:rsidP="00676B91">
      <w:pPr>
        <w:pStyle w:val="a4"/>
        <w:numPr>
          <w:ilvl w:val="1"/>
          <w:numId w:val="19"/>
        </w:numPr>
        <w:tabs>
          <w:tab w:val="left" w:pos="1206"/>
          <w:tab w:val="left" w:pos="1207"/>
        </w:tabs>
        <w:spacing w:before="140"/>
        <w:ind w:right="226" w:firstLine="708"/>
        <w:rPr>
          <w:sz w:val="24"/>
        </w:rPr>
      </w:pPr>
      <w:r>
        <w:rPr>
          <w:sz w:val="24"/>
        </w:rPr>
        <w:t>учить использовать ножницы, клей, салфетки, тряпочку, клеевую кисточку, клеенку, пластилин как средство для соединения частей и деталей из природного</w:t>
      </w:r>
      <w:r w:rsidR="003F79A1">
        <w:rPr>
          <w:sz w:val="24"/>
        </w:rPr>
        <w:t xml:space="preserve"> </w:t>
      </w:r>
      <w:r>
        <w:rPr>
          <w:sz w:val="24"/>
        </w:rPr>
        <w:t>материала;</w:t>
      </w:r>
    </w:p>
    <w:p w:rsidR="007222C9" w:rsidRDefault="00275643" w:rsidP="00676B91">
      <w:pPr>
        <w:pStyle w:val="a4"/>
        <w:numPr>
          <w:ilvl w:val="1"/>
          <w:numId w:val="19"/>
        </w:numPr>
        <w:tabs>
          <w:tab w:val="left" w:pos="1206"/>
          <w:tab w:val="left" w:pos="1207"/>
        </w:tabs>
        <w:ind w:right="231" w:firstLine="708"/>
        <w:rPr>
          <w:sz w:val="24"/>
        </w:rPr>
      </w:pPr>
      <w:r>
        <w:rPr>
          <w:sz w:val="24"/>
        </w:rPr>
        <w:t>формировать умение работать аккуратно, пользоваться фартуком и нарукавниками, убирать рабочее место после завершения работы;</w:t>
      </w:r>
    </w:p>
    <w:p w:rsidR="007222C9" w:rsidRDefault="00275643" w:rsidP="00676B91">
      <w:pPr>
        <w:pStyle w:val="a4"/>
        <w:numPr>
          <w:ilvl w:val="1"/>
          <w:numId w:val="19"/>
        </w:numPr>
        <w:tabs>
          <w:tab w:val="left" w:pos="1207"/>
        </w:tabs>
        <w:ind w:right="226" w:firstLine="708"/>
        <w:jc w:val="both"/>
        <w:rPr>
          <w:sz w:val="24"/>
        </w:rPr>
      </w:pPr>
      <w:r>
        <w:rPr>
          <w:sz w:val="24"/>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w:t>
      </w:r>
      <w:r w:rsidR="003F79A1">
        <w:rPr>
          <w:sz w:val="24"/>
        </w:rPr>
        <w:t xml:space="preserve"> </w:t>
      </w:r>
      <w:r>
        <w:rPr>
          <w:sz w:val="24"/>
        </w:rPr>
        <w:t>частей;</w:t>
      </w:r>
    </w:p>
    <w:p w:rsidR="007222C9" w:rsidRDefault="00275643" w:rsidP="00676B91">
      <w:pPr>
        <w:pStyle w:val="a4"/>
        <w:numPr>
          <w:ilvl w:val="1"/>
          <w:numId w:val="19"/>
        </w:numPr>
        <w:tabs>
          <w:tab w:val="left" w:pos="1206"/>
          <w:tab w:val="left" w:pos="1207"/>
        </w:tabs>
        <w:ind w:right="224" w:firstLine="708"/>
        <w:rPr>
          <w:sz w:val="24"/>
        </w:rPr>
      </w:pPr>
      <w:r>
        <w:rPr>
          <w:sz w:val="24"/>
        </w:rPr>
        <w:t>на занятиях закрепить у детей умение классифицировать материалы для поделок (сюда – листья, туда – желуди; в эту коробочку – семена, в другую коробочку –каштаны);</w:t>
      </w:r>
    </w:p>
    <w:p w:rsidR="007222C9" w:rsidRDefault="00275643" w:rsidP="00676B91">
      <w:pPr>
        <w:pStyle w:val="a4"/>
        <w:numPr>
          <w:ilvl w:val="1"/>
          <w:numId w:val="19"/>
        </w:numPr>
        <w:tabs>
          <w:tab w:val="left" w:pos="1206"/>
          <w:tab w:val="left" w:pos="1207"/>
        </w:tabs>
        <w:ind w:firstLine="708"/>
        <w:rPr>
          <w:sz w:val="24"/>
        </w:rPr>
      </w:pPr>
      <w:r>
        <w:rPr>
          <w:sz w:val="24"/>
        </w:rPr>
        <w:t>учить детей доводить начатую работу до</w:t>
      </w:r>
      <w:r w:rsidR="003F79A1">
        <w:rPr>
          <w:sz w:val="24"/>
        </w:rPr>
        <w:t xml:space="preserve"> </w:t>
      </w:r>
      <w:r>
        <w:rPr>
          <w:sz w:val="24"/>
        </w:rPr>
        <w:t>конца;</w:t>
      </w:r>
    </w:p>
    <w:p w:rsidR="007222C9" w:rsidRDefault="00275643" w:rsidP="00676B91">
      <w:pPr>
        <w:pStyle w:val="a4"/>
        <w:numPr>
          <w:ilvl w:val="1"/>
          <w:numId w:val="19"/>
        </w:numPr>
        <w:tabs>
          <w:tab w:val="left" w:pos="1206"/>
          <w:tab w:val="left" w:pos="1207"/>
        </w:tabs>
        <w:spacing w:before="139"/>
        <w:ind w:firstLine="708"/>
        <w:rPr>
          <w:sz w:val="24"/>
        </w:rPr>
      </w:pPr>
      <w:r>
        <w:rPr>
          <w:sz w:val="24"/>
        </w:rPr>
        <w:t>формировать у детей элементы</w:t>
      </w:r>
      <w:r w:rsidR="003F79A1">
        <w:rPr>
          <w:sz w:val="24"/>
        </w:rPr>
        <w:t xml:space="preserve"> </w:t>
      </w:r>
      <w:r>
        <w:rPr>
          <w:sz w:val="24"/>
        </w:rPr>
        <w:t>самооценки;</w:t>
      </w:r>
    </w:p>
    <w:p w:rsidR="007222C9" w:rsidRDefault="00275643" w:rsidP="00676B91">
      <w:pPr>
        <w:pStyle w:val="4"/>
        <w:spacing w:before="142"/>
      </w:pPr>
      <w:r>
        <w:t>от 6-ти до 7-ми лет:</w:t>
      </w:r>
    </w:p>
    <w:p w:rsidR="007222C9" w:rsidRDefault="00275643" w:rsidP="00676B91">
      <w:pPr>
        <w:pStyle w:val="a4"/>
        <w:numPr>
          <w:ilvl w:val="1"/>
          <w:numId w:val="19"/>
        </w:numPr>
        <w:tabs>
          <w:tab w:val="left" w:pos="1206"/>
          <w:tab w:val="left" w:pos="1207"/>
        </w:tabs>
        <w:spacing w:before="134"/>
        <w:ind w:firstLine="708"/>
        <w:rPr>
          <w:sz w:val="24"/>
        </w:rPr>
      </w:pPr>
      <w:r>
        <w:rPr>
          <w:sz w:val="24"/>
        </w:rPr>
        <w:t>закреплять у детей интерес к трудовой</w:t>
      </w:r>
      <w:r w:rsidR="003F79A1">
        <w:rPr>
          <w:sz w:val="24"/>
        </w:rPr>
        <w:t xml:space="preserve"> </w:t>
      </w:r>
      <w:r>
        <w:rPr>
          <w:sz w:val="24"/>
        </w:rPr>
        <w:t>деятельности;</w:t>
      </w:r>
    </w:p>
    <w:p w:rsidR="007222C9" w:rsidRDefault="00275643" w:rsidP="00676B91">
      <w:pPr>
        <w:pStyle w:val="a4"/>
        <w:numPr>
          <w:ilvl w:val="1"/>
          <w:numId w:val="19"/>
        </w:numPr>
        <w:tabs>
          <w:tab w:val="left" w:pos="1206"/>
          <w:tab w:val="left" w:pos="1207"/>
        </w:tabs>
        <w:spacing w:before="137"/>
        <w:ind w:right="225" w:firstLine="708"/>
        <w:rPr>
          <w:sz w:val="24"/>
        </w:rPr>
      </w:pPr>
      <w:r>
        <w:rPr>
          <w:sz w:val="24"/>
        </w:rPr>
        <w:t>знакомить детей с такими материалами и их свойствами, как ткань, кожа, нитки, соломка;</w:t>
      </w:r>
    </w:p>
    <w:p w:rsidR="007222C9" w:rsidRDefault="00275643" w:rsidP="00676B91">
      <w:pPr>
        <w:pStyle w:val="a4"/>
        <w:numPr>
          <w:ilvl w:val="1"/>
          <w:numId w:val="19"/>
        </w:numPr>
        <w:tabs>
          <w:tab w:val="left" w:pos="1207"/>
        </w:tabs>
        <w:ind w:right="229" w:firstLine="708"/>
        <w:jc w:val="both"/>
        <w:rPr>
          <w:sz w:val="24"/>
        </w:rPr>
      </w:pPr>
      <w:r>
        <w:rPr>
          <w:sz w:val="24"/>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7222C9" w:rsidRDefault="00275643" w:rsidP="00676B91">
      <w:pPr>
        <w:pStyle w:val="a4"/>
        <w:numPr>
          <w:ilvl w:val="1"/>
          <w:numId w:val="19"/>
        </w:numPr>
        <w:tabs>
          <w:tab w:val="left" w:pos="1206"/>
          <w:tab w:val="left" w:pos="1207"/>
        </w:tabs>
        <w:ind w:firstLine="708"/>
        <w:rPr>
          <w:sz w:val="24"/>
        </w:rPr>
      </w:pPr>
      <w:r>
        <w:rPr>
          <w:sz w:val="24"/>
        </w:rPr>
        <w:t>продолжать учить детей работать по образцу и словесной</w:t>
      </w:r>
      <w:r w:rsidR="003F79A1">
        <w:rPr>
          <w:sz w:val="24"/>
        </w:rPr>
        <w:t xml:space="preserve"> </w:t>
      </w:r>
      <w:r>
        <w:rPr>
          <w:sz w:val="24"/>
        </w:rPr>
        <w:t>инструкции;</w:t>
      </w:r>
    </w:p>
    <w:p w:rsidR="007222C9" w:rsidRDefault="00275643" w:rsidP="00676B91">
      <w:pPr>
        <w:pStyle w:val="a4"/>
        <w:numPr>
          <w:ilvl w:val="1"/>
          <w:numId w:val="19"/>
        </w:numPr>
        <w:tabs>
          <w:tab w:val="left" w:pos="1207"/>
        </w:tabs>
        <w:spacing w:before="140"/>
        <w:ind w:right="224" w:firstLine="708"/>
        <w:jc w:val="both"/>
        <w:rPr>
          <w:sz w:val="24"/>
        </w:rPr>
      </w:pPr>
      <w:r>
        <w:rPr>
          <w:sz w:val="24"/>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7222C9" w:rsidRDefault="00275643" w:rsidP="00676B91">
      <w:pPr>
        <w:pStyle w:val="a4"/>
        <w:numPr>
          <w:ilvl w:val="1"/>
          <w:numId w:val="19"/>
        </w:numPr>
        <w:tabs>
          <w:tab w:val="left" w:pos="1206"/>
          <w:tab w:val="left" w:pos="1207"/>
        </w:tabs>
        <w:ind w:firstLine="708"/>
        <w:rPr>
          <w:sz w:val="24"/>
        </w:rPr>
      </w:pPr>
      <w:r>
        <w:rPr>
          <w:sz w:val="24"/>
        </w:rPr>
        <w:t>знакомить детей с иголкой и нитками; учить сшивать бумажные</w:t>
      </w:r>
      <w:r w:rsidR="003F79A1">
        <w:rPr>
          <w:sz w:val="24"/>
        </w:rPr>
        <w:t xml:space="preserve"> </w:t>
      </w:r>
      <w:r>
        <w:rPr>
          <w:sz w:val="24"/>
        </w:rPr>
        <w:t>предметы;</w:t>
      </w:r>
    </w:p>
    <w:p w:rsidR="007222C9" w:rsidRDefault="00275643" w:rsidP="00676B91">
      <w:pPr>
        <w:pStyle w:val="a4"/>
        <w:numPr>
          <w:ilvl w:val="1"/>
          <w:numId w:val="19"/>
        </w:numPr>
        <w:tabs>
          <w:tab w:val="left" w:pos="1206"/>
          <w:tab w:val="left" w:pos="1207"/>
        </w:tabs>
        <w:spacing w:before="139"/>
        <w:ind w:right="234" w:firstLine="708"/>
        <w:rPr>
          <w:sz w:val="24"/>
        </w:rPr>
      </w:pPr>
      <w:r>
        <w:rPr>
          <w:sz w:val="24"/>
        </w:rPr>
        <w:t>знакомить с прямым швом «вперед в иголку», учить пришивать пуговицы с двумя дырочками;</w:t>
      </w:r>
    </w:p>
    <w:p w:rsidR="007222C9" w:rsidRDefault="00275643" w:rsidP="00676B91">
      <w:pPr>
        <w:pStyle w:val="a4"/>
        <w:numPr>
          <w:ilvl w:val="1"/>
          <w:numId w:val="19"/>
        </w:numPr>
        <w:tabs>
          <w:tab w:val="left" w:pos="1206"/>
          <w:tab w:val="left" w:pos="1207"/>
        </w:tabs>
        <w:spacing w:before="1"/>
        <w:ind w:right="223" w:firstLine="708"/>
        <w:rPr>
          <w:sz w:val="24"/>
        </w:rPr>
      </w:pPr>
      <w:r>
        <w:rPr>
          <w:sz w:val="24"/>
        </w:rPr>
        <w:t>знакомить детей с приемами работы с тканью и нитками – примеривание, резание, шитье прямым</w:t>
      </w:r>
      <w:r w:rsidR="003F79A1">
        <w:rPr>
          <w:sz w:val="24"/>
        </w:rPr>
        <w:t xml:space="preserve"> </w:t>
      </w:r>
      <w:r>
        <w:rPr>
          <w:sz w:val="24"/>
        </w:rPr>
        <w:t>швом;</w:t>
      </w:r>
    </w:p>
    <w:p w:rsidR="007222C9" w:rsidRDefault="00275643" w:rsidP="00676B91">
      <w:pPr>
        <w:pStyle w:val="a4"/>
        <w:numPr>
          <w:ilvl w:val="1"/>
          <w:numId w:val="19"/>
        </w:numPr>
        <w:tabs>
          <w:tab w:val="left" w:pos="1206"/>
          <w:tab w:val="left" w:pos="1207"/>
        </w:tabs>
        <w:ind w:right="232" w:firstLine="708"/>
        <w:rPr>
          <w:sz w:val="24"/>
        </w:rPr>
      </w:pPr>
      <w:r>
        <w:rPr>
          <w:sz w:val="24"/>
        </w:rPr>
        <w:t>учить детей подбирать красивые сочетания цвета материалов, подбирать цвет ниток к цвету ткани или</w:t>
      </w:r>
      <w:r w:rsidR="003F79A1">
        <w:rPr>
          <w:sz w:val="24"/>
        </w:rPr>
        <w:t xml:space="preserve"> </w:t>
      </w:r>
      <w:r>
        <w:rPr>
          <w:sz w:val="24"/>
        </w:rPr>
        <w:t>кожи;</w:t>
      </w:r>
    </w:p>
    <w:p w:rsidR="007222C9" w:rsidRDefault="00275643" w:rsidP="00676B91">
      <w:pPr>
        <w:pStyle w:val="a4"/>
        <w:numPr>
          <w:ilvl w:val="1"/>
          <w:numId w:val="19"/>
        </w:numPr>
        <w:tabs>
          <w:tab w:val="left" w:pos="1206"/>
          <w:tab w:val="left" w:pos="1207"/>
        </w:tabs>
        <w:ind w:firstLine="708"/>
        <w:rPr>
          <w:sz w:val="24"/>
        </w:rPr>
      </w:pPr>
      <w:r>
        <w:rPr>
          <w:sz w:val="24"/>
        </w:rPr>
        <w:t>знакомить детей с приемами плетения коврика из соломки и</w:t>
      </w:r>
      <w:r w:rsidR="003F79A1">
        <w:rPr>
          <w:sz w:val="24"/>
        </w:rPr>
        <w:t xml:space="preserve"> </w:t>
      </w:r>
      <w:r>
        <w:rPr>
          <w:sz w:val="24"/>
        </w:rPr>
        <w:t>бумаги;</w:t>
      </w:r>
    </w:p>
    <w:p w:rsidR="007222C9" w:rsidRDefault="00275643" w:rsidP="00676B91">
      <w:pPr>
        <w:pStyle w:val="a4"/>
        <w:numPr>
          <w:ilvl w:val="1"/>
          <w:numId w:val="19"/>
        </w:numPr>
        <w:tabs>
          <w:tab w:val="left" w:pos="1206"/>
          <w:tab w:val="left" w:pos="1207"/>
        </w:tabs>
        <w:spacing w:before="137"/>
        <w:ind w:right="227" w:firstLine="708"/>
        <w:rPr>
          <w:sz w:val="24"/>
        </w:rPr>
      </w:pPr>
      <w:r>
        <w:rPr>
          <w:sz w:val="24"/>
        </w:rPr>
        <w:t>продолжать учить детей работать аккуратно, пользоваться фартуком и нарукавниками, готовить и убирать рабочее место после завершения</w:t>
      </w:r>
      <w:r w:rsidR="003F79A1">
        <w:rPr>
          <w:sz w:val="24"/>
        </w:rPr>
        <w:t xml:space="preserve"> </w:t>
      </w:r>
      <w:r>
        <w:rPr>
          <w:sz w:val="24"/>
        </w:rPr>
        <w:t>работы;</w:t>
      </w:r>
    </w:p>
    <w:p w:rsidR="00DF6D09" w:rsidRDefault="00DF6D09" w:rsidP="00DF6D09">
      <w:pPr>
        <w:pStyle w:val="a4"/>
        <w:numPr>
          <w:ilvl w:val="1"/>
          <w:numId w:val="19"/>
        </w:numPr>
        <w:tabs>
          <w:tab w:val="left" w:pos="1206"/>
          <w:tab w:val="left" w:pos="1207"/>
        </w:tabs>
        <w:spacing w:before="68"/>
        <w:ind w:firstLine="708"/>
        <w:rPr>
          <w:sz w:val="24"/>
        </w:rPr>
      </w:pPr>
      <w:r>
        <w:rPr>
          <w:sz w:val="24"/>
        </w:rPr>
        <w:t>учить детей выполнять коллективные работы из природного и бросового</w:t>
      </w:r>
      <w:r w:rsidR="003F79A1">
        <w:rPr>
          <w:sz w:val="24"/>
        </w:rPr>
        <w:t xml:space="preserve"> </w:t>
      </w:r>
      <w:r>
        <w:rPr>
          <w:sz w:val="24"/>
        </w:rPr>
        <w:t>материалов;</w:t>
      </w:r>
    </w:p>
    <w:p w:rsidR="00DF6D09" w:rsidRDefault="00DF6D09" w:rsidP="00DF6D09">
      <w:pPr>
        <w:pStyle w:val="a4"/>
        <w:numPr>
          <w:ilvl w:val="1"/>
          <w:numId w:val="19"/>
        </w:numPr>
        <w:tabs>
          <w:tab w:val="left" w:pos="1206"/>
          <w:tab w:val="left" w:pos="1207"/>
        </w:tabs>
        <w:spacing w:before="140"/>
        <w:ind w:firstLine="708"/>
        <w:rPr>
          <w:sz w:val="24"/>
        </w:rPr>
      </w:pPr>
      <w:r>
        <w:rPr>
          <w:sz w:val="24"/>
        </w:rPr>
        <w:t>учить детей доводить начатую работу до</w:t>
      </w:r>
      <w:r w:rsidR="003F79A1">
        <w:rPr>
          <w:sz w:val="24"/>
        </w:rPr>
        <w:t xml:space="preserve"> </w:t>
      </w:r>
      <w:r>
        <w:rPr>
          <w:sz w:val="24"/>
        </w:rPr>
        <w:t>конца;</w:t>
      </w:r>
    </w:p>
    <w:p w:rsidR="00DF6D09" w:rsidRDefault="00DF6D09" w:rsidP="00DF6D09">
      <w:pPr>
        <w:pStyle w:val="a4"/>
        <w:numPr>
          <w:ilvl w:val="1"/>
          <w:numId w:val="19"/>
        </w:numPr>
        <w:tabs>
          <w:tab w:val="left" w:pos="1206"/>
          <w:tab w:val="left" w:pos="1207"/>
        </w:tabs>
        <w:spacing w:before="137"/>
        <w:ind w:firstLine="708"/>
        <w:rPr>
          <w:sz w:val="24"/>
        </w:rPr>
      </w:pPr>
      <w:r>
        <w:rPr>
          <w:sz w:val="24"/>
        </w:rPr>
        <w:t>формировать у детей элементы</w:t>
      </w:r>
      <w:r w:rsidR="003F79A1">
        <w:rPr>
          <w:sz w:val="24"/>
        </w:rPr>
        <w:t xml:space="preserve"> </w:t>
      </w:r>
      <w:r>
        <w:rPr>
          <w:sz w:val="24"/>
        </w:rPr>
        <w:t>самооценки.</w:t>
      </w:r>
    </w:p>
    <w:p w:rsidR="00DF6D09" w:rsidRDefault="00DF6D09" w:rsidP="00DF6D09">
      <w:pPr>
        <w:pStyle w:val="4"/>
        <w:spacing w:before="144"/>
        <w:rPr>
          <w:i w:val="0"/>
        </w:rPr>
      </w:pPr>
      <w:r>
        <w:t>Дети могут научиться</w:t>
      </w:r>
      <w:r>
        <w:rPr>
          <w:i w:val="0"/>
        </w:rPr>
        <w:t>:</w:t>
      </w:r>
    </w:p>
    <w:p w:rsidR="00DF6D09" w:rsidRDefault="00DF6D09" w:rsidP="00DF6D09">
      <w:pPr>
        <w:pStyle w:val="a3"/>
        <w:spacing w:before="151"/>
        <w:ind w:left="1206" w:firstLine="0"/>
      </w:pPr>
      <w:r>
        <w:rPr>
          <w:noProof/>
          <w:lang w:bidi="ar-SA"/>
        </w:rPr>
        <w:drawing>
          <wp:anchor distT="0" distB="0" distL="0" distR="0" simplePos="0" relativeHeight="252003328" behindDoc="1" locked="0" layoutInCell="1" allowOverlap="1">
            <wp:simplePos x="0" y="0"/>
            <wp:positionH relativeFrom="page">
              <wp:posOffset>1169212</wp:posOffset>
            </wp:positionH>
            <wp:positionV relativeFrom="paragraph">
              <wp:posOffset>84240</wp:posOffset>
            </wp:positionV>
            <wp:extent cx="228600" cy="198120"/>
            <wp:effectExtent l="0" t="0" r="0" b="0"/>
            <wp:wrapNone/>
            <wp:docPr id="3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1.png"/>
                    <pic:cNvPicPr/>
                  </pic:nvPicPr>
                  <pic:blipFill>
                    <a:blip r:embed="rId10" cstate="print"/>
                    <a:stretch>
                      <a:fillRect/>
                    </a:stretch>
                  </pic:blipFill>
                  <pic:spPr>
                    <a:xfrm>
                      <a:off x="0" y="0"/>
                      <a:ext cx="228600" cy="198120"/>
                    </a:xfrm>
                    <a:prstGeom prst="rect">
                      <a:avLst/>
                    </a:prstGeom>
                  </pic:spPr>
                </pic:pic>
              </a:graphicData>
            </a:graphic>
          </wp:anchor>
        </w:drawing>
      </w:r>
      <w:r>
        <w:t>проявлять интерес к трудовой деятельности и ее результатам;</w:t>
      </w:r>
    </w:p>
    <w:p w:rsidR="00DF6D09" w:rsidRDefault="00DF6D09" w:rsidP="00DF6D09">
      <w:pPr>
        <w:pStyle w:val="a3"/>
        <w:tabs>
          <w:tab w:val="left" w:pos="9775"/>
        </w:tabs>
        <w:spacing w:before="159"/>
        <w:ind w:right="223" w:firstLine="993"/>
      </w:pPr>
      <w:r>
        <w:rPr>
          <w:noProof/>
          <w:lang w:bidi="ar-SA"/>
        </w:rPr>
        <w:drawing>
          <wp:anchor distT="0" distB="0" distL="0" distR="0" simplePos="0" relativeHeight="252004352" behindDoc="1" locked="0" layoutInCell="1" allowOverlap="1">
            <wp:simplePos x="0" y="0"/>
            <wp:positionH relativeFrom="page">
              <wp:posOffset>1169212</wp:posOffset>
            </wp:positionH>
            <wp:positionV relativeFrom="paragraph">
              <wp:posOffset>89320</wp:posOffset>
            </wp:positionV>
            <wp:extent cx="228600" cy="198120"/>
            <wp:effectExtent l="0" t="0" r="0" b="0"/>
            <wp:wrapNone/>
            <wp:docPr id="3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05376" behindDoc="1" locked="0" layoutInCell="1" allowOverlap="1">
            <wp:simplePos x="0" y="0"/>
            <wp:positionH relativeFrom="page">
              <wp:posOffset>1169212</wp:posOffset>
            </wp:positionH>
            <wp:positionV relativeFrom="paragraph">
              <wp:posOffset>625768</wp:posOffset>
            </wp:positionV>
            <wp:extent cx="228600" cy="198120"/>
            <wp:effectExtent l="0" t="0" r="0" b="0"/>
            <wp:wrapNone/>
            <wp:docPr id="3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1.png"/>
                    <pic:cNvPicPr/>
                  </pic:nvPicPr>
                  <pic:blipFill>
                    <a:blip r:embed="rId10" cstate="print"/>
                    <a:stretch>
                      <a:fillRect/>
                    </a:stretch>
                  </pic:blipFill>
                  <pic:spPr>
                    <a:xfrm>
                      <a:off x="0" y="0"/>
                      <a:ext cx="228600" cy="198120"/>
                    </a:xfrm>
                    <a:prstGeom prst="rect">
                      <a:avLst/>
                    </a:prstGeom>
                  </pic:spPr>
                </pic:pic>
              </a:graphicData>
            </a:graphic>
          </wp:anchor>
        </w:drawing>
      </w:r>
      <w:r>
        <w:t>выполнять элементарные, знакомые поделки из бумаги,  природного</w:t>
      </w:r>
      <w:r w:rsidR="003F79A1">
        <w:t xml:space="preserve"> </w:t>
      </w:r>
      <w:r>
        <w:t>материала,</w:t>
      </w:r>
      <w:r>
        <w:tab/>
        <w:t>ткани, ниток и</w:t>
      </w:r>
      <w:r w:rsidR="003F79A1">
        <w:t xml:space="preserve"> </w:t>
      </w:r>
      <w:r>
        <w:t>соломки;</w:t>
      </w:r>
    </w:p>
    <w:p w:rsidR="00DF6D09" w:rsidRDefault="00DF6D09" w:rsidP="00DF6D09">
      <w:pPr>
        <w:pStyle w:val="a3"/>
        <w:spacing w:before="16"/>
        <w:ind w:left="1206" w:firstLine="0"/>
      </w:pPr>
      <w:r>
        <w:rPr>
          <w:noProof/>
          <w:lang w:bidi="ar-SA"/>
        </w:rPr>
        <w:drawing>
          <wp:anchor distT="0" distB="0" distL="0" distR="0" simplePos="0" relativeHeight="252006400" behindDoc="1" locked="0" layoutInCell="1" allowOverlap="1">
            <wp:simplePos x="0" y="0"/>
            <wp:positionH relativeFrom="page">
              <wp:posOffset>1169212</wp:posOffset>
            </wp:positionH>
            <wp:positionV relativeFrom="paragraph">
              <wp:posOffset>272835</wp:posOffset>
            </wp:positionV>
            <wp:extent cx="228600" cy="198120"/>
            <wp:effectExtent l="0" t="0" r="0" b="0"/>
            <wp:wrapNone/>
            <wp:docPr id="3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1.png"/>
                    <pic:cNvPicPr/>
                  </pic:nvPicPr>
                  <pic:blipFill>
                    <a:blip r:embed="rId10" cstate="print"/>
                    <a:stretch>
                      <a:fillRect/>
                    </a:stretch>
                  </pic:blipFill>
                  <pic:spPr>
                    <a:xfrm>
                      <a:off x="0" y="0"/>
                      <a:ext cx="228600" cy="198120"/>
                    </a:xfrm>
                    <a:prstGeom prst="rect">
                      <a:avLst/>
                    </a:prstGeom>
                  </pic:spPr>
                </pic:pic>
              </a:graphicData>
            </a:graphic>
          </wp:anchor>
        </w:drawing>
      </w:r>
      <w:r>
        <w:t>сравнить собственную поделку с образцом, отмечая признаки сходства и различия; пользоваться ножницами, клеем, нитками, другими материалами, используемыми в</w:t>
      </w:r>
    </w:p>
    <w:p w:rsidR="00DF6D09" w:rsidRDefault="00DF6D09" w:rsidP="00DF6D09">
      <w:pPr>
        <w:pStyle w:val="a3"/>
        <w:ind w:firstLine="0"/>
      </w:pPr>
      <w:r>
        <w:t>местных условиях, для изготовления поделок;</w:t>
      </w:r>
    </w:p>
    <w:p w:rsidR="00DF6D09" w:rsidRDefault="00DF6D09" w:rsidP="00DF6D09">
      <w:pPr>
        <w:pStyle w:val="a3"/>
        <w:spacing w:before="159"/>
        <w:ind w:left="1206" w:right="1880" w:firstLine="0"/>
      </w:pPr>
      <w:r>
        <w:rPr>
          <w:noProof/>
          <w:lang w:bidi="ar-SA"/>
        </w:rPr>
        <w:lastRenderedPageBreak/>
        <w:drawing>
          <wp:anchor distT="0" distB="0" distL="0" distR="0" simplePos="0" relativeHeight="252007424" behindDoc="1" locked="0" layoutInCell="1" allowOverlap="1">
            <wp:simplePos x="0" y="0"/>
            <wp:positionH relativeFrom="page">
              <wp:posOffset>1169212</wp:posOffset>
            </wp:positionH>
            <wp:positionV relativeFrom="paragraph">
              <wp:posOffset>89320</wp:posOffset>
            </wp:positionV>
            <wp:extent cx="228600" cy="198120"/>
            <wp:effectExtent l="0" t="0" r="0" b="0"/>
            <wp:wrapNone/>
            <wp:docPr id="3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08448" behindDoc="1" locked="0" layoutInCell="1" allowOverlap="1">
            <wp:simplePos x="0" y="0"/>
            <wp:positionH relativeFrom="page">
              <wp:posOffset>1169212</wp:posOffset>
            </wp:positionH>
            <wp:positionV relativeFrom="paragraph">
              <wp:posOffset>363640</wp:posOffset>
            </wp:positionV>
            <wp:extent cx="228600" cy="198120"/>
            <wp:effectExtent l="0" t="0" r="0" b="0"/>
            <wp:wrapNone/>
            <wp:docPr id="3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09472" behindDoc="1" locked="0" layoutInCell="1" allowOverlap="1">
            <wp:simplePos x="0" y="0"/>
            <wp:positionH relativeFrom="page">
              <wp:posOffset>1169212</wp:posOffset>
            </wp:positionH>
            <wp:positionV relativeFrom="paragraph">
              <wp:posOffset>637960</wp:posOffset>
            </wp:positionV>
            <wp:extent cx="228600" cy="198120"/>
            <wp:effectExtent l="0" t="0" r="0" b="0"/>
            <wp:wrapNone/>
            <wp:docPr id="3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1.png"/>
                    <pic:cNvPicPr/>
                  </pic:nvPicPr>
                  <pic:blipFill>
                    <a:blip r:embed="rId10" cstate="print"/>
                    <a:stretch>
                      <a:fillRect/>
                    </a:stretch>
                  </pic:blipFill>
                  <pic:spPr>
                    <a:xfrm>
                      <a:off x="0" y="0"/>
                      <a:ext cx="228600" cy="198120"/>
                    </a:xfrm>
                    <a:prstGeom prst="rect">
                      <a:avLst/>
                    </a:prstGeom>
                  </pic:spPr>
                </pic:pic>
              </a:graphicData>
            </a:graphic>
          </wp:anchor>
        </w:drawing>
      </w:r>
      <w:r>
        <w:t>выполнять знакомые поделки по образцу и словесной инструкции; отвечать на вопросы по результатам изготовления поделки;</w:t>
      </w:r>
    </w:p>
    <w:p w:rsidR="00DF6D09" w:rsidRDefault="00DF6D09" w:rsidP="00DF6D09">
      <w:pPr>
        <w:pStyle w:val="a3"/>
        <w:tabs>
          <w:tab w:val="left" w:pos="6662"/>
        </w:tabs>
        <w:ind w:left="1206" w:firstLine="0"/>
      </w:pPr>
      <w:r>
        <w:t>дать  элементарную  оценку</w:t>
      </w:r>
      <w:r w:rsidR="003F79A1">
        <w:t xml:space="preserve"> </w:t>
      </w:r>
      <w:r>
        <w:t>выполненной</w:t>
      </w:r>
      <w:r w:rsidR="003F79A1">
        <w:t xml:space="preserve"> </w:t>
      </w:r>
      <w:r>
        <w:t>поделке</w:t>
      </w:r>
      <w:r>
        <w:tab/>
        <w:t>– «хорошо», «плохо»,«аккуратно»,</w:t>
      </w:r>
    </w:p>
    <w:p w:rsidR="00DF6D09" w:rsidRDefault="00DF6D09" w:rsidP="00DF6D09">
      <w:pPr>
        <w:pStyle w:val="a3"/>
        <w:spacing w:before="137"/>
        <w:ind w:firstLine="0"/>
      </w:pPr>
      <w:r>
        <w:t>«неаккуратно»;</w:t>
      </w:r>
    </w:p>
    <w:p w:rsidR="00DF6D09" w:rsidRDefault="00DF6D09" w:rsidP="00DF6D09">
      <w:pPr>
        <w:pStyle w:val="a3"/>
        <w:spacing w:before="159"/>
        <w:ind w:firstLine="993"/>
      </w:pPr>
      <w:r>
        <w:rPr>
          <w:noProof/>
          <w:lang w:bidi="ar-SA"/>
        </w:rPr>
        <w:drawing>
          <wp:anchor distT="0" distB="0" distL="0" distR="0" simplePos="0" relativeHeight="252011520" behindDoc="1" locked="0" layoutInCell="1" allowOverlap="1">
            <wp:simplePos x="0" y="0"/>
            <wp:positionH relativeFrom="page">
              <wp:posOffset>1169212</wp:posOffset>
            </wp:positionH>
            <wp:positionV relativeFrom="paragraph">
              <wp:posOffset>89320</wp:posOffset>
            </wp:positionV>
            <wp:extent cx="228600" cy="198120"/>
            <wp:effectExtent l="0" t="0" r="0" b="0"/>
            <wp:wrapNone/>
            <wp:docPr id="3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12544" behindDoc="1" locked="0" layoutInCell="1" allowOverlap="1">
            <wp:simplePos x="0" y="0"/>
            <wp:positionH relativeFrom="page">
              <wp:posOffset>1169212</wp:posOffset>
            </wp:positionH>
            <wp:positionV relativeFrom="paragraph">
              <wp:posOffset>625768</wp:posOffset>
            </wp:positionV>
            <wp:extent cx="228600" cy="198120"/>
            <wp:effectExtent l="0" t="0" r="0" b="0"/>
            <wp:wrapNone/>
            <wp:docPr id="3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1.png"/>
                    <pic:cNvPicPr/>
                  </pic:nvPicPr>
                  <pic:blipFill>
                    <a:blip r:embed="rId10" cstate="print"/>
                    <a:stretch>
                      <a:fillRect/>
                    </a:stretch>
                  </pic:blipFill>
                  <pic:spPr>
                    <a:xfrm>
                      <a:off x="0" y="0"/>
                      <a:ext cx="228600" cy="198120"/>
                    </a:xfrm>
                    <a:prstGeom prst="rect">
                      <a:avLst/>
                    </a:prstGeom>
                  </pic:spPr>
                </pic:pic>
              </a:graphicData>
            </a:graphic>
          </wp:anchor>
        </w:drawing>
      </w:r>
      <w:r>
        <w:t>пользоваться фартуком и нарукавниками, готовить и убирать рабочее место после завершения работы;</w:t>
      </w:r>
    </w:p>
    <w:p w:rsidR="00DF6D09" w:rsidRDefault="00DF6D09" w:rsidP="00DF6D09">
      <w:pPr>
        <w:pStyle w:val="a3"/>
        <w:spacing w:before="17"/>
        <w:ind w:left="1206" w:right="2015" w:firstLine="0"/>
      </w:pPr>
      <w:r>
        <w:rPr>
          <w:noProof/>
          <w:lang w:bidi="ar-SA"/>
        </w:rPr>
        <w:drawing>
          <wp:anchor distT="0" distB="0" distL="0" distR="0" simplePos="0" relativeHeight="252013568" behindDoc="1" locked="0" layoutInCell="1" allowOverlap="1">
            <wp:simplePos x="0" y="0"/>
            <wp:positionH relativeFrom="page">
              <wp:posOffset>1169212</wp:posOffset>
            </wp:positionH>
            <wp:positionV relativeFrom="paragraph">
              <wp:posOffset>274994</wp:posOffset>
            </wp:positionV>
            <wp:extent cx="228600" cy="198120"/>
            <wp:effectExtent l="0" t="0" r="0" b="0"/>
            <wp:wrapNone/>
            <wp:docPr id="3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1.png"/>
                    <pic:cNvPicPr/>
                  </pic:nvPicPr>
                  <pic:blipFill>
                    <a:blip r:embed="rId10" cstate="print"/>
                    <a:stretch>
                      <a:fillRect/>
                    </a:stretch>
                  </pic:blipFill>
                  <pic:spPr>
                    <a:xfrm>
                      <a:off x="0" y="0"/>
                      <a:ext cx="228600" cy="198120"/>
                    </a:xfrm>
                    <a:prstGeom prst="rect">
                      <a:avLst/>
                    </a:prstGeom>
                  </pic:spPr>
                </pic:pic>
              </a:graphicData>
            </a:graphic>
          </wp:anchor>
        </w:drawing>
      </w:r>
      <w:r>
        <w:t>выполнять коллективные работы из природного и бросового материала; доводить начатую работу до конца.</w:t>
      </w:r>
    </w:p>
    <w:p w:rsidR="00DF6D09" w:rsidRDefault="00DF6D09" w:rsidP="00DF6D09">
      <w:pPr>
        <w:pStyle w:val="a3"/>
        <w:spacing w:before="2"/>
        <w:ind w:left="0" w:firstLine="0"/>
        <w:rPr>
          <w:sz w:val="34"/>
        </w:rPr>
      </w:pPr>
    </w:p>
    <w:p w:rsidR="00DF6D09" w:rsidRDefault="00DF6D09" w:rsidP="00DF6D09">
      <w:pPr>
        <w:pStyle w:val="4"/>
        <w:tabs>
          <w:tab w:val="left" w:pos="1283"/>
          <w:tab w:val="left" w:pos="2409"/>
          <w:tab w:val="left" w:pos="4224"/>
          <w:tab w:val="left" w:pos="5724"/>
          <w:tab w:val="left" w:pos="7199"/>
          <w:tab w:val="left" w:pos="9321"/>
        </w:tabs>
        <w:spacing w:before="0"/>
      </w:pPr>
      <w:r>
        <w:rPr>
          <w:b w:val="0"/>
          <w:i w:val="0"/>
        </w:rPr>
        <w:t>В</w:t>
      </w:r>
      <w:r>
        <w:rPr>
          <w:b w:val="0"/>
          <w:i w:val="0"/>
        </w:rPr>
        <w:tab/>
        <w:t>процессе</w:t>
      </w:r>
      <w:r>
        <w:rPr>
          <w:b w:val="0"/>
          <w:i w:val="0"/>
        </w:rPr>
        <w:tab/>
      </w:r>
      <w:r>
        <w:rPr>
          <w:u w:val="thick"/>
        </w:rPr>
        <w:t>эстетического</w:t>
      </w:r>
      <w:r>
        <w:rPr>
          <w:u w:val="thick"/>
        </w:rPr>
        <w:tab/>
        <w:t>воспитания</w:t>
      </w:r>
      <w:r>
        <w:rPr>
          <w:u w:val="thick"/>
        </w:rPr>
        <w:tab/>
        <w:t>средствами</w:t>
      </w:r>
      <w:r>
        <w:rPr>
          <w:u w:val="thick"/>
        </w:rPr>
        <w:tab/>
        <w:t>изобразительного</w:t>
      </w:r>
      <w:r>
        <w:rPr>
          <w:u w:val="thick"/>
        </w:rPr>
        <w:tab/>
        <w:t>искусства</w:t>
      </w:r>
    </w:p>
    <w:p w:rsidR="00DF6D09" w:rsidRDefault="00DF6D09" w:rsidP="00DF6D09">
      <w:pPr>
        <w:spacing w:before="140"/>
        <w:ind w:left="213"/>
        <w:rPr>
          <w:sz w:val="24"/>
        </w:rPr>
      </w:pPr>
      <w:r>
        <w:rPr>
          <w:sz w:val="24"/>
        </w:rPr>
        <w:t xml:space="preserve">основными задачами обучения и воспитания детей </w:t>
      </w:r>
      <w:r>
        <w:rPr>
          <w:b/>
          <w:i/>
          <w:sz w:val="24"/>
        </w:rPr>
        <w:t xml:space="preserve">от 6-ти до 7-ми лет </w:t>
      </w:r>
      <w:r>
        <w:rPr>
          <w:sz w:val="24"/>
        </w:rPr>
        <w:t>являются:</w:t>
      </w:r>
    </w:p>
    <w:p w:rsidR="00DF6D09" w:rsidRDefault="00DF6D09" w:rsidP="00DF6D09">
      <w:pPr>
        <w:pStyle w:val="a4"/>
        <w:numPr>
          <w:ilvl w:val="1"/>
          <w:numId w:val="19"/>
        </w:numPr>
        <w:tabs>
          <w:tab w:val="left" w:pos="1206"/>
          <w:tab w:val="left" w:pos="1207"/>
        </w:tabs>
        <w:spacing w:before="136"/>
        <w:ind w:right="226" w:firstLine="708"/>
        <w:rPr>
          <w:sz w:val="24"/>
        </w:rPr>
      </w:pPr>
      <w:r>
        <w:rPr>
          <w:sz w:val="24"/>
        </w:rPr>
        <w:t>воспитывать у детей интерес к различным видам изобразительной и художественно- графической</w:t>
      </w:r>
      <w:r w:rsidR="003F79A1">
        <w:rPr>
          <w:sz w:val="24"/>
        </w:rPr>
        <w:t xml:space="preserve"> </w:t>
      </w:r>
      <w:r>
        <w:rPr>
          <w:sz w:val="24"/>
        </w:rPr>
        <w:t>деятельности;</w:t>
      </w:r>
    </w:p>
    <w:p w:rsidR="00DF6D09" w:rsidRDefault="00DF6D09" w:rsidP="00DF6D09">
      <w:pPr>
        <w:pStyle w:val="a4"/>
        <w:numPr>
          <w:ilvl w:val="1"/>
          <w:numId w:val="19"/>
        </w:numPr>
        <w:tabs>
          <w:tab w:val="left" w:pos="1206"/>
          <w:tab w:val="left" w:pos="1207"/>
        </w:tabs>
        <w:spacing w:before="1"/>
        <w:ind w:right="223" w:firstLine="708"/>
        <w:rPr>
          <w:sz w:val="24"/>
        </w:rPr>
      </w:pPr>
      <w:r>
        <w:rPr>
          <w:sz w:val="24"/>
        </w:rPr>
        <w:t>побуждать детей к созданию ассоциативных образов, развивать сюжетно-игровой замысел;</w:t>
      </w:r>
    </w:p>
    <w:p w:rsidR="00DF6D09" w:rsidRDefault="00DF6D09" w:rsidP="00DF6D09">
      <w:pPr>
        <w:pStyle w:val="a4"/>
        <w:numPr>
          <w:ilvl w:val="1"/>
          <w:numId w:val="19"/>
        </w:numPr>
        <w:tabs>
          <w:tab w:val="left" w:pos="1207"/>
        </w:tabs>
        <w:ind w:right="229" w:firstLine="708"/>
        <w:jc w:val="both"/>
        <w:rPr>
          <w:sz w:val="24"/>
        </w:rPr>
      </w:pPr>
      <w:r>
        <w:rPr>
          <w:sz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DF6D09" w:rsidRDefault="00DF6D09" w:rsidP="00DF6D09">
      <w:pPr>
        <w:pStyle w:val="a4"/>
        <w:numPr>
          <w:ilvl w:val="1"/>
          <w:numId w:val="19"/>
        </w:numPr>
        <w:tabs>
          <w:tab w:val="left" w:pos="1206"/>
          <w:tab w:val="left" w:pos="1207"/>
        </w:tabs>
        <w:spacing w:before="2"/>
        <w:ind w:right="231" w:firstLine="708"/>
        <w:rPr>
          <w:sz w:val="24"/>
        </w:rPr>
      </w:pPr>
      <w:r>
        <w:rPr>
          <w:sz w:val="24"/>
        </w:rPr>
        <w:t>развивать у детей способность всматриваться в очертания линий, форм, мазков, пятен, силуэтов, находить их сходство с предметами и</w:t>
      </w:r>
      <w:r w:rsidR="003F79A1">
        <w:rPr>
          <w:sz w:val="24"/>
        </w:rPr>
        <w:t xml:space="preserve"> </w:t>
      </w:r>
      <w:r>
        <w:rPr>
          <w:sz w:val="24"/>
        </w:rPr>
        <w:t>явлениями;</w:t>
      </w:r>
    </w:p>
    <w:p w:rsidR="00DF6D09" w:rsidRDefault="00DF6D09" w:rsidP="00DF6D09">
      <w:pPr>
        <w:pStyle w:val="a4"/>
        <w:numPr>
          <w:ilvl w:val="1"/>
          <w:numId w:val="19"/>
        </w:numPr>
        <w:tabs>
          <w:tab w:val="left" w:pos="1206"/>
          <w:tab w:val="left" w:pos="1207"/>
        </w:tabs>
        <w:ind w:right="223" w:firstLine="708"/>
        <w:rPr>
          <w:sz w:val="24"/>
        </w:rPr>
      </w:pPr>
      <w:r>
        <w:rPr>
          <w:sz w:val="24"/>
        </w:rPr>
        <w:t>учить детей в сотворчестве с педагогами и другими детьми выполнять коллективные работы в рисовании, лепке,</w:t>
      </w:r>
      <w:r w:rsidR="003F79A1">
        <w:rPr>
          <w:sz w:val="24"/>
        </w:rPr>
        <w:t xml:space="preserve"> </w:t>
      </w:r>
      <w:r>
        <w:rPr>
          <w:sz w:val="24"/>
        </w:rPr>
        <w:t>аппликации;</w:t>
      </w:r>
    </w:p>
    <w:p w:rsidR="00DF6D09" w:rsidRDefault="00DF6D09" w:rsidP="00DF6D09">
      <w:pPr>
        <w:pStyle w:val="a4"/>
        <w:numPr>
          <w:ilvl w:val="1"/>
          <w:numId w:val="19"/>
        </w:numPr>
        <w:tabs>
          <w:tab w:val="left" w:pos="1206"/>
          <w:tab w:val="left" w:pos="1207"/>
        </w:tabs>
        <w:ind w:right="234" w:firstLine="708"/>
        <w:rPr>
          <w:sz w:val="24"/>
        </w:rPr>
      </w:pPr>
      <w:r>
        <w:rPr>
          <w:sz w:val="24"/>
        </w:rPr>
        <w:t>воспитывать эмоциональный отклик, эстетическое отношение к природному окружению и дизайну своего</w:t>
      </w:r>
      <w:r w:rsidR="003F79A1">
        <w:rPr>
          <w:sz w:val="24"/>
        </w:rPr>
        <w:t xml:space="preserve"> </w:t>
      </w:r>
      <w:r>
        <w:rPr>
          <w:sz w:val="24"/>
        </w:rPr>
        <w:t>быта;</w:t>
      </w:r>
    </w:p>
    <w:p w:rsidR="00EC5B0B" w:rsidRDefault="00EC5B0B" w:rsidP="00EC5B0B">
      <w:pPr>
        <w:pStyle w:val="a4"/>
        <w:numPr>
          <w:ilvl w:val="1"/>
          <w:numId w:val="19"/>
        </w:numPr>
        <w:tabs>
          <w:tab w:val="left" w:pos="1207"/>
        </w:tabs>
        <w:spacing w:before="68"/>
        <w:ind w:right="232" w:firstLine="708"/>
        <w:jc w:val="both"/>
        <w:rPr>
          <w:sz w:val="24"/>
        </w:rPr>
      </w:pPr>
      <w:r>
        <w:rPr>
          <w:sz w:val="24"/>
        </w:rPr>
        <w:t>учить детей создавать аранжировки из природных и искусственных материалов, использовать их для украшения одежды и</w:t>
      </w:r>
      <w:r w:rsidR="003F79A1">
        <w:rPr>
          <w:sz w:val="24"/>
        </w:rPr>
        <w:t xml:space="preserve"> </w:t>
      </w:r>
      <w:r>
        <w:rPr>
          <w:sz w:val="24"/>
        </w:rPr>
        <w:t>комнаты;</w:t>
      </w:r>
    </w:p>
    <w:p w:rsidR="00EC5B0B" w:rsidRDefault="00EC5B0B" w:rsidP="00EC5B0B">
      <w:pPr>
        <w:pStyle w:val="a4"/>
        <w:numPr>
          <w:ilvl w:val="1"/>
          <w:numId w:val="19"/>
        </w:numPr>
        <w:tabs>
          <w:tab w:val="left" w:pos="1207"/>
        </w:tabs>
        <w:ind w:right="236" w:firstLine="708"/>
        <w:jc w:val="both"/>
        <w:rPr>
          <w:sz w:val="24"/>
        </w:rPr>
      </w:pPr>
      <w:r>
        <w:rPr>
          <w:sz w:val="24"/>
        </w:rPr>
        <w:t>развивать художественную культуру ребенка в условиях социокультурной среды музеев, выставок,</w:t>
      </w:r>
      <w:r w:rsidR="003F79A1">
        <w:rPr>
          <w:sz w:val="24"/>
        </w:rPr>
        <w:t xml:space="preserve"> </w:t>
      </w:r>
      <w:r>
        <w:rPr>
          <w:sz w:val="24"/>
        </w:rPr>
        <w:t>театров.</w:t>
      </w:r>
    </w:p>
    <w:p w:rsidR="00EC5B0B" w:rsidRDefault="00EC5B0B" w:rsidP="00EC5B0B">
      <w:pPr>
        <w:pStyle w:val="4"/>
        <w:spacing w:before="0"/>
      </w:pPr>
      <w:r>
        <w:t>Дети могут научиться:</w:t>
      </w:r>
    </w:p>
    <w:p w:rsidR="00EC5B0B" w:rsidRDefault="00EC5B0B" w:rsidP="00EC5B0B">
      <w:pPr>
        <w:pStyle w:val="a3"/>
        <w:spacing w:before="136"/>
        <w:ind w:right="233"/>
        <w:jc w:val="both"/>
      </w:pPr>
      <w:r>
        <w:rPr>
          <w:noProof/>
          <w:position w:val="-6"/>
          <w:lang w:bidi="ar-SA"/>
        </w:rPr>
        <w:drawing>
          <wp:inline distT="0" distB="0" distL="0" distR="0">
            <wp:extent cx="228600" cy="198120"/>
            <wp:effectExtent l="0" t="0" r="0" b="0"/>
            <wp:docPr id="3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1.png"/>
                    <pic:cNvPicPr/>
                  </pic:nvPicPr>
                  <pic:blipFill>
                    <a:blip r:embed="rId10" cstate="print"/>
                    <a:stretch>
                      <a:fillRect/>
                    </a:stretch>
                  </pic:blipFill>
                  <pic:spPr>
                    <a:xfrm>
                      <a:off x="0" y="0"/>
                      <a:ext cx="228600" cy="198120"/>
                    </a:xfrm>
                    <a:prstGeom prst="rect">
                      <a:avLst/>
                    </a:prstGeom>
                  </pic:spPr>
                </pic:pic>
              </a:graphicData>
            </a:graphic>
          </wp:inline>
        </w:drawing>
      </w:r>
      <w:r>
        <w:t>получать удовольствие от рассматривания картин, иллюстраций, предметов декоративно-прикладного искусства, скульптур и архитектурных</w:t>
      </w:r>
      <w:r w:rsidR="003F79A1">
        <w:t xml:space="preserve"> </w:t>
      </w:r>
      <w:r>
        <w:t>памятников;</w:t>
      </w:r>
    </w:p>
    <w:p w:rsidR="00EC5B0B" w:rsidRDefault="00EC5B0B" w:rsidP="00EC5B0B">
      <w:pPr>
        <w:pStyle w:val="a3"/>
        <w:spacing w:before="35"/>
        <w:ind w:left="921" w:firstLine="0"/>
      </w:pPr>
      <w:r>
        <w:rPr>
          <w:noProof/>
          <w:position w:val="-6"/>
          <w:lang w:bidi="ar-SA"/>
        </w:rPr>
        <w:drawing>
          <wp:inline distT="0" distB="0" distL="0" distR="0">
            <wp:extent cx="228600" cy="198120"/>
            <wp:effectExtent l="0" t="0" r="0" b="0"/>
            <wp:docPr id="3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1.png"/>
                    <pic:cNvPicPr/>
                  </pic:nvPicPr>
                  <pic:blipFill>
                    <a:blip r:embed="rId10" cstate="print"/>
                    <a:stretch>
                      <a:fillRect/>
                    </a:stretch>
                  </pic:blipFill>
                  <pic:spPr>
                    <a:xfrm>
                      <a:off x="0" y="0"/>
                      <a:ext cx="228600" cy="198120"/>
                    </a:xfrm>
                    <a:prstGeom prst="rect">
                      <a:avLst/>
                    </a:prstGeom>
                  </pic:spPr>
                </pic:pic>
              </a:graphicData>
            </a:graphic>
          </wp:inline>
        </w:drawing>
      </w:r>
      <w:r>
        <w:t>узнавать 2-3 знакомые картины известных</w:t>
      </w:r>
      <w:r w:rsidR="003F79A1">
        <w:t xml:space="preserve"> </w:t>
      </w:r>
      <w:r>
        <w:t>художников;</w:t>
      </w:r>
    </w:p>
    <w:p w:rsidR="00EC5B0B" w:rsidRDefault="00EC5B0B" w:rsidP="00EC5B0B">
      <w:pPr>
        <w:pStyle w:val="a3"/>
        <w:spacing w:before="120"/>
        <w:ind w:right="222"/>
        <w:jc w:val="both"/>
      </w:pPr>
      <w:r>
        <w:rPr>
          <w:noProof/>
          <w:position w:val="-6"/>
          <w:lang w:bidi="ar-SA"/>
        </w:rPr>
        <w:drawing>
          <wp:inline distT="0" distB="0" distL="0" distR="0">
            <wp:extent cx="228600" cy="198120"/>
            <wp:effectExtent l="0" t="0" r="0" b="0"/>
            <wp:docPr id="3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1.png"/>
                    <pic:cNvPicPr/>
                  </pic:nvPicPr>
                  <pic:blipFill>
                    <a:blip r:embed="rId10" cstate="print"/>
                    <a:stretch>
                      <a:fillRect/>
                    </a:stretch>
                  </pic:blipFill>
                  <pic:spPr>
                    <a:xfrm>
                      <a:off x="0" y="0"/>
                      <a:ext cx="228600" cy="198120"/>
                    </a:xfrm>
                    <a:prstGeom prst="rect">
                      <a:avLst/>
                    </a:prstGeom>
                  </pic:spPr>
                </pic:pic>
              </a:graphicData>
            </a:graphic>
          </wp:inline>
        </w:drawing>
      </w:r>
      <w: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EC5B0B" w:rsidRDefault="00EC5B0B" w:rsidP="00EC5B0B">
      <w:pPr>
        <w:pStyle w:val="a3"/>
        <w:spacing w:before="17"/>
        <w:ind w:right="233"/>
        <w:jc w:val="both"/>
      </w:pPr>
      <w:r>
        <w:rPr>
          <w:noProof/>
          <w:position w:val="-6"/>
          <w:lang w:bidi="ar-SA"/>
        </w:rPr>
        <w:drawing>
          <wp:inline distT="0" distB="0" distL="0" distR="0">
            <wp:extent cx="228600" cy="198120"/>
            <wp:effectExtent l="0" t="0" r="0" b="0"/>
            <wp:docPr id="3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1.png"/>
                    <pic:cNvPicPr/>
                  </pic:nvPicPr>
                  <pic:blipFill>
                    <a:blip r:embed="rId10" cstate="print"/>
                    <a:stretch>
                      <a:fillRect/>
                    </a:stretch>
                  </pic:blipFill>
                  <pic:spPr>
                    <a:xfrm>
                      <a:off x="0" y="0"/>
                      <a:ext cx="228600" cy="198120"/>
                    </a:xfrm>
                    <a:prstGeom prst="rect">
                      <a:avLst/>
                    </a:prstGeom>
                  </pic:spPr>
                </pic:pic>
              </a:graphicData>
            </a:graphic>
          </wp:inline>
        </w:drawing>
      </w:r>
      <w:r>
        <w:t>уметь дорисовывать различные декоративные линии, украшая ими знакомые предметы или сюжеты;</w:t>
      </w:r>
    </w:p>
    <w:p w:rsidR="00EC5B0B" w:rsidRDefault="00EC5B0B" w:rsidP="00EC5B0B">
      <w:pPr>
        <w:pStyle w:val="a3"/>
        <w:spacing w:before="33"/>
        <w:ind w:right="233"/>
        <w:jc w:val="both"/>
      </w:pPr>
      <w:r>
        <w:rPr>
          <w:noProof/>
          <w:position w:val="-6"/>
          <w:lang w:bidi="ar-SA"/>
        </w:rPr>
        <w:drawing>
          <wp:inline distT="0" distB="0" distL="0" distR="0">
            <wp:extent cx="228600" cy="198120"/>
            <wp:effectExtent l="0" t="0" r="0" b="0"/>
            <wp:docPr id="3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1.png"/>
                    <pic:cNvPicPr/>
                  </pic:nvPicPr>
                  <pic:blipFill>
                    <a:blip r:embed="rId10" cstate="print"/>
                    <a:stretch>
                      <a:fillRect/>
                    </a:stretch>
                  </pic:blipFill>
                  <pic:spPr>
                    <a:xfrm>
                      <a:off x="0" y="0"/>
                      <a:ext cx="228600" cy="198120"/>
                    </a:xfrm>
                    <a:prstGeom prst="rect">
                      <a:avLst/>
                    </a:prstGeom>
                  </pic:spPr>
                </pic:pic>
              </a:graphicData>
            </a:graphic>
          </wp:inline>
        </w:drawing>
      </w:r>
      <w:r>
        <w:t>создавать изображения по собственному замыслу, используя знакомые техники и изобразительные</w:t>
      </w:r>
      <w:r w:rsidR="003F79A1">
        <w:t xml:space="preserve"> </w:t>
      </w:r>
      <w:r>
        <w:t>средства;</w:t>
      </w:r>
    </w:p>
    <w:p w:rsidR="00EC5B0B" w:rsidRDefault="00EC5B0B" w:rsidP="00EC5B0B">
      <w:pPr>
        <w:pStyle w:val="a3"/>
        <w:spacing w:before="30"/>
        <w:ind w:left="921" w:firstLine="0"/>
      </w:pPr>
      <w:r>
        <w:rPr>
          <w:noProof/>
          <w:position w:val="-6"/>
          <w:lang w:bidi="ar-SA"/>
        </w:rPr>
        <w:drawing>
          <wp:inline distT="0" distB="0" distL="0" distR="0">
            <wp:extent cx="228600" cy="198120"/>
            <wp:effectExtent l="0" t="0" r="0" b="0"/>
            <wp:docPr id="3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1.png"/>
                    <pic:cNvPicPr/>
                  </pic:nvPicPr>
                  <pic:blipFill>
                    <a:blip r:embed="rId10" cstate="print"/>
                    <a:stretch>
                      <a:fillRect/>
                    </a:stretch>
                  </pic:blipFill>
                  <pic:spPr>
                    <a:xfrm>
                      <a:off x="0" y="0"/>
                      <a:ext cx="228600" cy="198120"/>
                    </a:xfrm>
                    <a:prstGeom prst="rect">
                      <a:avLst/>
                    </a:prstGeom>
                  </pic:spPr>
                </pic:pic>
              </a:graphicData>
            </a:graphic>
          </wp:inline>
        </w:drawing>
      </w:r>
      <w:r>
        <w:t>адекватно вести себя при посещении музеев, выставочных залов, театров и</w:t>
      </w:r>
      <w:r w:rsidR="003F79A1">
        <w:t xml:space="preserve"> </w:t>
      </w:r>
      <w:r>
        <w:t>выставок.</w:t>
      </w:r>
    </w:p>
    <w:p w:rsidR="00EC5B0B" w:rsidRDefault="00EC5B0B" w:rsidP="00EC5B0B">
      <w:pPr>
        <w:pStyle w:val="a3"/>
        <w:ind w:left="0" w:firstLine="0"/>
        <w:rPr>
          <w:sz w:val="30"/>
        </w:rPr>
      </w:pPr>
    </w:p>
    <w:p w:rsidR="00EC5B0B" w:rsidRDefault="00EC5B0B" w:rsidP="00EC5B0B">
      <w:pPr>
        <w:pStyle w:val="4"/>
        <w:spacing w:before="194"/>
      </w:pPr>
      <w:r>
        <w:t>Физическое развитие</w:t>
      </w:r>
    </w:p>
    <w:p w:rsidR="00EC5B0B" w:rsidRDefault="00EC5B0B" w:rsidP="00EC5B0B">
      <w:pPr>
        <w:pStyle w:val="a3"/>
        <w:spacing w:before="133"/>
        <w:ind w:right="229"/>
        <w:jc w:val="both"/>
      </w:pPr>
      <w:r>
        <w:t>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DF6D09" w:rsidRDefault="00DF6D09" w:rsidP="00DF6D09">
      <w:pPr>
        <w:rPr>
          <w:sz w:val="24"/>
        </w:rPr>
        <w:sectPr w:rsidR="00DF6D09">
          <w:pgSz w:w="11910" w:h="16840"/>
          <w:pgMar w:top="1040" w:right="340" w:bottom="1480" w:left="920" w:header="0" w:footer="1211" w:gutter="0"/>
          <w:cols w:space="720"/>
        </w:sectPr>
      </w:pPr>
    </w:p>
    <w:p w:rsidR="007222C9" w:rsidRDefault="00275643" w:rsidP="00676B91">
      <w:pPr>
        <w:pStyle w:val="a3"/>
        <w:spacing w:before="1"/>
        <w:ind w:right="223" w:firstLine="679"/>
        <w:jc w:val="both"/>
      </w:pPr>
      <w:r>
        <w:rPr>
          <w:b/>
          <w:i/>
        </w:rPr>
        <w:lastRenderedPageBreak/>
        <w:t xml:space="preserve">Основные направления работы по физическому воспитанию: </w:t>
      </w:r>
      <w:r>
        <w:t>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p>
    <w:p w:rsidR="007222C9" w:rsidRDefault="00275643" w:rsidP="00676B91">
      <w:pPr>
        <w:pStyle w:val="a3"/>
        <w:ind w:right="226"/>
        <w:jc w:val="both"/>
      </w:pPr>
      <w:r>
        <w:rPr>
          <w:b/>
        </w:rPr>
        <w:t xml:space="preserve">Метание – </w:t>
      </w:r>
      <w:r>
        <w:t xml:space="preserve">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w:t>
      </w:r>
      <w:r>
        <w:rPr>
          <w:spacing w:val="-3"/>
        </w:rPr>
        <w:t xml:space="preserve">«от </w:t>
      </w:r>
      <w:r>
        <w:t>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w:t>
      </w:r>
      <w:r w:rsidR="003F79A1">
        <w:t xml:space="preserve"> </w:t>
      </w:r>
      <w:r>
        <w:t>для</w:t>
      </w:r>
    </w:p>
    <w:p w:rsidR="00EC5B0B" w:rsidRDefault="00EC5B0B" w:rsidP="00EC5B0B">
      <w:pPr>
        <w:pStyle w:val="a3"/>
        <w:spacing w:before="68"/>
        <w:ind w:firstLine="0"/>
      </w:pPr>
      <w:r>
        <w:t>коррекции отклонений в познавательной сфере детей с умственной отсталостью.</w:t>
      </w:r>
    </w:p>
    <w:p w:rsidR="00EC5B0B" w:rsidRDefault="00EC5B0B" w:rsidP="00EC5B0B">
      <w:pPr>
        <w:pStyle w:val="a3"/>
        <w:spacing w:before="140"/>
        <w:ind w:right="223"/>
        <w:jc w:val="both"/>
      </w:pPr>
      <w:r>
        <w:rPr>
          <w:b/>
        </w:rPr>
        <w:t xml:space="preserve">Построение – </w:t>
      </w:r>
      <w:r>
        <w:t>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w:t>
      </w:r>
    </w:p>
    <w:p w:rsidR="00EC5B0B" w:rsidRDefault="00EC5B0B" w:rsidP="00EC5B0B">
      <w:pPr>
        <w:pStyle w:val="a3"/>
        <w:ind w:right="222"/>
        <w:jc w:val="both"/>
      </w:pPr>
      <w:r>
        <w:rPr>
          <w:b/>
        </w:rPr>
        <w:t xml:space="preserve">Ходьба – </w:t>
      </w:r>
      <w: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w:t>
      </w:r>
      <w:r>
        <w:rPr>
          <w:spacing w:val="-2"/>
        </w:rPr>
        <w:t xml:space="preserve">рук </w:t>
      </w:r>
      <w:r>
        <w:t>и ног, формирование слухо-двигательной и зрительно-двигательной координации.  В процессе ходьбы развивается целенаправленность в деятельности</w:t>
      </w:r>
      <w:r w:rsidR="003F79A1">
        <w:t xml:space="preserve"> </w:t>
      </w:r>
      <w:r>
        <w:t>ребенка.</w:t>
      </w:r>
    </w:p>
    <w:p w:rsidR="00EC5B0B" w:rsidRDefault="00EC5B0B" w:rsidP="00EC5B0B">
      <w:pPr>
        <w:pStyle w:val="a3"/>
        <w:ind w:right="223"/>
        <w:jc w:val="both"/>
      </w:pPr>
      <w:r>
        <w:rPr>
          <w:b/>
        </w:rPr>
        <w:t xml:space="preserve">Бег – </w:t>
      </w:r>
      <w: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EC5B0B" w:rsidRDefault="00EC5B0B" w:rsidP="00EC5B0B">
      <w:pPr>
        <w:pStyle w:val="a3"/>
        <w:ind w:right="231" w:firstLine="768"/>
        <w:jc w:val="both"/>
      </w:pPr>
      <w:r>
        <w:t>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EC5B0B" w:rsidRDefault="00EC5B0B" w:rsidP="00EC5B0B">
      <w:pPr>
        <w:pStyle w:val="a3"/>
        <w:ind w:right="227"/>
        <w:jc w:val="both"/>
      </w:pPr>
      <w: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EC5B0B" w:rsidRDefault="00EC5B0B" w:rsidP="00EC5B0B">
      <w:pPr>
        <w:pStyle w:val="a3"/>
        <w:ind w:right="223"/>
        <w:jc w:val="both"/>
      </w:pPr>
      <w:r>
        <w:rPr>
          <w:b/>
        </w:rPr>
        <w:t xml:space="preserve">Прыжки – </w:t>
      </w:r>
      <w:r>
        <w:t>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w:t>
      </w:r>
    </w:p>
    <w:p w:rsidR="00EC5B0B" w:rsidRDefault="00EC5B0B" w:rsidP="00EC5B0B">
      <w:pPr>
        <w:pStyle w:val="a3"/>
        <w:spacing w:before="1"/>
        <w:ind w:right="226"/>
        <w:jc w:val="both"/>
      </w:pPr>
      <w:r>
        <w:rPr>
          <w:b/>
        </w:rPr>
        <w:t xml:space="preserve">Ползание, лазание, перелазание – </w:t>
      </w:r>
      <w: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w:t>
      </w:r>
      <w:r>
        <w:rPr>
          <w:spacing w:val="-2"/>
        </w:rPr>
        <w:t xml:space="preserve">рук </w:t>
      </w:r>
      <w:r>
        <w:t>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 восполнить этот пробел в их</w:t>
      </w:r>
      <w:r w:rsidR="003F79A1">
        <w:t xml:space="preserve"> </w:t>
      </w:r>
      <w:r>
        <w:t>развитии.</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spacing w:before="68"/>
        <w:ind w:right="228"/>
        <w:jc w:val="both"/>
      </w:pPr>
      <w:r>
        <w:rPr>
          <w:noProof/>
          <w:lang w:bidi="ar-SA"/>
        </w:rPr>
        <w:lastRenderedPageBreak/>
        <w:drawing>
          <wp:anchor distT="0" distB="0" distL="0" distR="0" simplePos="0" relativeHeight="251771904" behindDoc="1" locked="0" layoutInCell="1" allowOverlap="1">
            <wp:simplePos x="0" y="0"/>
            <wp:positionH relativeFrom="page">
              <wp:posOffset>1169212</wp:posOffset>
            </wp:positionH>
            <wp:positionV relativeFrom="paragraph">
              <wp:posOffset>1621321</wp:posOffset>
            </wp:positionV>
            <wp:extent cx="228600" cy="198120"/>
            <wp:effectExtent l="0" t="0" r="0" b="0"/>
            <wp:wrapNone/>
            <wp:docPr id="6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1.png"/>
                    <pic:cNvPicPr/>
                  </pic:nvPicPr>
                  <pic:blipFill>
                    <a:blip r:embed="rId10" cstate="print"/>
                    <a:stretch>
                      <a:fillRect/>
                    </a:stretch>
                  </pic:blipFill>
                  <pic:spPr>
                    <a:xfrm>
                      <a:off x="0" y="0"/>
                      <a:ext cx="228600" cy="198120"/>
                    </a:xfrm>
                    <a:prstGeom prst="rect">
                      <a:avLst/>
                    </a:prstGeom>
                  </pic:spPr>
                </pic:pic>
              </a:graphicData>
            </a:graphic>
          </wp:anchor>
        </w:drawing>
      </w:r>
      <w:r>
        <w:rPr>
          <w:b/>
        </w:rPr>
        <w:t xml:space="preserve">Общеразвивающие упражнения – </w:t>
      </w:r>
      <w: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7222C9" w:rsidRDefault="00275643" w:rsidP="00676B91">
      <w:pPr>
        <w:pStyle w:val="a3"/>
        <w:spacing w:before="20"/>
        <w:ind w:left="1206" w:right="6597" w:firstLine="0"/>
      </w:pPr>
      <w:r>
        <w:rPr>
          <w:noProof/>
          <w:lang w:bidi="ar-SA"/>
        </w:rPr>
        <w:drawing>
          <wp:anchor distT="0" distB="0" distL="0" distR="0" simplePos="0" relativeHeight="251772928" behindDoc="1" locked="0" layoutInCell="1" allowOverlap="1">
            <wp:simplePos x="0" y="0"/>
            <wp:positionH relativeFrom="page">
              <wp:posOffset>1169212</wp:posOffset>
            </wp:positionH>
            <wp:positionV relativeFrom="paragraph">
              <wp:posOffset>276899</wp:posOffset>
            </wp:positionV>
            <wp:extent cx="228600" cy="198120"/>
            <wp:effectExtent l="0" t="0" r="0" b="0"/>
            <wp:wrapNone/>
            <wp:docPr id="6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773952" behindDoc="1" locked="0" layoutInCell="1" allowOverlap="1">
            <wp:simplePos x="0" y="0"/>
            <wp:positionH relativeFrom="page">
              <wp:posOffset>1169212</wp:posOffset>
            </wp:positionH>
            <wp:positionV relativeFrom="paragraph">
              <wp:posOffset>551219</wp:posOffset>
            </wp:positionV>
            <wp:extent cx="228600" cy="198120"/>
            <wp:effectExtent l="0" t="0" r="0" b="0"/>
            <wp:wrapNone/>
            <wp:docPr id="6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1.png"/>
                    <pic:cNvPicPr/>
                  </pic:nvPicPr>
                  <pic:blipFill>
                    <a:blip r:embed="rId10" cstate="print"/>
                    <a:stretch>
                      <a:fillRect/>
                    </a:stretch>
                  </pic:blipFill>
                  <pic:spPr>
                    <a:xfrm>
                      <a:off x="0" y="0"/>
                      <a:ext cx="228600" cy="198120"/>
                    </a:xfrm>
                    <a:prstGeom prst="rect">
                      <a:avLst/>
                    </a:prstGeom>
                  </pic:spPr>
                </pic:pic>
              </a:graphicData>
            </a:graphic>
          </wp:anchor>
        </w:drawing>
      </w:r>
      <w:r>
        <w:t>упражнения без предметов; упражнения с предметами;</w:t>
      </w:r>
    </w:p>
    <w:p w:rsidR="007222C9" w:rsidRDefault="00275643" w:rsidP="00676B91">
      <w:pPr>
        <w:pStyle w:val="a3"/>
        <w:ind w:left="1206" w:right="2656" w:firstLine="0"/>
      </w:pPr>
      <w:r>
        <w:rPr>
          <w:noProof/>
          <w:lang w:bidi="ar-SA"/>
        </w:rPr>
        <w:drawing>
          <wp:anchor distT="0" distB="0" distL="0" distR="0" simplePos="0" relativeHeight="251774976" behindDoc="1" locked="0" layoutInCell="1" allowOverlap="1">
            <wp:simplePos x="0" y="0"/>
            <wp:positionH relativeFrom="page">
              <wp:posOffset>1169212</wp:posOffset>
            </wp:positionH>
            <wp:positionV relativeFrom="paragraph">
              <wp:posOffset>262675</wp:posOffset>
            </wp:positionV>
            <wp:extent cx="228600" cy="198120"/>
            <wp:effectExtent l="0" t="0" r="0" b="0"/>
            <wp:wrapNone/>
            <wp:docPr id="6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1.png"/>
                    <pic:cNvPicPr/>
                  </pic:nvPicPr>
                  <pic:blipFill>
                    <a:blip r:embed="rId10" cstate="print"/>
                    <a:stretch>
                      <a:fillRect/>
                    </a:stretch>
                  </pic:blipFill>
                  <pic:spPr>
                    <a:xfrm>
                      <a:off x="0" y="0"/>
                      <a:ext cx="228600" cy="198120"/>
                    </a:xfrm>
                    <a:prstGeom prst="rect">
                      <a:avLst/>
                    </a:prstGeom>
                  </pic:spPr>
                </pic:pic>
              </a:graphicData>
            </a:graphic>
          </wp:anchor>
        </w:drawing>
      </w:r>
      <w:r>
        <w:t>упражнения, направленные на формирование правильной осанки; упражнения для развития равновесия.</w:t>
      </w:r>
    </w:p>
    <w:p w:rsidR="007222C9" w:rsidRDefault="00275643" w:rsidP="00676B91">
      <w:pPr>
        <w:ind w:left="921"/>
        <w:rPr>
          <w:sz w:val="24"/>
        </w:rPr>
      </w:pPr>
      <w:r>
        <w:rPr>
          <w:b/>
          <w:sz w:val="24"/>
        </w:rPr>
        <w:t xml:space="preserve">Подвижные игры – </w:t>
      </w:r>
      <w:r>
        <w:rPr>
          <w:sz w:val="24"/>
        </w:rPr>
        <w:t>закрепляют сформированные умения и навыки, стимулируют</w:t>
      </w:r>
    </w:p>
    <w:p w:rsidR="007222C9" w:rsidRDefault="00275643" w:rsidP="00676B91">
      <w:pPr>
        <w:pStyle w:val="a3"/>
        <w:spacing w:before="137"/>
        <w:ind w:right="226" w:firstLine="0"/>
        <w:jc w:val="both"/>
      </w:pPr>
      <w:r>
        <w:t>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w:t>
      </w:r>
      <w:r w:rsidR="003F79A1">
        <w:t xml:space="preserve"> </w:t>
      </w:r>
      <w:r>
        <w:t>деятельности.</w:t>
      </w:r>
    </w:p>
    <w:p w:rsidR="007222C9" w:rsidRDefault="00275643" w:rsidP="00676B91">
      <w:pPr>
        <w:pStyle w:val="a3"/>
        <w:ind w:right="224"/>
        <w:jc w:val="both"/>
      </w:pPr>
      <w: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7222C9" w:rsidRDefault="00275643" w:rsidP="00676B91">
      <w:pPr>
        <w:pStyle w:val="a3"/>
        <w:spacing w:before="1"/>
        <w:ind w:right="223" w:firstLine="679"/>
        <w:jc w:val="both"/>
      </w:pPr>
      <w: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насуше.</w:t>
      </w:r>
    </w:p>
    <w:p w:rsidR="007222C9" w:rsidRDefault="00275643" w:rsidP="00676B91">
      <w:pPr>
        <w:pStyle w:val="a3"/>
        <w:spacing w:before="2"/>
        <w:ind w:left="892" w:firstLine="0"/>
      </w:pPr>
      <w:r>
        <w:t>Основными задачами обучения и воспитания являются:</w:t>
      </w:r>
    </w:p>
    <w:p w:rsidR="007222C9" w:rsidRDefault="00275643" w:rsidP="00676B91">
      <w:pPr>
        <w:pStyle w:val="4"/>
        <w:spacing w:before="141"/>
        <w:ind w:left="892"/>
      </w:pPr>
      <w:r>
        <w:t>от 3-х до 4-х лет:</w:t>
      </w:r>
    </w:p>
    <w:p w:rsidR="007222C9" w:rsidRDefault="00275643" w:rsidP="00676B91">
      <w:pPr>
        <w:pStyle w:val="a4"/>
        <w:numPr>
          <w:ilvl w:val="1"/>
          <w:numId w:val="19"/>
        </w:numPr>
        <w:tabs>
          <w:tab w:val="left" w:pos="1207"/>
        </w:tabs>
        <w:spacing w:before="135"/>
        <w:ind w:right="230" w:firstLine="708"/>
        <w:jc w:val="both"/>
        <w:rPr>
          <w:sz w:val="24"/>
        </w:rPr>
      </w:pPr>
      <w:r>
        <w:rPr>
          <w:sz w:val="24"/>
        </w:rPr>
        <w:t>формировать у детей интерес к физической культуре и совместным физическим занятиям сосверстниками;</w:t>
      </w:r>
    </w:p>
    <w:p w:rsidR="007222C9" w:rsidRDefault="00275643" w:rsidP="00676B91">
      <w:pPr>
        <w:pStyle w:val="a4"/>
        <w:numPr>
          <w:ilvl w:val="1"/>
          <w:numId w:val="19"/>
        </w:numPr>
        <w:tabs>
          <w:tab w:val="left" w:pos="1206"/>
          <w:tab w:val="left" w:pos="1207"/>
        </w:tabs>
        <w:ind w:firstLine="708"/>
        <w:rPr>
          <w:sz w:val="24"/>
        </w:rPr>
      </w:pPr>
      <w:r>
        <w:rPr>
          <w:sz w:val="24"/>
        </w:rPr>
        <w:t>укреплять состояние здоровья</w:t>
      </w:r>
      <w:r w:rsidR="003F79A1">
        <w:rPr>
          <w:sz w:val="24"/>
        </w:rPr>
        <w:t xml:space="preserve"> </w:t>
      </w:r>
      <w:r>
        <w:rPr>
          <w:sz w:val="24"/>
        </w:rPr>
        <w:t>детей;</w:t>
      </w:r>
    </w:p>
    <w:p w:rsidR="007222C9" w:rsidRDefault="00275643" w:rsidP="00676B91">
      <w:pPr>
        <w:pStyle w:val="a4"/>
        <w:numPr>
          <w:ilvl w:val="1"/>
          <w:numId w:val="19"/>
        </w:numPr>
        <w:tabs>
          <w:tab w:val="left" w:pos="1206"/>
          <w:tab w:val="left" w:pos="1207"/>
        </w:tabs>
        <w:spacing w:before="137"/>
        <w:ind w:firstLine="708"/>
        <w:rPr>
          <w:sz w:val="24"/>
        </w:rPr>
      </w:pPr>
      <w:r>
        <w:rPr>
          <w:sz w:val="24"/>
        </w:rPr>
        <w:t>формировать правильную осанку у каждого</w:t>
      </w:r>
      <w:r w:rsidR="003F79A1">
        <w:rPr>
          <w:sz w:val="24"/>
        </w:rPr>
        <w:t xml:space="preserve"> </w:t>
      </w:r>
      <w:r>
        <w:rPr>
          <w:sz w:val="24"/>
        </w:rPr>
        <w:t>ребенка;</w:t>
      </w:r>
    </w:p>
    <w:p w:rsidR="00EC5B0B" w:rsidRDefault="00EC5B0B" w:rsidP="00EC5B0B">
      <w:pPr>
        <w:pStyle w:val="a4"/>
        <w:numPr>
          <w:ilvl w:val="1"/>
          <w:numId w:val="19"/>
        </w:numPr>
        <w:tabs>
          <w:tab w:val="left" w:pos="1206"/>
          <w:tab w:val="left" w:pos="1207"/>
          <w:tab w:val="left" w:pos="2403"/>
        </w:tabs>
        <w:spacing w:before="140"/>
        <w:ind w:right="231" w:firstLine="708"/>
        <w:rPr>
          <w:sz w:val="24"/>
        </w:rPr>
      </w:pPr>
      <w:r>
        <w:rPr>
          <w:sz w:val="24"/>
        </w:rPr>
        <w:t>развивать</w:t>
      </w:r>
      <w:r>
        <w:rPr>
          <w:sz w:val="24"/>
        </w:rPr>
        <w:tab/>
        <w:t>у детей движения, двигательные качества, физической и умственной работоспособности;</w:t>
      </w:r>
    </w:p>
    <w:p w:rsidR="00EC5B0B" w:rsidRDefault="00EC5B0B" w:rsidP="00EC5B0B">
      <w:pPr>
        <w:pStyle w:val="a4"/>
        <w:numPr>
          <w:ilvl w:val="1"/>
          <w:numId w:val="19"/>
        </w:numPr>
        <w:tabs>
          <w:tab w:val="left" w:pos="1206"/>
          <w:tab w:val="left" w:pos="1207"/>
        </w:tabs>
        <w:ind w:firstLine="708"/>
        <w:rPr>
          <w:sz w:val="24"/>
        </w:rPr>
      </w:pPr>
      <w:r>
        <w:rPr>
          <w:sz w:val="24"/>
        </w:rPr>
        <w:t>тренировать у детей сердечно-сосудистую и дыхательную системы, закаливать</w:t>
      </w:r>
      <w:r w:rsidR="003F79A1">
        <w:rPr>
          <w:sz w:val="24"/>
        </w:rPr>
        <w:t xml:space="preserve"> </w:t>
      </w:r>
      <w:r>
        <w:rPr>
          <w:sz w:val="24"/>
        </w:rPr>
        <w:t>организм;</w:t>
      </w:r>
    </w:p>
    <w:p w:rsidR="00EC5B0B" w:rsidRDefault="00EC5B0B" w:rsidP="00EC5B0B">
      <w:pPr>
        <w:pStyle w:val="a4"/>
        <w:numPr>
          <w:ilvl w:val="1"/>
          <w:numId w:val="19"/>
        </w:numPr>
        <w:tabs>
          <w:tab w:val="left" w:pos="1206"/>
          <w:tab w:val="left" w:pos="1207"/>
          <w:tab w:val="left" w:pos="2449"/>
          <w:tab w:val="left" w:pos="3519"/>
          <w:tab w:val="left" w:pos="3890"/>
          <w:tab w:val="left" w:pos="4845"/>
          <w:tab w:val="left" w:pos="5454"/>
          <w:tab w:val="left" w:pos="7070"/>
          <w:tab w:val="left" w:pos="8800"/>
          <w:tab w:val="left" w:pos="10284"/>
        </w:tabs>
        <w:spacing w:before="137"/>
        <w:ind w:right="231" w:firstLine="708"/>
        <w:rPr>
          <w:sz w:val="24"/>
        </w:rPr>
      </w:pPr>
      <w:r>
        <w:rPr>
          <w:sz w:val="24"/>
        </w:rPr>
        <w:t>создавать</w:t>
      </w:r>
      <w:r>
        <w:rPr>
          <w:sz w:val="24"/>
        </w:rPr>
        <w:tab/>
        <w:t>условия</w:t>
      </w:r>
      <w:r>
        <w:rPr>
          <w:sz w:val="24"/>
        </w:rPr>
        <w:tab/>
        <w:t>в</w:t>
      </w:r>
      <w:r>
        <w:rPr>
          <w:sz w:val="24"/>
        </w:rPr>
        <w:tab/>
        <w:t>группе</w:t>
      </w:r>
      <w:r>
        <w:rPr>
          <w:sz w:val="24"/>
        </w:rPr>
        <w:tab/>
        <w:t>для</w:t>
      </w:r>
      <w:r>
        <w:rPr>
          <w:sz w:val="24"/>
        </w:rPr>
        <w:tab/>
        <w:t>эффективной</w:t>
      </w:r>
      <w:r>
        <w:rPr>
          <w:sz w:val="24"/>
        </w:rPr>
        <w:tab/>
        <w:t>профилактики</w:t>
      </w:r>
      <w:r>
        <w:rPr>
          <w:sz w:val="24"/>
        </w:rPr>
        <w:tab/>
        <w:t>простудных</w:t>
      </w:r>
      <w:r>
        <w:rPr>
          <w:sz w:val="24"/>
        </w:rPr>
        <w:tab/>
        <w:t>и инфекционных</w:t>
      </w:r>
      <w:r w:rsidR="003F79A1">
        <w:rPr>
          <w:sz w:val="24"/>
        </w:rPr>
        <w:t xml:space="preserve"> </w:t>
      </w:r>
      <w:r>
        <w:rPr>
          <w:sz w:val="24"/>
        </w:rPr>
        <w:t>заболеваний;</w:t>
      </w:r>
    </w:p>
    <w:p w:rsidR="00EC5B0B" w:rsidRDefault="00EC5B0B" w:rsidP="00EC5B0B">
      <w:pPr>
        <w:pStyle w:val="a4"/>
        <w:numPr>
          <w:ilvl w:val="1"/>
          <w:numId w:val="19"/>
        </w:numPr>
        <w:tabs>
          <w:tab w:val="left" w:pos="1207"/>
        </w:tabs>
        <w:ind w:right="226" w:firstLine="708"/>
        <w:jc w:val="both"/>
        <w:rPr>
          <w:sz w:val="24"/>
        </w:rPr>
      </w:pPr>
      <w:r>
        <w:rPr>
          <w:sz w:val="24"/>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w:t>
      </w:r>
      <w:r w:rsidR="003F79A1">
        <w:rPr>
          <w:sz w:val="24"/>
        </w:rPr>
        <w:t xml:space="preserve"> </w:t>
      </w:r>
      <w:r>
        <w:rPr>
          <w:sz w:val="24"/>
        </w:rPr>
        <w:t>ребенка;</w:t>
      </w:r>
    </w:p>
    <w:p w:rsidR="00EC5B0B" w:rsidRDefault="00EC5B0B" w:rsidP="00EC5B0B">
      <w:pPr>
        <w:pStyle w:val="a4"/>
        <w:numPr>
          <w:ilvl w:val="1"/>
          <w:numId w:val="19"/>
        </w:numPr>
        <w:tabs>
          <w:tab w:val="left" w:pos="1206"/>
          <w:tab w:val="left" w:pos="1207"/>
        </w:tabs>
        <w:spacing w:before="68"/>
        <w:ind w:firstLine="708"/>
        <w:rPr>
          <w:sz w:val="24"/>
        </w:rPr>
      </w:pPr>
      <w:r>
        <w:rPr>
          <w:sz w:val="24"/>
        </w:rPr>
        <w:t>учить детей выполнять движения и действия по подражанию действиям</w:t>
      </w:r>
      <w:r w:rsidR="003F79A1">
        <w:rPr>
          <w:sz w:val="24"/>
        </w:rPr>
        <w:t xml:space="preserve"> </w:t>
      </w:r>
      <w:r>
        <w:rPr>
          <w:sz w:val="24"/>
        </w:rPr>
        <w:t>взрослого</w:t>
      </w:r>
      <w:r w:rsidRPr="00EC5B0B">
        <w:rPr>
          <w:sz w:val="24"/>
        </w:rPr>
        <w:t xml:space="preserve"> </w:t>
      </w:r>
      <w:r>
        <w:rPr>
          <w:sz w:val="24"/>
        </w:rPr>
        <w:t>формировать у детей потребность в разных видах двигательной</w:t>
      </w:r>
      <w:r w:rsidR="003F79A1">
        <w:rPr>
          <w:sz w:val="24"/>
        </w:rPr>
        <w:t xml:space="preserve"> </w:t>
      </w:r>
      <w:r>
        <w:rPr>
          <w:sz w:val="24"/>
        </w:rPr>
        <w:t>деятельности;</w:t>
      </w:r>
    </w:p>
    <w:p w:rsidR="00EC5B0B" w:rsidRDefault="00EC5B0B" w:rsidP="00EC5B0B">
      <w:pPr>
        <w:pStyle w:val="a4"/>
        <w:numPr>
          <w:ilvl w:val="1"/>
          <w:numId w:val="19"/>
        </w:numPr>
        <w:tabs>
          <w:tab w:val="left" w:pos="1206"/>
          <w:tab w:val="left" w:pos="1207"/>
        </w:tabs>
        <w:spacing w:before="1"/>
        <w:ind w:firstLine="708"/>
        <w:rPr>
          <w:sz w:val="24"/>
        </w:rPr>
      </w:pPr>
      <w:r>
        <w:rPr>
          <w:sz w:val="24"/>
        </w:rPr>
        <w:t>;</w:t>
      </w:r>
    </w:p>
    <w:p w:rsidR="00EC5B0B" w:rsidRDefault="00EC5B0B" w:rsidP="00EC5B0B">
      <w:pPr>
        <w:pStyle w:val="a4"/>
        <w:numPr>
          <w:ilvl w:val="1"/>
          <w:numId w:val="19"/>
        </w:numPr>
        <w:tabs>
          <w:tab w:val="left" w:pos="1206"/>
          <w:tab w:val="left" w:pos="1207"/>
        </w:tabs>
        <w:spacing w:before="138"/>
        <w:ind w:firstLine="708"/>
        <w:rPr>
          <w:sz w:val="24"/>
        </w:rPr>
      </w:pPr>
      <w:r>
        <w:rPr>
          <w:sz w:val="24"/>
        </w:rPr>
        <w:t>учить детей выполнять действия по образцу и речевой</w:t>
      </w:r>
      <w:r w:rsidR="003F79A1">
        <w:rPr>
          <w:sz w:val="24"/>
        </w:rPr>
        <w:t xml:space="preserve"> </w:t>
      </w:r>
      <w:r>
        <w:rPr>
          <w:sz w:val="24"/>
        </w:rPr>
        <w:t>инструкции;</w:t>
      </w:r>
    </w:p>
    <w:p w:rsidR="00EC5B0B" w:rsidRDefault="00EC5B0B" w:rsidP="00EC5B0B">
      <w:pPr>
        <w:pStyle w:val="a4"/>
        <w:numPr>
          <w:ilvl w:val="1"/>
          <w:numId w:val="19"/>
        </w:numPr>
        <w:tabs>
          <w:tab w:val="left" w:pos="1206"/>
          <w:tab w:val="left" w:pos="1207"/>
        </w:tabs>
        <w:spacing w:before="139"/>
        <w:ind w:right="227" w:firstLine="708"/>
        <w:rPr>
          <w:sz w:val="24"/>
        </w:rPr>
      </w:pPr>
      <w:r>
        <w:rPr>
          <w:sz w:val="24"/>
        </w:rPr>
        <w:t xml:space="preserve">учить детей внимательно смотреть на взрослого, поворачиваться к нему лицом, когда он </w:t>
      </w:r>
      <w:r>
        <w:rPr>
          <w:sz w:val="24"/>
        </w:rPr>
        <w:lastRenderedPageBreak/>
        <w:t>говорит;</w:t>
      </w:r>
    </w:p>
    <w:p w:rsidR="00EC5B0B" w:rsidRDefault="00EC5B0B" w:rsidP="00EC5B0B">
      <w:pPr>
        <w:pStyle w:val="a4"/>
        <w:numPr>
          <w:ilvl w:val="1"/>
          <w:numId w:val="19"/>
        </w:numPr>
        <w:tabs>
          <w:tab w:val="left" w:pos="1206"/>
          <w:tab w:val="left" w:pos="1207"/>
        </w:tabs>
        <w:ind w:firstLine="708"/>
        <w:rPr>
          <w:sz w:val="24"/>
        </w:rPr>
      </w:pPr>
      <w:r>
        <w:rPr>
          <w:sz w:val="24"/>
        </w:rPr>
        <w:t>учить детей выполнять движения и действия по подражанию</w:t>
      </w:r>
      <w:r w:rsidR="003F79A1">
        <w:rPr>
          <w:sz w:val="24"/>
        </w:rPr>
        <w:t xml:space="preserve"> </w:t>
      </w:r>
      <w:r>
        <w:rPr>
          <w:sz w:val="24"/>
        </w:rPr>
        <w:t>взрослому;</w:t>
      </w:r>
    </w:p>
    <w:p w:rsidR="00EC5B0B" w:rsidRDefault="00EC5B0B" w:rsidP="00EC5B0B">
      <w:pPr>
        <w:pStyle w:val="a4"/>
        <w:numPr>
          <w:ilvl w:val="1"/>
          <w:numId w:val="19"/>
        </w:numPr>
        <w:tabs>
          <w:tab w:val="left" w:pos="1206"/>
          <w:tab w:val="left" w:pos="1207"/>
        </w:tabs>
        <w:spacing w:before="137"/>
        <w:ind w:right="226" w:firstLine="708"/>
        <w:rPr>
          <w:sz w:val="24"/>
        </w:rPr>
      </w:pPr>
      <w:r>
        <w:rPr>
          <w:sz w:val="24"/>
        </w:rPr>
        <w:t>учить детей тихо входить в спортивный зал и строится в шеренгу по опорному знаку – стена, веревка, лента,</w:t>
      </w:r>
      <w:r w:rsidR="003F79A1">
        <w:rPr>
          <w:sz w:val="24"/>
        </w:rPr>
        <w:t xml:space="preserve"> </w:t>
      </w:r>
      <w:r>
        <w:rPr>
          <w:sz w:val="24"/>
        </w:rPr>
        <w:t>палка;</w:t>
      </w:r>
    </w:p>
    <w:p w:rsidR="00EC5B0B" w:rsidRDefault="00EC5B0B" w:rsidP="00EC5B0B">
      <w:pPr>
        <w:pStyle w:val="a4"/>
        <w:numPr>
          <w:ilvl w:val="1"/>
          <w:numId w:val="19"/>
        </w:numPr>
        <w:tabs>
          <w:tab w:val="left" w:pos="1206"/>
          <w:tab w:val="left" w:pos="1207"/>
        </w:tabs>
        <w:ind w:firstLine="708"/>
        <w:rPr>
          <w:sz w:val="24"/>
        </w:rPr>
      </w:pPr>
      <w:r>
        <w:rPr>
          <w:sz w:val="24"/>
        </w:rPr>
        <w:t>учить детей ходить стайкой за воспитателем;</w:t>
      </w:r>
    </w:p>
    <w:p w:rsidR="00EC5B0B" w:rsidRDefault="00EC5B0B" w:rsidP="00EC5B0B">
      <w:pPr>
        <w:pStyle w:val="a4"/>
        <w:numPr>
          <w:ilvl w:val="1"/>
          <w:numId w:val="19"/>
        </w:numPr>
        <w:tabs>
          <w:tab w:val="left" w:pos="1206"/>
          <w:tab w:val="left" w:pos="1207"/>
        </w:tabs>
        <w:spacing w:before="139"/>
        <w:ind w:firstLine="708"/>
        <w:rPr>
          <w:sz w:val="24"/>
        </w:rPr>
      </w:pPr>
      <w:r>
        <w:rPr>
          <w:sz w:val="24"/>
        </w:rPr>
        <w:t>учить детей ходить друг за другом, держась за веревку</w:t>
      </w:r>
      <w:r w:rsidR="002409B5">
        <w:rPr>
          <w:sz w:val="24"/>
        </w:rPr>
        <w:t xml:space="preserve"> </w:t>
      </w:r>
      <w:r>
        <w:rPr>
          <w:sz w:val="24"/>
        </w:rPr>
        <w:t>рукой;</w:t>
      </w:r>
    </w:p>
    <w:p w:rsidR="00EC5B0B" w:rsidRDefault="00EC5B0B" w:rsidP="00EC5B0B">
      <w:pPr>
        <w:pStyle w:val="a4"/>
        <w:numPr>
          <w:ilvl w:val="1"/>
          <w:numId w:val="19"/>
        </w:numPr>
        <w:tabs>
          <w:tab w:val="left" w:pos="1206"/>
          <w:tab w:val="left" w:pos="1207"/>
        </w:tabs>
        <w:spacing w:before="137"/>
        <w:ind w:firstLine="708"/>
        <w:rPr>
          <w:sz w:val="24"/>
        </w:rPr>
      </w:pPr>
      <w:r>
        <w:rPr>
          <w:sz w:val="24"/>
        </w:rPr>
        <w:t>учить детей ходить по «дорожке» и«следам»;</w:t>
      </w:r>
    </w:p>
    <w:p w:rsidR="00EC5B0B" w:rsidRDefault="00EC5B0B" w:rsidP="00EC5B0B">
      <w:pPr>
        <w:pStyle w:val="a4"/>
        <w:numPr>
          <w:ilvl w:val="1"/>
          <w:numId w:val="19"/>
        </w:numPr>
        <w:tabs>
          <w:tab w:val="left" w:pos="1206"/>
          <w:tab w:val="left" w:pos="1207"/>
        </w:tabs>
        <w:spacing w:before="140"/>
        <w:ind w:right="232" w:firstLine="708"/>
        <w:rPr>
          <w:sz w:val="24"/>
        </w:rPr>
      </w:pPr>
      <w:r>
        <w:rPr>
          <w:sz w:val="24"/>
        </w:rPr>
        <w:t>учить переворачиваться из одного положения в другое: лежа на спине, в положение, лежа на животе и</w:t>
      </w:r>
      <w:r w:rsidR="002409B5">
        <w:rPr>
          <w:sz w:val="24"/>
        </w:rPr>
        <w:t xml:space="preserve"> </w:t>
      </w:r>
      <w:r>
        <w:rPr>
          <w:sz w:val="24"/>
        </w:rPr>
        <w:t>обратно;</w:t>
      </w:r>
    </w:p>
    <w:p w:rsidR="00EC5B0B" w:rsidRDefault="00EC5B0B" w:rsidP="00EC5B0B">
      <w:pPr>
        <w:pStyle w:val="a4"/>
        <w:numPr>
          <w:ilvl w:val="1"/>
          <w:numId w:val="19"/>
        </w:numPr>
        <w:tabs>
          <w:tab w:val="left" w:pos="1206"/>
          <w:tab w:val="left" w:pos="1207"/>
        </w:tabs>
        <w:ind w:firstLine="708"/>
        <w:rPr>
          <w:sz w:val="24"/>
        </w:rPr>
      </w:pPr>
      <w:r>
        <w:rPr>
          <w:sz w:val="24"/>
        </w:rPr>
        <w:t>воспитывать у детей интерес к участию в подвижных</w:t>
      </w:r>
      <w:r w:rsidR="002409B5">
        <w:rPr>
          <w:sz w:val="24"/>
        </w:rPr>
        <w:t xml:space="preserve"> </w:t>
      </w:r>
      <w:r>
        <w:rPr>
          <w:sz w:val="24"/>
        </w:rPr>
        <w:t>играх;</w:t>
      </w:r>
    </w:p>
    <w:p w:rsidR="00EC5B0B" w:rsidRDefault="00EC5B0B" w:rsidP="00EC5B0B">
      <w:pPr>
        <w:pStyle w:val="a4"/>
        <w:numPr>
          <w:ilvl w:val="1"/>
          <w:numId w:val="19"/>
        </w:numPr>
        <w:tabs>
          <w:tab w:val="left" w:pos="1206"/>
          <w:tab w:val="left" w:pos="1207"/>
        </w:tabs>
        <w:spacing w:before="137"/>
        <w:ind w:firstLine="708"/>
        <w:rPr>
          <w:sz w:val="24"/>
        </w:rPr>
      </w:pPr>
      <w:r>
        <w:rPr>
          <w:sz w:val="24"/>
        </w:rPr>
        <w:t>учить детей спрыгивать с высоты (с гимнастической доски – высота 10-15см);</w:t>
      </w:r>
    </w:p>
    <w:p w:rsidR="00EC5B0B" w:rsidRDefault="00EC5B0B" w:rsidP="00EC5B0B">
      <w:pPr>
        <w:pStyle w:val="a4"/>
        <w:numPr>
          <w:ilvl w:val="1"/>
          <w:numId w:val="19"/>
        </w:numPr>
        <w:tabs>
          <w:tab w:val="left" w:pos="1206"/>
          <w:tab w:val="left" w:pos="1207"/>
        </w:tabs>
        <w:spacing w:before="139"/>
        <w:ind w:right="227" w:firstLine="708"/>
        <w:rPr>
          <w:sz w:val="24"/>
        </w:rPr>
      </w:pPr>
      <w:r>
        <w:rPr>
          <w:sz w:val="24"/>
        </w:rPr>
        <w:t>учить детей ползать по ковровой дорожке, доске, по наклонной доске, залезать на горку  с поддержкой взрослого и самостоятельно спускать с</w:t>
      </w:r>
      <w:r w:rsidR="002409B5">
        <w:rPr>
          <w:sz w:val="24"/>
        </w:rPr>
        <w:t xml:space="preserve"> </w:t>
      </w:r>
      <w:r>
        <w:rPr>
          <w:sz w:val="24"/>
        </w:rPr>
        <w:t>нее;</w:t>
      </w:r>
    </w:p>
    <w:p w:rsidR="00EC5B0B" w:rsidRDefault="00EC5B0B" w:rsidP="00EC5B0B">
      <w:pPr>
        <w:pStyle w:val="a4"/>
        <w:numPr>
          <w:ilvl w:val="1"/>
          <w:numId w:val="19"/>
        </w:numPr>
        <w:tabs>
          <w:tab w:val="left" w:pos="1206"/>
          <w:tab w:val="left" w:pos="1207"/>
        </w:tabs>
        <w:ind w:firstLine="708"/>
        <w:rPr>
          <w:sz w:val="24"/>
        </w:rPr>
      </w:pPr>
      <w:r>
        <w:rPr>
          <w:sz w:val="24"/>
        </w:rPr>
        <w:t>учить детей подползать под веревку, под</w:t>
      </w:r>
      <w:r w:rsidR="002409B5">
        <w:rPr>
          <w:sz w:val="24"/>
        </w:rPr>
        <w:t xml:space="preserve"> </w:t>
      </w:r>
      <w:r>
        <w:rPr>
          <w:sz w:val="24"/>
        </w:rPr>
        <w:t>скамейку;</w:t>
      </w:r>
    </w:p>
    <w:p w:rsidR="00EC5B0B" w:rsidRDefault="00EC5B0B" w:rsidP="00EC5B0B">
      <w:pPr>
        <w:pStyle w:val="a4"/>
        <w:numPr>
          <w:ilvl w:val="1"/>
          <w:numId w:val="19"/>
        </w:numPr>
        <w:tabs>
          <w:tab w:val="left" w:pos="1206"/>
          <w:tab w:val="left" w:pos="1207"/>
        </w:tabs>
        <w:spacing w:before="137"/>
        <w:ind w:firstLine="708"/>
        <w:rPr>
          <w:sz w:val="24"/>
        </w:rPr>
      </w:pPr>
      <w:r>
        <w:rPr>
          <w:sz w:val="24"/>
        </w:rPr>
        <w:t>учить детей удерживаться на перекладине с поддержкой</w:t>
      </w:r>
      <w:r w:rsidR="002409B5">
        <w:rPr>
          <w:sz w:val="24"/>
        </w:rPr>
        <w:t xml:space="preserve"> </w:t>
      </w:r>
      <w:r>
        <w:rPr>
          <w:sz w:val="24"/>
        </w:rPr>
        <w:t>взрослого;</w:t>
      </w:r>
    </w:p>
    <w:p w:rsidR="00EC5B0B" w:rsidRDefault="00EC5B0B" w:rsidP="00EC5B0B">
      <w:pPr>
        <w:pStyle w:val="a4"/>
        <w:numPr>
          <w:ilvl w:val="1"/>
          <w:numId w:val="19"/>
        </w:numPr>
        <w:tabs>
          <w:tab w:val="left" w:pos="1206"/>
          <w:tab w:val="left" w:pos="1207"/>
        </w:tabs>
        <w:spacing w:before="139"/>
        <w:ind w:right="230" w:firstLine="708"/>
        <w:rPr>
          <w:sz w:val="24"/>
        </w:rPr>
      </w:pPr>
      <w:r>
        <w:rPr>
          <w:sz w:val="24"/>
        </w:rPr>
        <w:t>формировать у детей интерес к движениям в воде, учить не бояться воды и спокойно входить в бассейн, окунаться спокойно вводу;</w:t>
      </w:r>
    </w:p>
    <w:p w:rsidR="00EC5B0B" w:rsidRDefault="00EC5B0B" w:rsidP="00EC5B0B">
      <w:pPr>
        <w:pStyle w:val="4"/>
        <w:ind w:left="892"/>
      </w:pPr>
      <w:r>
        <w:t>от 4-х до 5-ти лет:</w:t>
      </w:r>
    </w:p>
    <w:p w:rsidR="00EC5B0B" w:rsidRDefault="00EC5B0B" w:rsidP="00EC5B0B">
      <w:pPr>
        <w:pStyle w:val="a4"/>
        <w:numPr>
          <w:ilvl w:val="1"/>
          <w:numId w:val="19"/>
        </w:numPr>
        <w:tabs>
          <w:tab w:val="left" w:pos="1206"/>
          <w:tab w:val="left" w:pos="1207"/>
        </w:tabs>
        <w:spacing w:before="132"/>
        <w:ind w:right="233" w:firstLine="708"/>
        <w:rPr>
          <w:sz w:val="24"/>
        </w:rPr>
      </w:pPr>
      <w:r>
        <w:rPr>
          <w:sz w:val="24"/>
        </w:rPr>
        <w:t>учить детей выполнять инструкцию взрослого, поворачиваться к нему лицом, когда он говорит;</w:t>
      </w:r>
    </w:p>
    <w:p w:rsidR="00EC5B0B" w:rsidRDefault="00EC5B0B" w:rsidP="00EC5B0B">
      <w:pPr>
        <w:pStyle w:val="a4"/>
        <w:numPr>
          <w:ilvl w:val="1"/>
          <w:numId w:val="19"/>
        </w:numPr>
        <w:tabs>
          <w:tab w:val="left" w:pos="1206"/>
          <w:tab w:val="left" w:pos="1207"/>
        </w:tabs>
        <w:ind w:right="237" w:firstLine="708"/>
        <w:rPr>
          <w:sz w:val="24"/>
        </w:rPr>
      </w:pPr>
      <w:r>
        <w:rPr>
          <w:sz w:val="24"/>
        </w:rPr>
        <w:t>учить детей выполнять движения и действия по подражанию, показу и речевой инструкции</w:t>
      </w:r>
      <w:r w:rsidR="002409B5">
        <w:rPr>
          <w:sz w:val="24"/>
        </w:rPr>
        <w:t xml:space="preserve"> </w:t>
      </w:r>
      <w:r>
        <w:rPr>
          <w:sz w:val="24"/>
        </w:rPr>
        <w:t>взрослого;</w:t>
      </w:r>
    </w:p>
    <w:p w:rsidR="00EC5B0B" w:rsidRDefault="00EC5B0B" w:rsidP="00EC5B0B">
      <w:pPr>
        <w:pStyle w:val="a4"/>
        <w:numPr>
          <w:ilvl w:val="1"/>
          <w:numId w:val="19"/>
        </w:numPr>
        <w:tabs>
          <w:tab w:val="left" w:pos="1206"/>
          <w:tab w:val="left" w:pos="1207"/>
        </w:tabs>
        <w:spacing w:before="68"/>
        <w:ind w:right="224" w:firstLine="708"/>
        <w:rPr>
          <w:sz w:val="24"/>
        </w:rPr>
      </w:pPr>
      <w:r>
        <w:rPr>
          <w:sz w:val="24"/>
        </w:rPr>
        <w:t>формировать у детей интерес к участию в подвижных играх, знать правила некоторых подвижных</w:t>
      </w:r>
      <w:r w:rsidR="002409B5">
        <w:rPr>
          <w:sz w:val="24"/>
        </w:rPr>
        <w:t xml:space="preserve"> </w:t>
      </w:r>
      <w:r>
        <w:rPr>
          <w:sz w:val="24"/>
        </w:rPr>
        <w:t>игр;</w:t>
      </w:r>
    </w:p>
    <w:p w:rsidR="00EC5B0B" w:rsidRDefault="00EC5B0B" w:rsidP="00EC5B0B">
      <w:pPr>
        <w:pStyle w:val="a4"/>
        <w:numPr>
          <w:ilvl w:val="1"/>
          <w:numId w:val="19"/>
        </w:numPr>
        <w:tabs>
          <w:tab w:val="left" w:pos="1206"/>
          <w:tab w:val="left" w:pos="1207"/>
        </w:tabs>
        <w:ind w:firstLine="708"/>
        <w:rPr>
          <w:sz w:val="24"/>
        </w:rPr>
      </w:pPr>
      <w:r>
        <w:rPr>
          <w:sz w:val="24"/>
        </w:rPr>
        <w:t>учить детей бросать мяч в цель двумя</w:t>
      </w:r>
      <w:r w:rsidR="002409B5">
        <w:rPr>
          <w:sz w:val="24"/>
        </w:rPr>
        <w:t xml:space="preserve"> </w:t>
      </w:r>
      <w:r>
        <w:rPr>
          <w:sz w:val="24"/>
        </w:rPr>
        <w:t>руками;</w:t>
      </w:r>
    </w:p>
    <w:p w:rsidR="00EC5B0B" w:rsidRDefault="00EC5B0B" w:rsidP="00EC5B0B">
      <w:pPr>
        <w:pStyle w:val="a4"/>
        <w:numPr>
          <w:ilvl w:val="1"/>
          <w:numId w:val="19"/>
        </w:numPr>
        <w:tabs>
          <w:tab w:val="left" w:pos="1206"/>
          <w:tab w:val="left" w:pos="1207"/>
        </w:tabs>
        <w:spacing w:before="140"/>
        <w:ind w:firstLine="708"/>
        <w:rPr>
          <w:sz w:val="24"/>
        </w:rPr>
      </w:pPr>
      <w:r>
        <w:rPr>
          <w:sz w:val="24"/>
        </w:rPr>
        <w:t>учить детей ловить мяч среднего</w:t>
      </w:r>
      <w:r w:rsidR="002409B5">
        <w:rPr>
          <w:sz w:val="24"/>
        </w:rPr>
        <w:t xml:space="preserve"> </w:t>
      </w:r>
      <w:r>
        <w:rPr>
          <w:sz w:val="24"/>
        </w:rPr>
        <w:t>размера;</w:t>
      </w:r>
    </w:p>
    <w:p w:rsidR="00EC5B0B" w:rsidRDefault="00EC5B0B" w:rsidP="00EC5B0B">
      <w:pPr>
        <w:pStyle w:val="a4"/>
        <w:numPr>
          <w:ilvl w:val="1"/>
          <w:numId w:val="19"/>
        </w:numPr>
        <w:tabs>
          <w:tab w:val="left" w:pos="1206"/>
          <w:tab w:val="left" w:pos="1207"/>
        </w:tabs>
        <w:spacing w:before="136"/>
        <w:ind w:firstLine="708"/>
        <w:rPr>
          <w:sz w:val="24"/>
        </w:rPr>
      </w:pPr>
      <w:r>
        <w:rPr>
          <w:sz w:val="24"/>
        </w:rPr>
        <w:t>учить детей строиться и ходить в шеренге по опорному знаку – веревка, лента,</w:t>
      </w:r>
      <w:r w:rsidR="002409B5">
        <w:rPr>
          <w:sz w:val="24"/>
        </w:rPr>
        <w:t xml:space="preserve"> </w:t>
      </w:r>
      <w:r>
        <w:rPr>
          <w:sz w:val="24"/>
        </w:rPr>
        <w:t>палки;</w:t>
      </w:r>
    </w:p>
    <w:p w:rsidR="00EC5B0B" w:rsidRDefault="00EC5B0B" w:rsidP="00EC5B0B">
      <w:pPr>
        <w:pStyle w:val="a4"/>
        <w:numPr>
          <w:ilvl w:val="1"/>
          <w:numId w:val="19"/>
        </w:numPr>
        <w:tabs>
          <w:tab w:val="left" w:pos="1206"/>
          <w:tab w:val="left" w:pos="1207"/>
        </w:tabs>
        <w:spacing w:before="140"/>
        <w:ind w:firstLine="708"/>
        <w:rPr>
          <w:sz w:val="24"/>
        </w:rPr>
      </w:pPr>
      <w:r>
        <w:rPr>
          <w:sz w:val="24"/>
        </w:rPr>
        <w:t>учить детей ходить по «дорожке» и«следам»;</w:t>
      </w:r>
    </w:p>
    <w:p w:rsidR="00EC5B0B" w:rsidRDefault="00EC5B0B" w:rsidP="00EC5B0B">
      <w:pPr>
        <w:pStyle w:val="a4"/>
        <w:numPr>
          <w:ilvl w:val="1"/>
          <w:numId w:val="19"/>
        </w:numPr>
        <w:tabs>
          <w:tab w:val="left" w:pos="1206"/>
          <w:tab w:val="left" w:pos="1207"/>
        </w:tabs>
        <w:spacing w:before="137"/>
        <w:ind w:firstLine="708"/>
        <w:rPr>
          <w:sz w:val="24"/>
        </w:rPr>
      </w:pPr>
      <w:r>
        <w:rPr>
          <w:sz w:val="24"/>
        </w:rPr>
        <w:t>учить детей бегать вслед за воспитателем;</w:t>
      </w:r>
    </w:p>
    <w:p w:rsidR="00EC5B0B" w:rsidRDefault="00EC5B0B" w:rsidP="00EC5B0B">
      <w:pPr>
        <w:pStyle w:val="a4"/>
        <w:numPr>
          <w:ilvl w:val="1"/>
          <w:numId w:val="19"/>
        </w:numPr>
        <w:tabs>
          <w:tab w:val="left" w:pos="1206"/>
          <w:tab w:val="left" w:pos="1207"/>
        </w:tabs>
        <w:spacing w:before="139"/>
        <w:ind w:firstLine="708"/>
        <w:rPr>
          <w:sz w:val="24"/>
        </w:rPr>
      </w:pPr>
      <w:r>
        <w:rPr>
          <w:sz w:val="24"/>
        </w:rPr>
        <w:t>учить детей прыгать на двух ногах на месте, передвигаться</w:t>
      </w:r>
      <w:r w:rsidR="002409B5">
        <w:rPr>
          <w:sz w:val="24"/>
        </w:rPr>
        <w:t xml:space="preserve"> </w:t>
      </w:r>
      <w:r>
        <w:rPr>
          <w:sz w:val="24"/>
        </w:rPr>
        <w:t>прыжками;</w:t>
      </w:r>
    </w:p>
    <w:p w:rsidR="00EC5B0B" w:rsidRDefault="00EC5B0B" w:rsidP="00EC5B0B">
      <w:pPr>
        <w:pStyle w:val="a4"/>
        <w:numPr>
          <w:ilvl w:val="1"/>
          <w:numId w:val="19"/>
        </w:numPr>
        <w:tabs>
          <w:tab w:val="left" w:pos="1206"/>
          <w:tab w:val="left" w:pos="1207"/>
        </w:tabs>
        <w:spacing w:before="137"/>
        <w:ind w:firstLine="708"/>
        <w:rPr>
          <w:sz w:val="24"/>
        </w:rPr>
      </w:pPr>
      <w:r>
        <w:rPr>
          <w:sz w:val="24"/>
        </w:rPr>
        <w:t>учить детей ползать по гимнастической</w:t>
      </w:r>
      <w:r w:rsidR="002409B5">
        <w:rPr>
          <w:sz w:val="24"/>
        </w:rPr>
        <w:t xml:space="preserve"> </w:t>
      </w:r>
      <w:r>
        <w:rPr>
          <w:sz w:val="24"/>
        </w:rPr>
        <w:t>скамейке;</w:t>
      </w:r>
    </w:p>
    <w:p w:rsidR="00EC5B0B" w:rsidRDefault="00EC5B0B" w:rsidP="00EC5B0B">
      <w:pPr>
        <w:pStyle w:val="a4"/>
        <w:numPr>
          <w:ilvl w:val="1"/>
          <w:numId w:val="19"/>
        </w:numPr>
        <w:tabs>
          <w:tab w:val="left" w:pos="1206"/>
          <w:tab w:val="left" w:pos="1207"/>
        </w:tabs>
        <w:spacing w:before="139"/>
        <w:ind w:firstLine="708"/>
        <w:rPr>
          <w:sz w:val="24"/>
        </w:rPr>
      </w:pPr>
      <w:r>
        <w:rPr>
          <w:sz w:val="24"/>
        </w:rPr>
        <w:t>формировать у детей умение подползать под</w:t>
      </w:r>
      <w:r w:rsidR="002409B5">
        <w:rPr>
          <w:sz w:val="24"/>
        </w:rPr>
        <w:t xml:space="preserve"> </w:t>
      </w:r>
      <w:r>
        <w:rPr>
          <w:sz w:val="24"/>
        </w:rPr>
        <w:t>скамейку;</w:t>
      </w:r>
    </w:p>
    <w:p w:rsidR="00EC5B0B" w:rsidRDefault="00EC5B0B" w:rsidP="00EC5B0B">
      <w:pPr>
        <w:pStyle w:val="a4"/>
        <w:numPr>
          <w:ilvl w:val="1"/>
          <w:numId w:val="19"/>
        </w:numPr>
        <w:tabs>
          <w:tab w:val="left" w:pos="1206"/>
          <w:tab w:val="left" w:pos="1207"/>
        </w:tabs>
        <w:spacing w:before="137"/>
        <w:ind w:firstLine="708"/>
        <w:rPr>
          <w:sz w:val="24"/>
        </w:rPr>
      </w:pPr>
      <w:r>
        <w:rPr>
          <w:sz w:val="24"/>
        </w:rPr>
        <w:t>учить детей переворачиваться из положения лежа на спине в положение лежа на</w:t>
      </w:r>
      <w:r w:rsidR="002409B5">
        <w:rPr>
          <w:sz w:val="24"/>
        </w:rPr>
        <w:t xml:space="preserve"> </w:t>
      </w:r>
      <w:r>
        <w:rPr>
          <w:sz w:val="24"/>
        </w:rPr>
        <w:t>животе;</w:t>
      </w:r>
    </w:p>
    <w:p w:rsidR="00EC5B0B" w:rsidRDefault="00EC5B0B" w:rsidP="00EC5B0B">
      <w:pPr>
        <w:pStyle w:val="a4"/>
        <w:numPr>
          <w:ilvl w:val="1"/>
          <w:numId w:val="19"/>
        </w:numPr>
        <w:tabs>
          <w:tab w:val="left" w:pos="1206"/>
          <w:tab w:val="left" w:pos="1207"/>
        </w:tabs>
        <w:spacing w:before="139"/>
        <w:ind w:firstLine="708"/>
        <w:rPr>
          <w:sz w:val="24"/>
        </w:rPr>
      </w:pPr>
      <w:r>
        <w:rPr>
          <w:sz w:val="24"/>
        </w:rPr>
        <w:t>учить детей подтягиваться на</w:t>
      </w:r>
      <w:r w:rsidR="002409B5">
        <w:rPr>
          <w:sz w:val="24"/>
        </w:rPr>
        <w:t xml:space="preserve"> </w:t>
      </w:r>
      <w:r>
        <w:rPr>
          <w:sz w:val="24"/>
        </w:rPr>
        <w:t>перекладине.</w:t>
      </w:r>
    </w:p>
    <w:p w:rsidR="00EC5B0B" w:rsidRDefault="00EC5B0B" w:rsidP="00EC5B0B">
      <w:pPr>
        <w:pStyle w:val="a4"/>
        <w:numPr>
          <w:ilvl w:val="1"/>
          <w:numId w:val="19"/>
        </w:numPr>
        <w:tabs>
          <w:tab w:val="left" w:pos="1150"/>
        </w:tabs>
        <w:spacing w:before="137"/>
        <w:ind w:right="227" w:firstLine="708"/>
        <w:jc w:val="both"/>
        <w:rPr>
          <w:sz w:val="24"/>
        </w:rPr>
      </w:pPr>
      <w:r>
        <w:rPr>
          <w:sz w:val="24"/>
        </w:rPr>
        <w:t>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EC5B0B" w:rsidRDefault="00EC5B0B" w:rsidP="00EC5B0B">
      <w:pPr>
        <w:pStyle w:val="4"/>
        <w:spacing w:before="6"/>
      </w:pPr>
      <w:r>
        <w:t>от 5-ти до 6-ти лет:</w:t>
      </w:r>
    </w:p>
    <w:p w:rsidR="00EC5B0B" w:rsidRDefault="00EC5B0B" w:rsidP="00EC5B0B">
      <w:pPr>
        <w:pStyle w:val="a4"/>
        <w:numPr>
          <w:ilvl w:val="1"/>
          <w:numId w:val="19"/>
        </w:numPr>
        <w:tabs>
          <w:tab w:val="left" w:pos="1206"/>
          <w:tab w:val="left" w:pos="1207"/>
        </w:tabs>
        <w:spacing w:before="132"/>
        <w:ind w:right="232" w:firstLine="708"/>
        <w:rPr>
          <w:sz w:val="24"/>
        </w:rPr>
      </w:pPr>
      <w:r>
        <w:rPr>
          <w:sz w:val="24"/>
        </w:rPr>
        <w:t>учить детей выполнять упражнения по показу, по подражанию и отдельные задания по речевой инструкции (руки вверх, вперед, в стороны, руки за голову, на</w:t>
      </w:r>
      <w:r w:rsidR="002409B5">
        <w:rPr>
          <w:sz w:val="24"/>
        </w:rPr>
        <w:t xml:space="preserve"> </w:t>
      </w:r>
      <w:r>
        <w:rPr>
          <w:sz w:val="24"/>
        </w:rPr>
        <w:t>плечи);</w:t>
      </w:r>
    </w:p>
    <w:p w:rsidR="007222C9" w:rsidRDefault="00EC5B0B" w:rsidP="00EC5B0B">
      <w:pPr>
        <w:rPr>
          <w:sz w:val="24"/>
        </w:rPr>
        <w:sectPr w:rsidR="007222C9">
          <w:pgSz w:w="11910" w:h="16840"/>
          <w:pgMar w:top="1040" w:right="340" w:bottom="1480" w:left="920" w:header="0" w:footer="1211" w:gutter="0"/>
          <w:cols w:space="720"/>
        </w:sectPr>
      </w:pPr>
      <w:r>
        <w:rPr>
          <w:sz w:val="24"/>
        </w:rPr>
        <w:t>учить детей ловить и бросать мячи большого и среднего</w:t>
      </w:r>
      <w:r w:rsidR="002409B5">
        <w:rPr>
          <w:sz w:val="24"/>
        </w:rPr>
        <w:t xml:space="preserve"> </w:t>
      </w:r>
      <w:r>
        <w:rPr>
          <w:sz w:val="24"/>
        </w:rPr>
        <w:t>размера</w:t>
      </w:r>
    </w:p>
    <w:p w:rsidR="007222C9" w:rsidRDefault="00275643" w:rsidP="00676B91">
      <w:pPr>
        <w:pStyle w:val="a4"/>
        <w:numPr>
          <w:ilvl w:val="1"/>
          <w:numId w:val="19"/>
        </w:numPr>
        <w:tabs>
          <w:tab w:val="left" w:pos="1206"/>
          <w:tab w:val="left" w:pos="1207"/>
        </w:tabs>
        <w:spacing w:before="1"/>
        <w:ind w:firstLine="708"/>
        <w:rPr>
          <w:sz w:val="24"/>
        </w:rPr>
      </w:pPr>
      <w:r>
        <w:rPr>
          <w:sz w:val="24"/>
        </w:rPr>
        <w:lastRenderedPageBreak/>
        <w:t>;</w:t>
      </w:r>
    </w:p>
    <w:p w:rsidR="007222C9" w:rsidRDefault="00275643" w:rsidP="00676B91">
      <w:pPr>
        <w:pStyle w:val="a4"/>
        <w:numPr>
          <w:ilvl w:val="1"/>
          <w:numId w:val="19"/>
        </w:numPr>
        <w:tabs>
          <w:tab w:val="left" w:pos="1206"/>
          <w:tab w:val="left" w:pos="1207"/>
        </w:tabs>
        <w:spacing w:before="139"/>
        <w:ind w:firstLine="708"/>
        <w:rPr>
          <w:sz w:val="24"/>
        </w:rPr>
      </w:pPr>
      <w:r>
        <w:rPr>
          <w:sz w:val="24"/>
        </w:rPr>
        <w:t xml:space="preserve">учить детей передавать друг другу один большой мяч, стоя </w:t>
      </w:r>
      <w:r w:rsidR="002409B5">
        <w:rPr>
          <w:sz w:val="24"/>
        </w:rPr>
        <w:t xml:space="preserve"> </w:t>
      </w:r>
      <w:r>
        <w:rPr>
          <w:sz w:val="24"/>
        </w:rPr>
        <w:t>в</w:t>
      </w:r>
      <w:r w:rsidR="002409B5">
        <w:rPr>
          <w:sz w:val="24"/>
        </w:rPr>
        <w:t xml:space="preserve"> </w:t>
      </w:r>
      <w:r>
        <w:rPr>
          <w:sz w:val="24"/>
        </w:rPr>
        <w:t>кругу;</w:t>
      </w:r>
    </w:p>
    <w:p w:rsidR="007222C9" w:rsidRDefault="00275643" w:rsidP="00676B91">
      <w:pPr>
        <w:pStyle w:val="a4"/>
        <w:numPr>
          <w:ilvl w:val="1"/>
          <w:numId w:val="19"/>
        </w:numPr>
        <w:tabs>
          <w:tab w:val="left" w:pos="1206"/>
          <w:tab w:val="left" w:pos="1207"/>
        </w:tabs>
        <w:spacing w:before="137"/>
        <w:ind w:firstLine="708"/>
        <w:rPr>
          <w:sz w:val="24"/>
        </w:rPr>
      </w:pPr>
      <w:r>
        <w:rPr>
          <w:sz w:val="24"/>
        </w:rPr>
        <w:t>учить детей метать в цель мешочек с</w:t>
      </w:r>
      <w:r w:rsidR="002409B5">
        <w:rPr>
          <w:sz w:val="24"/>
        </w:rPr>
        <w:t xml:space="preserve"> </w:t>
      </w:r>
      <w:r>
        <w:rPr>
          <w:sz w:val="24"/>
        </w:rPr>
        <w:t>песком;</w:t>
      </w:r>
    </w:p>
    <w:p w:rsidR="007222C9" w:rsidRDefault="00275643" w:rsidP="00676B91">
      <w:pPr>
        <w:pStyle w:val="a4"/>
        <w:numPr>
          <w:ilvl w:val="1"/>
          <w:numId w:val="19"/>
        </w:numPr>
        <w:tabs>
          <w:tab w:val="left" w:pos="1206"/>
          <w:tab w:val="left" w:pos="1207"/>
        </w:tabs>
        <w:spacing w:before="139"/>
        <w:ind w:firstLine="708"/>
        <w:rPr>
          <w:sz w:val="24"/>
        </w:rPr>
      </w:pPr>
      <w:r>
        <w:rPr>
          <w:sz w:val="24"/>
        </w:rPr>
        <w:t>учить детей ползать по гимнастической скамейке на</w:t>
      </w:r>
      <w:r w:rsidR="002409B5">
        <w:rPr>
          <w:sz w:val="24"/>
        </w:rPr>
        <w:t xml:space="preserve"> </w:t>
      </w:r>
      <w:r>
        <w:rPr>
          <w:sz w:val="24"/>
        </w:rPr>
        <w:t>четвереньках;</w:t>
      </w:r>
    </w:p>
    <w:p w:rsidR="007222C9" w:rsidRDefault="00275643" w:rsidP="00676B91">
      <w:pPr>
        <w:pStyle w:val="a4"/>
        <w:numPr>
          <w:ilvl w:val="1"/>
          <w:numId w:val="19"/>
        </w:numPr>
        <w:tabs>
          <w:tab w:val="left" w:pos="1206"/>
          <w:tab w:val="left" w:pos="1207"/>
        </w:tabs>
        <w:spacing w:before="137"/>
        <w:ind w:firstLine="708"/>
        <w:rPr>
          <w:sz w:val="24"/>
        </w:rPr>
      </w:pPr>
      <w:r>
        <w:rPr>
          <w:sz w:val="24"/>
        </w:rPr>
        <w:t>учить детей подлезать и подползать через скамейки, ворота, различные</w:t>
      </w:r>
      <w:r w:rsidR="002409B5">
        <w:rPr>
          <w:sz w:val="24"/>
        </w:rPr>
        <w:t xml:space="preserve"> </w:t>
      </w:r>
      <w:r>
        <w:rPr>
          <w:sz w:val="24"/>
        </w:rPr>
        <w:t>конструкции;</w:t>
      </w:r>
    </w:p>
    <w:p w:rsidR="007222C9" w:rsidRDefault="00275643" w:rsidP="00676B91">
      <w:pPr>
        <w:pStyle w:val="a4"/>
        <w:numPr>
          <w:ilvl w:val="1"/>
          <w:numId w:val="19"/>
        </w:numPr>
        <w:tabs>
          <w:tab w:val="left" w:pos="1206"/>
          <w:tab w:val="left" w:pos="1207"/>
        </w:tabs>
        <w:spacing w:before="139"/>
        <w:ind w:right="230" w:firstLine="708"/>
        <w:rPr>
          <w:sz w:val="24"/>
        </w:rPr>
      </w:pPr>
      <w:r>
        <w:rPr>
          <w:sz w:val="24"/>
        </w:rPr>
        <w:t>формировать у детей умение удерживаться и лазить вверх и вниз по гимнастической стенке;</w:t>
      </w:r>
    </w:p>
    <w:p w:rsidR="007222C9" w:rsidRDefault="00275643" w:rsidP="00676B91">
      <w:pPr>
        <w:pStyle w:val="a4"/>
        <w:numPr>
          <w:ilvl w:val="1"/>
          <w:numId w:val="19"/>
        </w:numPr>
        <w:tabs>
          <w:tab w:val="left" w:pos="1206"/>
          <w:tab w:val="left" w:pos="1207"/>
        </w:tabs>
        <w:ind w:firstLine="708"/>
        <w:rPr>
          <w:sz w:val="24"/>
        </w:rPr>
      </w:pPr>
      <w:r>
        <w:rPr>
          <w:sz w:val="24"/>
        </w:rPr>
        <w:t>учить детей ходить по доске и скамейке, вытянув руки в разные стороны либо</w:t>
      </w:r>
      <w:r w:rsidR="002409B5">
        <w:rPr>
          <w:sz w:val="24"/>
        </w:rPr>
        <w:t xml:space="preserve"> </w:t>
      </w:r>
      <w:r>
        <w:rPr>
          <w:sz w:val="24"/>
        </w:rPr>
        <w:t>вперед;</w:t>
      </w:r>
    </w:p>
    <w:p w:rsidR="007222C9" w:rsidRDefault="00275643" w:rsidP="00676B91">
      <w:pPr>
        <w:pStyle w:val="a4"/>
        <w:numPr>
          <w:ilvl w:val="1"/>
          <w:numId w:val="19"/>
        </w:numPr>
        <w:tabs>
          <w:tab w:val="left" w:pos="1206"/>
          <w:tab w:val="left" w:pos="1207"/>
        </w:tabs>
        <w:spacing w:before="137"/>
        <w:ind w:firstLine="708"/>
        <w:rPr>
          <w:sz w:val="24"/>
        </w:rPr>
      </w:pPr>
      <w:r>
        <w:rPr>
          <w:sz w:val="24"/>
        </w:rPr>
        <w:t>учить детей ходить на носках с перешагиванием через</w:t>
      </w:r>
      <w:r w:rsidR="002409B5">
        <w:rPr>
          <w:sz w:val="24"/>
        </w:rPr>
        <w:t xml:space="preserve"> </w:t>
      </w:r>
      <w:r>
        <w:rPr>
          <w:sz w:val="24"/>
        </w:rPr>
        <w:t>палки;</w:t>
      </w:r>
    </w:p>
    <w:p w:rsidR="007222C9" w:rsidRDefault="00275643" w:rsidP="00676B91">
      <w:pPr>
        <w:pStyle w:val="a4"/>
        <w:numPr>
          <w:ilvl w:val="1"/>
          <w:numId w:val="19"/>
        </w:numPr>
        <w:tabs>
          <w:tab w:val="left" w:pos="1206"/>
          <w:tab w:val="left" w:pos="1207"/>
        </w:tabs>
        <w:spacing w:before="140"/>
        <w:ind w:firstLine="708"/>
        <w:rPr>
          <w:sz w:val="24"/>
        </w:rPr>
      </w:pPr>
      <w:r>
        <w:rPr>
          <w:sz w:val="24"/>
        </w:rPr>
        <w:t>учить детей ходить, наступая на кубы, «кирпичики»,ходить, высоко поднимая колени</w:t>
      </w:r>
    </w:p>
    <w:p w:rsidR="007222C9" w:rsidRDefault="00275643" w:rsidP="00676B91">
      <w:pPr>
        <w:pStyle w:val="a3"/>
        <w:spacing w:before="137"/>
        <w:ind w:firstLine="0"/>
      </w:pPr>
      <w:r>
        <w:t>«как цапля»;</w:t>
      </w:r>
    </w:p>
    <w:p w:rsidR="007222C9" w:rsidRDefault="00275643" w:rsidP="00676B91">
      <w:pPr>
        <w:pStyle w:val="a4"/>
        <w:numPr>
          <w:ilvl w:val="1"/>
          <w:numId w:val="19"/>
        </w:numPr>
        <w:tabs>
          <w:tab w:val="left" w:pos="1206"/>
          <w:tab w:val="left" w:pos="1207"/>
          <w:tab w:val="left" w:pos="2770"/>
          <w:tab w:val="left" w:pos="3097"/>
          <w:tab w:val="left" w:pos="3880"/>
          <w:tab w:val="left" w:pos="4955"/>
          <w:tab w:val="left" w:pos="6391"/>
          <w:tab w:val="left" w:pos="6715"/>
          <w:tab w:val="left" w:pos="8381"/>
          <w:tab w:val="left" w:pos="9782"/>
        </w:tabs>
        <w:spacing w:before="139"/>
        <w:ind w:right="231" w:firstLine="708"/>
        <w:rPr>
          <w:sz w:val="24"/>
        </w:rPr>
      </w:pPr>
      <w:r>
        <w:rPr>
          <w:sz w:val="24"/>
        </w:rPr>
        <w:t>формировать</w:t>
      </w:r>
      <w:r>
        <w:rPr>
          <w:sz w:val="24"/>
        </w:rPr>
        <w:tab/>
        <w:t>у</w:t>
      </w:r>
      <w:r>
        <w:rPr>
          <w:sz w:val="24"/>
        </w:rPr>
        <w:tab/>
        <w:t>детей</w:t>
      </w:r>
      <w:r>
        <w:rPr>
          <w:sz w:val="24"/>
        </w:rPr>
        <w:tab/>
        <w:t>желание</w:t>
      </w:r>
      <w:r>
        <w:rPr>
          <w:sz w:val="24"/>
        </w:rPr>
        <w:tab/>
        <w:t>участвовать</w:t>
      </w:r>
      <w:r>
        <w:rPr>
          <w:sz w:val="24"/>
        </w:rPr>
        <w:tab/>
        <w:t>в</w:t>
      </w:r>
      <w:r>
        <w:rPr>
          <w:sz w:val="24"/>
        </w:rPr>
        <w:tab/>
        <w:t>коллективных</w:t>
      </w:r>
      <w:r>
        <w:rPr>
          <w:sz w:val="24"/>
        </w:rPr>
        <w:tab/>
        <w:t>подвижных</w:t>
      </w:r>
      <w:r>
        <w:rPr>
          <w:sz w:val="24"/>
        </w:rPr>
        <w:tab/>
        <w:t>играх, самостоятельно принимать участие в них, проявлять инициативу при выборе</w:t>
      </w:r>
      <w:r w:rsidR="002409B5">
        <w:rPr>
          <w:sz w:val="24"/>
        </w:rPr>
        <w:t xml:space="preserve"> </w:t>
      </w:r>
      <w:r>
        <w:rPr>
          <w:sz w:val="24"/>
        </w:rPr>
        <w:t>игры;</w:t>
      </w:r>
    </w:p>
    <w:p w:rsidR="007222C9" w:rsidRDefault="00275643" w:rsidP="00676B91">
      <w:pPr>
        <w:pStyle w:val="a4"/>
        <w:numPr>
          <w:ilvl w:val="1"/>
          <w:numId w:val="19"/>
        </w:numPr>
        <w:tabs>
          <w:tab w:val="left" w:pos="1206"/>
          <w:tab w:val="left" w:pos="1207"/>
        </w:tabs>
        <w:ind w:firstLine="708"/>
        <w:rPr>
          <w:sz w:val="24"/>
        </w:rPr>
      </w:pPr>
      <w:r>
        <w:rPr>
          <w:sz w:val="24"/>
        </w:rPr>
        <w:t>учить детей бегать змейкой, прыгать «лягушкой»;</w:t>
      </w:r>
    </w:p>
    <w:p w:rsidR="007222C9" w:rsidRDefault="00275643" w:rsidP="00676B91">
      <w:pPr>
        <w:pStyle w:val="a4"/>
        <w:numPr>
          <w:ilvl w:val="1"/>
          <w:numId w:val="19"/>
        </w:numPr>
        <w:tabs>
          <w:tab w:val="left" w:pos="1206"/>
          <w:tab w:val="left" w:pos="1207"/>
        </w:tabs>
        <w:spacing w:before="137"/>
        <w:ind w:firstLine="708"/>
        <w:rPr>
          <w:sz w:val="24"/>
        </w:rPr>
      </w:pPr>
      <w:r>
        <w:rPr>
          <w:sz w:val="24"/>
        </w:rPr>
        <w:t>учить детей передвигаться прыжками</w:t>
      </w:r>
      <w:r w:rsidR="002409B5">
        <w:rPr>
          <w:sz w:val="24"/>
        </w:rPr>
        <w:t xml:space="preserve"> </w:t>
      </w:r>
      <w:r>
        <w:rPr>
          <w:sz w:val="24"/>
        </w:rPr>
        <w:t>вперед;</w:t>
      </w:r>
    </w:p>
    <w:p w:rsidR="007222C9" w:rsidRDefault="00275643" w:rsidP="00676B91">
      <w:pPr>
        <w:pStyle w:val="a4"/>
        <w:numPr>
          <w:ilvl w:val="1"/>
          <w:numId w:val="19"/>
        </w:numPr>
        <w:tabs>
          <w:tab w:val="left" w:pos="1206"/>
          <w:tab w:val="left" w:pos="1207"/>
        </w:tabs>
        <w:spacing w:before="139"/>
        <w:ind w:firstLine="708"/>
        <w:rPr>
          <w:sz w:val="24"/>
        </w:rPr>
      </w:pPr>
      <w:r>
        <w:rPr>
          <w:sz w:val="24"/>
        </w:rPr>
        <w:t>учить детей выполнять с</w:t>
      </w:r>
      <w:r w:rsidR="002409B5">
        <w:rPr>
          <w:sz w:val="24"/>
        </w:rPr>
        <w:t xml:space="preserve"> </w:t>
      </w:r>
      <w:r>
        <w:rPr>
          <w:sz w:val="24"/>
        </w:rPr>
        <w:t>крестные движения</w:t>
      </w:r>
      <w:r w:rsidR="002409B5">
        <w:rPr>
          <w:sz w:val="24"/>
        </w:rPr>
        <w:t xml:space="preserve"> </w:t>
      </w:r>
      <w:r>
        <w:rPr>
          <w:sz w:val="24"/>
        </w:rPr>
        <w:t>руками;</w:t>
      </w:r>
    </w:p>
    <w:p w:rsidR="00EC5B0B" w:rsidRDefault="00EC5B0B" w:rsidP="00EC5B0B">
      <w:pPr>
        <w:pStyle w:val="a4"/>
        <w:numPr>
          <w:ilvl w:val="1"/>
          <w:numId w:val="19"/>
        </w:numPr>
        <w:tabs>
          <w:tab w:val="left" w:pos="1206"/>
          <w:tab w:val="left" w:pos="1207"/>
        </w:tabs>
        <w:spacing w:before="68"/>
        <w:ind w:right="229" w:firstLine="708"/>
        <w:rPr>
          <w:sz w:val="24"/>
        </w:rPr>
      </w:pPr>
      <w:r>
        <w:rPr>
          <w:sz w:val="24"/>
        </w:rPr>
        <w:t>учить детей держаться самостоятельно на воде, демонстрируя некоторые действия (прыгать, передвигаться, бросать мяч);</w:t>
      </w:r>
    </w:p>
    <w:p w:rsidR="00EC5B0B" w:rsidRDefault="00EC5B0B" w:rsidP="00EC5B0B">
      <w:pPr>
        <w:pStyle w:val="a3"/>
        <w:spacing w:before="5"/>
        <w:ind w:left="0" w:firstLine="0"/>
        <w:rPr>
          <w:sz w:val="36"/>
        </w:rPr>
      </w:pPr>
    </w:p>
    <w:p w:rsidR="00EC5B0B" w:rsidRDefault="00EC5B0B" w:rsidP="00EC5B0B">
      <w:pPr>
        <w:pStyle w:val="2"/>
        <w:numPr>
          <w:ilvl w:val="1"/>
          <w:numId w:val="25"/>
        </w:numPr>
        <w:tabs>
          <w:tab w:val="left" w:pos="1375"/>
        </w:tabs>
        <w:ind w:firstLine="708"/>
      </w:pPr>
      <w:bookmarkStart w:id="16" w:name="_bookmark16"/>
      <w:bookmarkEnd w:id="16"/>
      <w:r>
        <w:t>Взаимодействие взрослых с детьми</w:t>
      </w:r>
    </w:p>
    <w:p w:rsidR="00EC5B0B" w:rsidRDefault="00EC5B0B" w:rsidP="00EC5B0B">
      <w:pPr>
        <w:pStyle w:val="a3"/>
        <w:tabs>
          <w:tab w:val="left" w:pos="1623"/>
          <w:tab w:val="left" w:pos="2227"/>
          <w:tab w:val="left" w:pos="4369"/>
          <w:tab w:val="left" w:pos="5580"/>
          <w:tab w:val="left" w:pos="9067"/>
          <w:tab w:val="left" w:pos="10290"/>
        </w:tabs>
        <w:spacing w:before="68"/>
        <w:ind w:right="225" w:firstLine="0"/>
      </w:pPr>
      <w:r>
        <w:t>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 это динамический мотиво</w:t>
      </w:r>
      <w:r w:rsidR="002409B5">
        <w:t xml:space="preserve"> </w:t>
      </w:r>
      <w:r>
        <w:t>образующий процесс для обоих участников общения, который рассматривается</w:t>
      </w:r>
      <w:r w:rsidRPr="00EC5B0B">
        <w:t xml:space="preserve"> </w:t>
      </w:r>
      <w:r>
        <w:t>Программе</w:t>
      </w:r>
      <w:r>
        <w:tab/>
        <w:t>как</w:t>
      </w:r>
      <w:r>
        <w:tab/>
        <w:t>фундаментальный</w:t>
      </w:r>
      <w:r>
        <w:tab/>
        <w:t>стержень</w:t>
      </w:r>
      <w:r>
        <w:tab/>
        <w:t>коррекционно-развивающегося</w:t>
      </w:r>
      <w:r>
        <w:tab/>
        <w:t>обучения</w:t>
      </w:r>
      <w:r>
        <w:tab/>
        <w:t>и воспитания.</w:t>
      </w:r>
    </w:p>
    <w:p w:rsidR="00EC5B0B" w:rsidRDefault="00EC5B0B" w:rsidP="00EC5B0B">
      <w:pPr>
        <w:pStyle w:val="a3"/>
        <w:ind w:right="228"/>
        <w:jc w:val="both"/>
      </w:pPr>
      <w:r>
        <w:t>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w:t>
      </w:r>
      <w:r w:rsidR="002409B5">
        <w:t xml:space="preserve"> </w:t>
      </w:r>
      <w:r>
        <w:t>задачи.</w:t>
      </w:r>
    </w:p>
    <w:p w:rsidR="00EC5B0B" w:rsidRDefault="00EC5B0B" w:rsidP="00EC5B0B">
      <w:pPr>
        <w:pStyle w:val="a3"/>
        <w:ind w:right="230"/>
        <w:jc w:val="both"/>
      </w:pPr>
      <w:r>
        <w:t>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w:t>
      </w:r>
    </w:p>
    <w:p w:rsidR="00EC5B0B" w:rsidRDefault="00EC5B0B" w:rsidP="00EC5B0B">
      <w:pPr>
        <w:pStyle w:val="a3"/>
        <w:ind w:right="227"/>
        <w:jc w:val="both"/>
      </w:pPr>
      <w: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w:t>
      </w:r>
    </w:p>
    <w:p w:rsidR="007222C9" w:rsidRDefault="007222C9" w:rsidP="00EC5B0B">
      <w:pPr>
        <w:rPr>
          <w:sz w:val="24"/>
        </w:rPr>
        <w:sectPr w:rsidR="007222C9">
          <w:pgSz w:w="11910" w:h="16840"/>
          <w:pgMar w:top="1040" w:right="340" w:bottom="1480" w:left="920" w:header="0" w:footer="1211" w:gutter="0"/>
          <w:cols w:space="720"/>
        </w:sectPr>
      </w:pPr>
    </w:p>
    <w:p w:rsidR="007222C9" w:rsidRDefault="00275643" w:rsidP="00676B91">
      <w:pPr>
        <w:pStyle w:val="a3"/>
        <w:spacing w:before="145"/>
        <w:ind w:right="227"/>
        <w:jc w:val="both"/>
      </w:pPr>
      <w:r>
        <w:lastRenderedPageBreak/>
        <w:t>в</w:t>
      </w:r>
    </w:p>
    <w:p w:rsidR="007222C9" w:rsidRDefault="00275643" w:rsidP="00676B91">
      <w:pPr>
        <w:pStyle w:val="a3"/>
        <w:ind w:right="228"/>
        <w:jc w:val="both"/>
      </w:pPr>
      <w: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7222C9" w:rsidRDefault="00275643" w:rsidP="00676B91">
      <w:pPr>
        <w:pStyle w:val="a4"/>
        <w:numPr>
          <w:ilvl w:val="1"/>
          <w:numId w:val="19"/>
        </w:numPr>
        <w:tabs>
          <w:tab w:val="left" w:pos="1080"/>
        </w:tabs>
        <w:ind w:right="231" w:firstLine="708"/>
        <w:jc w:val="both"/>
        <w:rPr>
          <w:sz w:val="24"/>
        </w:rPr>
      </w:pPr>
      <w:r>
        <w:rPr>
          <w:sz w:val="24"/>
        </w:rPr>
        <w:t>взрослые проявляют уважение к личности каждого ребенка, доброжелательное внимание кнему;</w:t>
      </w:r>
    </w:p>
    <w:p w:rsidR="007222C9" w:rsidRDefault="00275643" w:rsidP="00676B91">
      <w:pPr>
        <w:pStyle w:val="a4"/>
        <w:numPr>
          <w:ilvl w:val="1"/>
          <w:numId w:val="19"/>
        </w:numPr>
        <w:tabs>
          <w:tab w:val="left" w:pos="1138"/>
        </w:tabs>
        <w:ind w:right="230" w:firstLine="708"/>
        <w:jc w:val="both"/>
        <w:rPr>
          <w:sz w:val="24"/>
        </w:rPr>
      </w:pPr>
      <w:r>
        <w:rPr>
          <w:sz w:val="24"/>
        </w:rPr>
        <w:t>обращаются с детьми ласково с улыбкой, осуществляя тактильный контакт (гладят, обнимают, сажают на колени и т.д.);</w:t>
      </w:r>
    </w:p>
    <w:p w:rsidR="007222C9" w:rsidRDefault="00275643" w:rsidP="00676B91">
      <w:pPr>
        <w:pStyle w:val="a4"/>
        <w:numPr>
          <w:ilvl w:val="1"/>
          <w:numId w:val="19"/>
        </w:numPr>
        <w:tabs>
          <w:tab w:val="left" w:pos="1061"/>
        </w:tabs>
        <w:ind w:left="1060" w:hanging="139"/>
        <w:rPr>
          <w:sz w:val="24"/>
        </w:rPr>
      </w:pPr>
      <w:r>
        <w:rPr>
          <w:sz w:val="24"/>
        </w:rPr>
        <w:t>обращаются к ребенку по имени, подчеркивая его</w:t>
      </w:r>
      <w:r w:rsidR="002409B5">
        <w:rPr>
          <w:sz w:val="24"/>
        </w:rPr>
        <w:t xml:space="preserve"> </w:t>
      </w:r>
      <w:r>
        <w:rPr>
          <w:sz w:val="24"/>
        </w:rPr>
        <w:t>достоинства;</w:t>
      </w:r>
    </w:p>
    <w:p w:rsidR="007222C9" w:rsidRDefault="00275643" w:rsidP="00676B91">
      <w:pPr>
        <w:pStyle w:val="a4"/>
        <w:numPr>
          <w:ilvl w:val="1"/>
          <w:numId w:val="19"/>
        </w:numPr>
        <w:tabs>
          <w:tab w:val="left" w:pos="1075"/>
        </w:tabs>
        <w:spacing w:before="136"/>
        <w:ind w:right="232" w:firstLine="708"/>
        <w:jc w:val="both"/>
        <w:rPr>
          <w:sz w:val="24"/>
        </w:rPr>
      </w:pPr>
      <w:r>
        <w:rPr>
          <w:sz w:val="24"/>
        </w:rPr>
        <w:t>тепло обращаются с детьми во время различных режимных моментов (в том числе утром при встрече с ребенком, во время еды, подготовки ко сну, переодевания и</w:t>
      </w:r>
      <w:r w:rsidR="002409B5">
        <w:rPr>
          <w:sz w:val="24"/>
        </w:rPr>
        <w:t xml:space="preserve"> </w:t>
      </w:r>
      <w:r>
        <w:rPr>
          <w:sz w:val="24"/>
        </w:rPr>
        <w:t>пр.);</w:t>
      </w:r>
    </w:p>
    <w:p w:rsidR="007222C9" w:rsidRDefault="00275643" w:rsidP="00676B91">
      <w:pPr>
        <w:pStyle w:val="a4"/>
        <w:numPr>
          <w:ilvl w:val="1"/>
          <w:numId w:val="19"/>
        </w:numPr>
        <w:tabs>
          <w:tab w:val="left" w:pos="1123"/>
        </w:tabs>
        <w:ind w:right="233" w:firstLine="708"/>
        <w:jc w:val="both"/>
        <w:rPr>
          <w:sz w:val="24"/>
        </w:rPr>
      </w:pPr>
      <w:r>
        <w:rPr>
          <w:sz w:val="24"/>
        </w:rPr>
        <w:t>стремятся установить с детьми доверительные отношения, проявляют внимание к их настроению, желаниям, достижениям и</w:t>
      </w:r>
      <w:r w:rsidR="002409B5">
        <w:rPr>
          <w:sz w:val="24"/>
        </w:rPr>
        <w:t xml:space="preserve"> </w:t>
      </w:r>
      <w:r>
        <w:rPr>
          <w:sz w:val="24"/>
        </w:rPr>
        <w:t>неудачам;</w:t>
      </w:r>
    </w:p>
    <w:p w:rsidR="00EC5B0B" w:rsidRDefault="00EC5B0B" w:rsidP="00EC5B0B">
      <w:pPr>
        <w:pStyle w:val="a4"/>
        <w:numPr>
          <w:ilvl w:val="1"/>
          <w:numId w:val="19"/>
        </w:numPr>
        <w:tabs>
          <w:tab w:val="left" w:pos="1128"/>
        </w:tabs>
        <w:spacing w:before="68"/>
        <w:ind w:right="226" w:firstLine="708"/>
        <w:jc w:val="both"/>
        <w:rPr>
          <w:sz w:val="24"/>
        </w:rPr>
      </w:pPr>
      <w:r>
        <w:rPr>
          <w:sz w:val="24"/>
        </w:rPr>
        <w:t>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EC5B0B" w:rsidRDefault="00EC5B0B" w:rsidP="00EC5B0B">
      <w:pPr>
        <w:pStyle w:val="a4"/>
        <w:numPr>
          <w:ilvl w:val="1"/>
          <w:numId w:val="19"/>
        </w:numPr>
        <w:tabs>
          <w:tab w:val="left" w:pos="1080"/>
        </w:tabs>
        <w:spacing w:before="2"/>
        <w:ind w:right="232" w:firstLine="708"/>
        <w:rPr>
          <w:sz w:val="24"/>
        </w:rPr>
      </w:pPr>
      <w:r>
        <w:rPr>
          <w:sz w:val="24"/>
        </w:rPr>
        <w:t>педагоги чутко реагируют на инициативу детей в общении, учитывают их потребность в поддержке</w:t>
      </w:r>
      <w:r w:rsidR="002409B5">
        <w:rPr>
          <w:sz w:val="24"/>
        </w:rPr>
        <w:t xml:space="preserve"> </w:t>
      </w:r>
      <w:r>
        <w:rPr>
          <w:sz w:val="24"/>
        </w:rPr>
        <w:t>взрослых;</w:t>
      </w:r>
    </w:p>
    <w:p w:rsidR="00EC5B0B" w:rsidRDefault="00EC5B0B" w:rsidP="00EC5B0B">
      <w:pPr>
        <w:pStyle w:val="a4"/>
        <w:numPr>
          <w:ilvl w:val="1"/>
          <w:numId w:val="19"/>
        </w:numPr>
        <w:tabs>
          <w:tab w:val="left" w:pos="1061"/>
        </w:tabs>
        <w:ind w:left="1060" w:hanging="139"/>
        <w:rPr>
          <w:sz w:val="24"/>
        </w:rPr>
      </w:pPr>
      <w:r>
        <w:rPr>
          <w:sz w:val="24"/>
        </w:rPr>
        <w:t>выслушивают детей с вниманием и</w:t>
      </w:r>
      <w:r w:rsidR="002409B5">
        <w:rPr>
          <w:sz w:val="24"/>
        </w:rPr>
        <w:t xml:space="preserve"> </w:t>
      </w:r>
      <w:r>
        <w:rPr>
          <w:sz w:val="24"/>
        </w:rPr>
        <w:t>уважением:</w:t>
      </w:r>
    </w:p>
    <w:p w:rsidR="00EC5B0B" w:rsidRDefault="00EC5B0B" w:rsidP="00EC5B0B">
      <w:pPr>
        <w:pStyle w:val="a4"/>
        <w:numPr>
          <w:ilvl w:val="1"/>
          <w:numId w:val="19"/>
        </w:numPr>
        <w:tabs>
          <w:tab w:val="left" w:pos="1061"/>
        </w:tabs>
        <w:spacing w:before="135"/>
        <w:ind w:right="232" w:firstLine="708"/>
        <w:rPr>
          <w:sz w:val="24"/>
        </w:rPr>
      </w:pPr>
      <w:r>
        <w:rPr>
          <w:sz w:val="24"/>
        </w:rPr>
        <w:t>вежливо и доброжелательно отвечают на вопросы и просьбы детей, обсуждают их проблемы;</w:t>
      </w:r>
    </w:p>
    <w:p w:rsidR="00EC5B0B" w:rsidRDefault="00EC5B0B" w:rsidP="00EC5B0B">
      <w:pPr>
        <w:pStyle w:val="a4"/>
        <w:numPr>
          <w:ilvl w:val="1"/>
          <w:numId w:val="19"/>
        </w:numPr>
        <w:tabs>
          <w:tab w:val="left" w:pos="1166"/>
        </w:tabs>
        <w:ind w:right="231" w:firstLine="708"/>
        <w:rPr>
          <w:sz w:val="24"/>
        </w:rPr>
      </w:pPr>
      <w:r>
        <w:rPr>
          <w:sz w:val="24"/>
        </w:rPr>
        <w:t>успокаивают и подбадривают расстроенных детей, стремятся избавить ребенка от негативных</w:t>
      </w:r>
      <w:r w:rsidR="002409B5">
        <w:rPr>
          <w:sz w:val="24"/>
        </w:rPr>
        <w:t xml:space="preserve"> </w:t>
      </w:r>
      <w:r>
        <w:rPr>
          <w:sz w:val="24"/>
        </w:rPr>
        <w:t>переживаний;</w:t>
      </w:r>
    </w:p>
    <w:p w:rsidR="00EC5B0B" w:rsidRDefault="00EC5B0B" w:rsidP="00EC5B0B">
      <w:pPr>
        <w:pStyle w:val="a4"/>
        <w:numPr>
          <w:ilvl w:val="1"/>
          <w:numId w:val="19"/>
        </w:numPr>
        <w:tabs>
          <w:tab w:val="left" w:pos="1061"/>
        </w:tabs>
        <w:ind w:left="1060" w:hanging="139"/>
        <w:rPr>
          <w:sz w:val="24"/>
        </w:rPr>
      </w:pPr>
      <w:r>
        <w:rPr>
          <w:sz w:val="24"/>
        </w:rPr>
        <w:t>педагоги общаются с детьми индивидуально, выбирая позицию «глаза в</w:t>
      </w:r>
      <w:r w:rsidR="002409B5">
        <w:rPr>
          <w:sz w:val="24"/>
        </w:rPr>
        <w:t xml:space="preserve"> </w:t>
      </w:r>
      <w:r>
        <w:rPr>
          <w:sz w:val="24"/>
        </w:rPr>
        <w:t>глаза»;</w:t>
      </w:r>
    </w:p>
    <w:p w:rsidR="00EC5B0B" w:rsidRDefault="00EC5B0B" w:rsidP="00EC5B0B">
      <w:pPr>
        <w:pStyle w:val="a4"/>
        <w:numPr>
          <w:ilvl w:val="1"/>
          <w:numId w:val="19"/>
        </w:numPr>
        <w:tabs>
          <w:tab w:val="left" w:pos="1061"/>
        </w:tabs>
        <w:spacing w:before="111"/>
        <w:ind w:left="1060" w:hanging="139"/>
        <w:rPr>
          <w:sz w:val="24"/>
        </w:rPr>
      </w:pPr>
      <w:r>
        <w:rPr>
          <w:sz w:val="24"/>
        </w:rPr>
        <w:t>педагоги формируют у детей положительное отношение к</w:t>
      </w:r>
      <w:r w:rsidR="002409B5">
        <w:rPr>
          <w:sz w:val="24"/>
        </w:rPr>
        <w:t xml:space="preserve"> </w:t>
      </w:r>
      <w:r>
        <w:rPr>
          <w:sz w:val="24"/>
        </w:rPr>
        <w:t>сверстникам;</w:t>
      </w:r>
    </w:p>
    <w:p w:rsidR="00EC5B0B" w:rsidRDefault="00EC5B0B" w:rsidP="00EC5B0B">
      <w:pPr>
        <w:pStyle w:val="a4"/>
        <w:numPr>
          <w:ilvl w:val="1"/>
          <w:numId w:val="19"/>
        </w:numPr>
        <w:tabs>
          <w:tab w:val="left" w:pos="1061"/>
        </w:tabs>
        <w:spacing w:before="110"/>
        <w:ind w:left="1060" w:hanging="139"/>
        <w:rPr>
          <w:sz w:val="24"/>
        </w:rPr>
      </w:pPr>
      <w:r>
        <w:rPr>
          <w:sz w:val="24"/>
        </w:rPr>
        <w:t>собственным поведением демонстрируют уважительное отношение ко всем</w:t>
      </w:r>
      <w:r w:rsidR="002409B5">
        <w:rPr>
          <w:sz w:val="24"/>
        </w:rPr>
        <w:t xml:space="preserve"> </w:t>
      </w:r>
      <w:r>
        <w:rPr>
          <w:sz w:val="24"/>
        </w:rPr>
        <w:t>детям;</w:t>
      </w:r>
    </w:p>
    <w:p w:rsidR="00EC5B0B" w:rsidRDefault="00EC5B0B" w:rsidP="00EC5B0B">
      <w:pPr>
        <w:pStyle w:val="a4"/>
        <w:numPr>
          <w:ilvl w:val="1"/>
          <w:numId w:val="19"/>
        </w:numPr>
        <w:tabs>
          <w:tab w:val="left" w:pos="1169"/>
        </w:tabs>
        <w:spacing w:before="111"/>
        <w:ind w:right="234" w:firstLine="708"/>
        <w:rPr>
          <w:sz w:val="24"/>
        </w:rPr>
      </w:pPr>
      <w:r>
        <w:rPr>
          <w:sz w:val="24"/>
        </w:rPr>
        <w:t>привлекают внимание детей к эмоциональным состояниям друг друга, поощряют проявления сочувствия, сопереживания</w:t>
      </w:r>
      <w:r w:rsidR="002409B5">
        <w:rPr>
          <w:sz w:val="24"/>
        </w:rPr>
        <w:t xml:space="preserve"> </w:t>
      </w:r>
      <w:r>
        <w:rPr>
          <w:sz w:val="24"/>
        </w:rPr>
        <w:t>сверстникам;</w:t>
      </w:r>
    </w:p>
    <w:p w:rsidR="00EC5B0B" w:rsidRDefault="00EC5B0B" w:rsidP="00EC5B0B">
      <w:pPr>
        <w:pStyle w:val="a4"/>
        <w:numPr>
          <w:ilvl w:val="1"/>
          <w:numId w:val="19"/>
        </w:numPr>
        <w:tabs>
          <w:tab w:val="left" w:pos="1087"/>
        </w:tabs>
        <w:ind w:right="228" w:firstLine="708"/>
        <w:rPr>
          <w:sz w:val="24"/>
        </w:rPr>
      </w:pPr>
      <w:r>
        <w:rPr>
          <w:sz w:val="24"/>
        </w:rPr>
        <w:t>поддерживают эмоциональный комфорт непопулярных в группе детей, создают условия для</w:t>
      </w:r>
      <w:r w:rsidR="002409B5">
        <w:rPr>
          <w:sz w:val="24"/>
        </w:rPr>
        <w:t xml:space="preserve"> </w:t>
      </w:r>
      <w:r>
        <w:rPr>
          <w:sz w:val="24"/>
        </w:rPr>
        <w:t>их принятия</w:t>
      </w:r>
      <w:r w:rsidR="002409B5">
        <w:rPr>
          <w:sz w:val="24"/>
        </w:rPr>
        <w:t xml:space="preserve"> </w:t>
      </w:r>
      <w:r>
        <w:rPr>
          <w:sz w:val="24"/>
        </w:rPr>
        <w:t>сверстниками;</w:t>
      </w:r>
    </w:p>
    <w:p w:rsidR="00EC5B0B" w:rsidRDefault="00EC5B0B" w:rsidP="00EC5B0B">
      <w:pPr>
        <w:pStyle w:val="a4"/>
        <w:numPr>
          <w:ilvl w:val="1"/>
          <w:numId w:val="19"/>
        </w:numPr>
        <w:tabs>
          <w:tab w:val="left" w:pos="1061"/>
          <w:tab w:val="left" w:pos="2340"/>
          <w:tab w:val="left" w:pos="3801"/>
          <w:tab w:val="left" w:pos="4564"/>
          <w:tab w:val="left" w:pos="5446"/>
          <w:tab w:val="left" w:pos="6573"/>
          <w:tab w:val="left" w:pos="7079"/>
          <w:tab w:val="left" w:pos="9286"/>
        </w:tabs>
        <w:ind w:right="231" w:firstLine="708"/>
        <w:rPr>
          <w:sz w:val="24"/>
        </w:rPr>
      </w:pPr>
      <w:r>
        <w:rPr>
          <w:sz w:val="24"/>
        </w:rPr>
        <w:t>организуя</w:t>
      </w:r>
      <w:r>
        <w:rPr>
          <w:sz w:val="24"/>
        </w:rPr>
        <w:tab/>
        <w:t>совместные</w:t>
      </w:r>
      <w:r>
        <w:rPr>
          <w:sz w:val="24"/>
        </w:rPr>
        <w:tab/>
        <w:t>игры</w:t>
      </w:r>
      <w:r>
        <w:rPr>
          <w:sz w:val="24"/>
        </w:rPr>
        <w:tab/>
        <w:t>детей,</w:t>
      </w:r>
      <w:r>
        <w:rPr>
          <w:sz w:val="24"/>
        </w:rPr>
        <w:tab/>
        <w:t>обучают</w:t>
      </w:r>
      <w:r>
        <w:rPr>
          <w:sz w:val="24"/>
        </w:rPr>
        <w:tab/>
        <w:t>их</w:t>
      </w:r>
      <w:r>
        <w:rPr>
          <w:sz w:val="24"/>
        </w:rPr>
        <w:tab/>
        <w:t>взаимодействовать</w:t>
      </w:r>
      <w:r>
        <w:rPr>
          <w:sz w:val="24"/>
        </w:rPr>
        <w:tab/>
        <w:t>позитивно, координировать свои действия, учитывать пожелания друг друга, учить делиться;</w:t>
      </w:r>
    </w:p>
    <w:p w:rsidR="00EC5B0B" w:rsidRDefault="00EC5B0B" w:rsidP="00EC5B0B">
      <w:pPr>
        <w:pStyle w:val="a4"/>
        <w:numPr>
          <w:ilvl w:val="1"/>
          <w:numId w:val="19"/>
        </w:numPr>
        <w:tabs>
          <w:tab w:val="left" w:pos="1061"/>
          <w:tab w:val="left" w:pos="1858"/>
          <w:tab w:val="left" w:pos="3091"/>
          <w:tab w:val="left" w:pos="3427"/>
          <w:tab w:val="left" w:pos="4537"/>
          <w:tab w:val="left" w:pos="5384"/>
          <w:tab w:val="left" w:pos="6307"/>
          <w:tab w:val="left" w:pos="6777"/>
          <w:tab w:val="left" w:pos="8065"/>
          <w:tab w:val="left" w:pos="9607"/>
        </w:tabs>
        <w:ind w:right="229" w:firstLine="708"/>
        <w:rPr>
          <w:sz w:val="24"/>
        </w:rPr>
      </w:pPr>
      <w:r>
        <w:rPr>
          <w:sz w:val="24"/>
        </w:rPr>
        <w:t>чутко</w:t>
      </w:r>
      <w:r>
        <w:rPr>
          <w:sz w:val="24"/>
        </w:rPr>
        <w:tab/>
        <w:t>относятся</w:t>
      </w:r>
      <w:r>
        <w:rPr>
          <w:sz w:val="24"/>
        </w:rPr>
        <w:tab/>
        <w:t>к</w:t>
      </w:r>
      <w:r>
        <w:rPr>
          <w:sz w:val="24"/>
        </w:rPr>
        <w:tab/>
        <w:t>жалобам</w:t>
      </w:r>
      <w:r>
        <w:rPr>
          <w:sz w:val="24"/>
        </w:rPr>
        <w:tab/>
        <w:t>детей,</w:t>
      </w:r>
      <w:r>
        <w:rPr>
          <w:sz w:val="24"/>
        </w:rPr>
        <w:tab/>
        <w:t>обучая</w:t>
      </w:r>
      <w:r>
        <w:rPr>
          <w:sz w:val="24"/>
        </w:rPr>
        <w:tab/>
        <w:t>их</w:t>
      </w:r>
      <w:r>
        <w:rPr>
          <w:sz w:val="24"/>
        </w:rPr>
        <w:tab/>
        <w:t>социально</w:t>
      </w:r>
      <w:r>
        <w:rPr>
          <w:sz w:val="24"/>
        </w:rPr>
        <w:tab/>
        <w:t>приемлемым</w:t>
      </w:r>
      <w:r>
        <w:rPr>
          <w:sz w:val="24"/>
        </w:rPr>
        <w:tab/>
        <w:t>формам взаимодействия;</w:t>
      </w:r>
    </w:p>
    <w:p w:rsidR="00EC5B0B" w:rsidRDefault="00EC5B0B" w:rsidP="00EC5B0B">
      <w:pPr>
        <w:pStyle w:val="a4"/>
        <w:numPr>
          <w:ilvl w:val="1"/>
          <w:numId w:val="19"/>
        </w:numPr>
        <w:tabs>
          <w:tab w:val="left" w:pos="1118"/>
        </w:tabs>
        <w:ind w:right="234" w:firstLine="708"/>
        <w:rPr>
          <w:sz w:val="24"/>
        </w:rPr>
      </w:pPr>
      <w:r>
        <w:rPr>
          <w:sz w:val="24"/>
        </w:rPr>
        <w:t>сотрудники не ограничивают естественный шум в группе (оживленную деятельность, игру, смех, свободный разговор идр.);</w:t>
      </w:r>
    </w:p>
    <w:p w:rsidR="00EC5B0B" w:rsidRDefault="00EC5B0B" w:rsidP="00EC5B0B">
      <w:pPr>
        <w:pStyle w:val="a4"/>
        <w:numPr>
          <w:ilvl w:val="1"/>
          <w:numId w:val="19"/>
        </w:numPr>
        <w:tabs>
          <w:tab w:val="left" w:pos="1061"/>
        </w:tabs>
        <w:ind w:left="1060" w:hanging="139"/>
        <w:rPr>
          <w:sz w:val="24"/>
        </w:rPr>
      </w:pPr>
      <w:r>
        <w:rPr>
          <w:sz w:val="24"/>
        </w:rPr>
        <w:t>голос взрослого не доминирует над голосами</w:t>
      </w:r>
      <w:r w:rsidR="002409B5">
        <w:rPr>
          <w:sz w:val="24"/>
        </w:rPr>
        <w:t xml:space="preserve"> </w:t>
      </w:r>
      <w:r>
        <w:rPr>
          <w:sz w:val="24"/>
        </w:rPr>
        <w:t>детей;</w:t>
      </w:r>
    </w:p>
    <w:p w:rsidR="00EC5B0B" w:rsidRDefault="00EC5B0B" w:rsidP="00EC5B0B">
      <w:pPr>
        <w:pStyle w:val="a4"/>
        <w:numPr>
          <w:ilvl w:val="1"/>
          <w:numId w:val="19"/>
        </w:numPr>
        <w:tabs>
          <w:tab w:val="left" w:pos="1061"/>
        </w:tabs>
        <w:spacing w:before="111"/>
        <w:ind w:right="231" w:firstLine="708"/>
        <w:rPr>
          <w:sz w:val="24"/>
        </w:rPr>
      </w:pPr>
      <w:r>
        <w:rPr>
          <w:sz w:val="24"/>
        </w:rPr>
        <w:t>взаимодействие с детьми в ходе режимных процедур должно стимулировать их самостоятельность;</w:t>
      </w:r>
    </w:p>
    <w:p w:rsidR="00EC5B0B" w:rsidRDefault="00EC5B0B" w:rsidP="00EC5B0B">
      <w:pPr>
        <w:pStyle w:val="a4"/>
        <w:numPr>
          <w:ilvl w:val="1"/>
          <w:numId w:val="19"/>
        </w:numPr>
        <w:tabs>
          <w:tab w:val="left" w:pos="1061"/>
        </w:tabs>
        <w:ind w:left="1060" w:hanging="139"/>
        <w:rPr>
          <w:sz w:val="24"/>
        </w:rPr>
      </w:pPr>
      <w:r>
        <w:rPr>
          <w:sz w:val="24"/>
        </w:rPr>
        <w:t>предоставляют детям возможность самим выбирать занятие по</w:t>
      </w:r>
      <w:r w:rsidR="002409B5">
        <w:rPr>
          <w:sz w:val="24"/>
        </w:rPr>
        <w:t xml:space="preserve"> </w:t>
      </w:r>
      <w:r>
        <w:rPr>
          <w:sz w:val="24"/>
        </w:rPr>
        <w:t>интересам;</w:t>
      </w:r>
    </w:p>
    <w:p w:rsidR="00EC5B0B" w:rsidRDefault="00EC5B0B" w:rsidP="00EC5B0B">
      <w:pPr>
        <w:pStyle w:val="a4"/>
        <w:numPr>
          <w:ilvl w:val="1"/>
          <w:numId w:val="19"/>
        </w:numPr>
        <w:tabs>
          <w:tab w:val="left" w:pos="1061"/>
        </w:tabs>
        <w:spacing w:before="110"/>
        <w:ind w:left="1060" w:hanging="139"/>
        <w:rPr>
          <w:sz w:val="24"/>
        </w:rPr>
      </w:pPr>
      <w:r>
        <w:rPr>
          <w:sz w:val="24"/>
        </w:rPr>
        <w:t>взрослые поддерживают положительное самоощущение</w:t>
      </w:r>
      <w:r w:rsidR="002409B5">
        <w:rPr>
          <w:sz w:val="24"/>
        </w:rPr>
        <w:t xml:space="preserve"> </w:t>
      </w:r>
      <w:r>
        <w:rPr>
          <w:sz w:val="24"/>
        </w:rPr>
        <w:t>детей;</w:t>
      </w:r>
    </w:p>
    <w:p w:rsidR="00EC5B0B" w:rsidRDefault="00EC5B0B" w:rsidP="00EC5B0B">
      <w:pPr>
        <w:pStyle w:val="a4"/>
        <w:numPr>
          <w:ilvl w:val="1"/>
          <w:numId w:val="19"/>
        </w:numPr>
        <w:tabs>
          <w:tab w:val="left" w:pos="1061"/>
        </w:tabs>
        <w:spacing w:before="111"/>
        <w:ind w:left="1060" w:hanging="139"/>
        <w:rPr>
          <w:sz w:val="24"/>
        </w:rPr>
      </w:pPr>
      <w:r>
        <w:rPr>
          <w:sz w:val="24"/>
        </w:rPr>
        <w:t>чаще пользуются поощрениями, чем</w:t>
      </w:r>
      <w:r w:rsidR="002409B5">
        <w:rPr>
          <w:sz w:val="24"/>
        </w:rPr>
        <w:t xml:space="preserve"> </w:t>
      </w:r>
      <w:r>
        <w:rPr>
          <w:sz w:val="24"/>
        </w:rPr>
        <w:t>наказаниями;</w:t>
      </w:r>
    </w:p>
    <w:p w:rsidR="00EC5B0B" w:rsidRDefault="00EC5B0B" w:rsidP="00EC5B0B">
      <w:pPr>
        <w:pStyle w:val="a4"/>
        <w:numPr>
          <w:ilvl w:val="1"/>
          <w:numId w:val="19"/>
        </w:numPr>
        <w:tabs>
          <w:tab w:val="left" w:pos="1061"/>
          <w:tab w:val="left" w:pos="2312"/>
          <w:tab w:val="left" w:pos="3511"/>
          <w:tab w:val="left" w:pos="4528"/>
          <w:tab w:val="left" w:pos="4971"/>
          <w:tab w:val="left" w:pos="5504"/>
          <w:tab w:val="left" w:pos="6933"/>
          <w:tab w:val="left" w:pos="7252"/>
          <w:tab w:val="left" w:pos="8190"/>
          <w:tab w:val="left" w:pos="8988"/>
        </w:tabs>
        <w:spacing w:before="111"/>
        <w:ind w:right="227" w:firstLine="708"/>
        <w:rPr>
          <w:sz w:val="24"/>
        </w:rPr>
      </w:pPr>
      <w:r>
        <w:rPr>
          <w:sz w:val="24"/>
        </w:rPr>
        <w:t>обращают</w:t>
      </w:r>
      <w:r>
        <w:rPr>
          <w:sz w:val="24"/>
        </w:rPr>
        <w:tab/>
        <w:t>внимание</w:t>
      </w:r>
      <w:r>
        <w:rPr>
          <w:sz w:val="24"/>
        </w:rPr>
        <w:tab/>
        <w:t>ребенка</w:t>
      </w:r>
      <w:r>
        <w:rPr>
          <w:sz w:val="24"/>
        </w:rPr>
        <w:tab/>
        <w:t>на</w:t>
      </w:r>
      <w:r>
        <w:rPr>
          <w:sz w:val="24"/>
        </w:rPr>
        <w:tab/>
        <w:t>его</w:t>
      </w:r>
      <w:r>
        <w:rPr>
          <w:sz w:val="24"/>
        </w:rPr>
        <w:tab/>
        <w:t>достижения</w:t>
      </w:r>
      <w:r>
        <w:rPr>
          <w:sz w:val="24"/>
        </w:rPr>
        <w:tab/>
        <w:t>в</w:t>
      </w:r>
      <w:r>
        <w:rPr>
          <w:sz w:val="24"/>
        </w:rPr>
        <w:tab/>
        <w:t>разных</w:t>
      </w:r>
      <w:r>
        <w:rPr>
          <w:sz w:val="24"/>
        </w:rPr>
        <w:tab/>
        <w:t>видах</w:t>
      </w:r>
      <w:r>
        <w:rPr>
          <w:sz w:val="24"/>
        </w:rPr>
        <w:tab/>
        <w:t>деятельности, возможности и способности;</w:t>
      </w:r>
    </w:p>
    <w:p w:rsidR="00EC5B0B" w:rsidRDefault="00EC5B0B" w:rsidP="00EC5B0B">
      <w:pPr>
        <w:pStyle w:val="a4"/>
        <w:numPr>
          <w:ilvl w:val="1"/>
          <w:numId w:val="19"/>
        </w:numPr>
        <w:tabs>
          <w:tab w:val="left" w:pos="1061"/>
        </w:tabs>
        <w:ind w:left="1060" w:hanging="139"/>
        <w:rPr>
          <w:sz w:val="24"/>
        </w:rPr>
      </w:pPr>
      <w:r>
        <w:rPr>
          <w:sz w:val="24"/>
        </w:rPr>
        <w:t>намеренно создают ситуацию, в которой ребенок достигает</w:t>
      </w:r>
      <w:r w:rsidR="002409B5">
        <w:rPr>
          <w:sz w:val="24"/>
        </w:rPr>
        <w:t xml:space="preserve"> </w:t>
      </w:r>
      <w:r>
        <w:rPr>
          <w:sz w:val="24"/>
        </w:rPr>
        <w:t>успеха.</w:t>
      </w:r>
    </w:p>
    <w:p w:rsidR="00EC5B0B" w:rsidRDefault="00EC5B0B" w:rsidP="00EC5B0B">
      <w:pPr>
        <w:pStyle w:val="a4"/>
        <w:numPr>
          <w:ilvl w:val="1"/>
          <w:numId w:val="25"/>
        </w:numPr>
        <w:tabs>
          <w:tab w:val="left" w:pos="1359"/>
        </w:tabs>
        <w:spacing w:before="66"/>
        <w:ind w:left="1358" w:hanging="437"/>
        <w:rPr>
          <w:b/>
          <w:sz w:val="25"/>
        </w:rPr>
      </w:pPr>
      <w:r>
        <w:t xml:space="preserve">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w:t>
      </w:r>
      <w:r>
        <w:lastRenderedPageBreak/>
        <w:t>обучали родителей положительному взаимодействию со своими</w:t>
      </w:r>
      <w:r w:rsidR="002409B5">
        <w:t xml:space="preserve"> </w:t>
      </w:r>
      <w:r>
        <w:t>детьми.</w:t>
      </w:r>
      <w:r w:rsidRPr="00EC5B0B">
        <w:rPr>
          <w:b/>
          <w:sz w:val="25"/>
        </w:rPr>
        <w:t xml:space="preserve"> </w:t>
      </w:r>
      <w:r>
        <w:rPr>
          <w:b/>
          <w:sz w:val="25"/>
        </w:rPr>
        <w:t>Взаимодействие педагогического коллектива с семьями</w:t>
      </w:r>
      <w:r w:rsidR="002409B5">
        <w:rPr>
          <w:b/>
          <w:sz w:val="25"/>
        </w:rPr>
        <w:t xml:space="preserve"> </w:t>
      </w:r>
      <w:r>
        <w:rPr>
          <w:b/>
          <w:sz w:val="25"/>
        </w:rPr>
        <w:t>дошкольников</w:t>
      </w:r>
    </w:p>
    <w:p w:rsidR="00EC5B0B" w:rsidRDefault="00EC5B0B" w:rsidP="00EC5B0B">
      <w:pPr>
        <w:pStyle w:val="a3"/>
        <w:spacing w:before="139"/>
        <w:ind w:right="226"/>
        <w:jc w:val="both"/>
      </w:pPr>
      <w: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EC5B0B" w:rsidRDefault="00EC5B0B" w:rsidP="00EC5B0B">
      <w:pPr>
        <w:pStyle w:val="a3"/>
        <w:ind w:right="222"/>
        <w:jc w:val="both"/>
      </w:pPr>
      <w: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EC5B0B" w:rsidRDefault="00EC5B0B" w:rsidP="00EC5B0B">
      <w:pPr>
        <w:pStyle w:val="a3"/>
        <w:spacing w:before="1"/>
        <w:ind w:right="231"/>
        <w:jc w:val="both"/>
      </w:pPr>
      <w:r>
        <w:t>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EC5B0B" w:rsidRDefault="00EC5B0B" w:rsidP="00EC5B0B">
      <w:pPr>
        <w:pStyle w:val="a3"/>
        <w:ind w:right="224"/>
        <w:jc w:val="both"/>
      </w:pPr>
      <w:r>
        <w:t>Индивидуальные формы помощи – 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EC5B0B" w:rsidRDefault="00EC5B0B" w:rsidP="00EC5B0B">
      <w:pPr>
        <w:pStyle w:val="a3"/>
        <w:ind w:right="221"/>
        <w:jc w:val="both"/>
      </w:pPr>
      <w:r>
        <w:t>Групповые формы работы – консультативно-рекомендательная; лекционно- просветительская; практические занятия для родителей; организация «круглых столов», родительских конференций, детских утренников и праздников и др.</w:t>
      </w:r>
    </w:p>
    <w:p w:rsidR="00EC5B0B" w:rsidRDefault="00EC5B0B" w:rsidP="00EC5B0B">
      <w:pPr>
        <w:pStyle w:val="a3"/>
        <w:spacing w:before="1"/>
        <w:ind w:right="223"/>
        <w:jc w:val="both"/>
      </w:pPr>
      <w: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EC5B0B" w:rsidRDefault="00EC5B0B" w:rsidP="00EC5B0B">
      <w:pPr>
        <w:pStyle w:val="a3"/>
        <w:ind w:right="225"/>
        <w:jc w:val="both"/>
      </w:pPr>
      <w: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EC5B0B" w:rsidRDefault="00EC5B0B" w:rsidP="00EC5B0B">
      <w:pPr>
        <w:pStyle w:val="a3"/>
        <w:spacing w:before="68"/>
        <w:ind w:right="229"/>
        <w:jc w:val="both"/>
      </w:pPr>
      <w:r>
        <w:t>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w:t>
      </w:r>
      <w:r w:rsidRPr="00EC5B0B">
        <w:t xml:space="preserve"> </w:t>
      </w:r>
      <w: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EC5B0B" w:rsidRDefault="00EC5B0B" w:rsidP="00EC5B0B">
      <w:pPr>
        <w:pStyle w:val="a3"/>
        <w:spacing w:before="2"/>
        <w:ind w:right="223"/>
        <w:jc w:val="both"/>
      </w:pPr>
      <w: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w:t>
      </w:r>
      <w:r w:rsidR="002409B5">
        <w:t xml:space="preserve"> </w:t>
      </w:r>
      <w:r>
        <w:t>состояния.</w:t>
      </w:r>
    </w:p>
    <w:p w:rsidR="00EC5B0B" w:rsidRDefault="00EC5B0B" w:rsidP="00EC5B0B">
      <w:pPr>
        <w:pStyle w:val="a3"/>
        <w:ind w:right="224"/>
        <w:jc w:val="both"/>
      </w:pPr>
    </w:p>
    <w:p w:rsidR="00EC5B0B" w:rsidRDefault="00EC5B0B" w:rsidP="00EC5B0B">
      <w:pPr>
        <w:pStyle w:val="a3"/>
        <w:spacing w:before="110"/>
        <w:ind w:right="229"/>
        <w:jc w:val="both"/>
      </w:pPr>
    </w:p>
    <w:p w:rsidR="007222C9" w:rsidRDefault="00275643" w:rsidP="00676B91">
      <w:pPr>
        <w:pStyle w:val="a3"/>
        <w:ind w:right="215"/>
        <w:jc w:val="both"/>
      </w:pPr>
      <w:bookmarkStart w:id="17" w:name="_bookmark17"/>
      <w:bookmarkEnd w:id="17"/>
      <w:r>
        <w:t xml:space="preserve">Психолог проводит </w:t>
      </w:r>
      <w:r>
        <w:rPr>
          <w:spacing w:val="-4"/>
        </w:rPr>
        <w:t>индивидуальное психологическое обследование</w:t>
      </w:r>
      <w:r w:rsidR="002409B5">
        <w:rPr>
          <w:spacing w:val="-4"/>
        </w:rPr>
        <w:t xml:space="preserve"> </w:t>
      </w:r>
      <w:r>
        <w:rPr>
          <w:spacing w:val="-3"/>
        </w:rPr>
        <w:t xml:space="preserve">характера </w:t>
      </w:r>
      <w:r>
        <w:rPr>
          <w:spacing w:val="-4"/>
        </w:rPr>
        <w:t>взаимодействия</w:t>
      </w:r>
      <w:r w:rsidR="002409B5">
        <w:rPr>
          <w:spacing w:val="-4"/>
        </w:rPr>
        <w:t xml:space="preserve"> </w:t>
      </w:r>
      <w:r>
        <w:rPr>
          <w:spacing w:val="-4"/>
        </w:rPr>
        <w:t>матери</w:t>
      </w:r>
      <w:r w:rsidR="002409B5">
        <w:rPr>
          <w:spacing w:val="-4"/>
        </w:rPr>
        <w:t xml:space="preserve"> </w:t>
      </w:r>
      <w:r>
        <w:t xml:space="preserve">со </w:t>
      </w:r>
      <w:r>
        <w:rPr>
          <w:spacing w:val="-3"/>
        </w:rPr>
        <w:t xml:space="preserve">своим </w:t>
      </w:r>
      <w:r>
        <w:rPr>
          <w:spacing w:val="-4"/>
        </w:rPr>
        <w:t>ребенком,</w:t>
      </w:r>
      <w:r w:rsidR="002409B5">
        <w:rPr>
          <w:spacing w:val="-4"/>
        </w:rPr>
        <w:t xml:space="preserve"> </w:t>
      </w:r>
      <w:r>
        <w:rPr>
          <w:spacing w:val="-5"/>
        </w:rPr>
        <w:t xml:space="preserve">совместно </w:t>
      </w:r>
      <w:r>
        <w:t xml:space="preserve">с </w:t>
      </w:r>
      <w:r>
        <w:rPr>
          <w:spacing w:val="-5"/>
        </w:rPr>
        <w:t xml:space="preserve">педагогами </w:t>
      </w:r>
      <w:r>
        <w:rPr>
          <w:spacing w:val="-6"/>
        </w:rPr>
        <w:t xml:space="preserve">разрабатывает </w:t>
      </w:r>
      <w:r>
        <w:rPr>
          <w:spacing w:val="-5"/>
        </w:rPr>
        <w:t xml:space="preserve">программу сопровождения каждой семьи. </w:t>
      </w:r>
      <w:r>
        <w:rPr>
          <w:spacing w:val="-3"/>
        </w:rPr>
        <w:t xml:space="preserve">Важно также психологу проводить работу </w:t>
      </w:r>
      <w:r>
        <w:t xml:space="preserve">со </w:t>
      </w:r>
      <w:r>
        <w:rPr>
          <w:spacing w:val="-3"/>
        </w:rPr>
        <w:t xml:space="preserve">всеми членами </w:t>
      </w:r>
      <w:r>
        <w:rPr>
          <w:spacing w:val="-4"/>
        </w:rPr>
        <w:t xml:space="preserve">каждой </w:t>
      </w:r>
      <w:r>
        <w:rPr>
          <w:spacing w:val="-3"/>
        </w:rPr>
        <w:t xml:space="preserve">семьи </w:t>
      </w:r>
      <w:r>
        <w:t xml:space="preserve">для </w:t>
      </w:r>
      <w:r>
        <w:rPr>
          <w:spacing w:val="-4"/>
        </w:rPr>
        <w:t xml:space="preserve">оказания эмоциональной поддержки </w:t>
      </w:r>
      <w:r>
        <w:rPr>
          <w:spacing w:val="-3"/>
        </w:rPr>
        <w:t xml:space="preserve">каждому </w:t>
      </w:r>
      <w:r>
        <w:t xml:space="preserve">из </w:t>
      </w:r>
      <w:r>
        <w:rPr>
          <w:spacing w:val="-2"/>
        </w:rPr>
        <w:t xml:space="preserve">них </w:t>
      </w:r>
      <w:r>
        <w:t xml:space="preserve">и </w:t>
      </w:r>
      <w:r>
        <w:rPr>
          <w:spacing w:val="-4"/>
        </w:rPr>
        <w:t xml:space="preserve">формирования положительного взаимодействия </w:t>
      </w:r>
      <w:r>
        <w:t xml:space="preserve">со </w:t>
      </w:r>
      <w:r>
        <w:rPr>
          <w:spacing w:val="-3"/>
        </w:rPr>
        <w:t>своим</w:t>
      </w:r>
      <w:r w:rsidR="002409B5">
        <w:rPr>
          <w:spacing w:val="-3"/>
        </w:rPr>
        <w:t xml:space="preserve"> </w:t>
      </w:r>
      <w:r>
        <w:rPr>
          <w:spacing w:val="-3"/>
        </w:rPr>
        <w:t>ребенком.</w:t>
      </w:r>
    </w:p>
    <w:p w:rsidR="007222C9" w:rsidRDefault="00275643" w:rsidP="00676B91">
      <w:pPr>
        <w:pStyle w:val="a3"/>
        <w:spacing w:before="2"/>
        <w:ind w:right="220"/>
        <w:jc w:val="both"/>
      </w:pPr>
      <w:r>
        <w:t xml:space="preserve">Особенно важно тесное взаимодействие специалистов с родителями в </w:t>
      </w:r>
      <w:r>
        <w:rPr>
          <w:spacing w:val="-5"/>
        </w:rPr>
        <w:t xml:space="preserve">адаптационный </w:t>
      </w:r>
      <w:r>
        <w:rPr>
          <w:spacing w:val="-4"/>
        </w:rPr>
        <w:t>период</w:t>
      </w:r>
      <w:r w:rsidR="002409B5">
        <w:rPr>
          <w:spacing w:val="-4"/>
        </w:rPr>
        <w:t xml:space="preserve"> </w:t>
      </w:r>
      <w:r>
        <w:rPr>
          <w:spacing w:val="-4"/>
        </w:rPr>
        <w:t>ребенка,</w:t>
      </w:r>
      <w:r w:rsidR="002409B5">
        <w:rPr>
          <w:spacing w:val="-4"/>
        </w:rPr>
        <w:t xml:space="preserve"> </w:t>
      </w:r>
      <w:r>
        <w:rPr>
          <w:spacing w:val="-6"/>
        </w:rPr>
        <w:t xml:space="preserve">когда </w:t>
      </w:r>
      <w:r>
        <w:rPr>
          <w:spacing w:val="-7"/>
        </w:rPr>
        <w:t xml:space="preserve">возможны проявления </w:t>
      </w:r>
      <w:r>
        <w:rPr>
          <w:spacing w:val="-4"/>
        </w:rPr>
        <w:t>дезадаптационного</w:t>
      </w:r>
      <w:r w:rsidR="002409B5">
        <w:rPr>
          <w:spacing w:val="-4"/>
        </w:rPr>
        <w:t xml:space="preserve"> </w:t>
      </w:r>
      <w:r>
        <w:rPr>
          <w:spacing w:val="-4"/>
        </w:rPr>
        <w:t xml:space="preserve">стресса. </w:t>
      </w:r>
      <w:r>
        <w:rPr>
          <w:spacing w:val="-3"/>
        </w:rPr>
        <w:t xml:space="preserve">Именно </w:t>
      </w:r>
      <w:r>
        <w:rPr>
          <w:spacing w:val="-4"/>
        </w:rPr>
        <w:t xml:space="preserve">проблемы личностного развития </w:t>
      </w:r>
      <w:r>
        <w:t xml:space="preserve">и </w:t>
      </w:r>
      <w:r>
        <w:rPr>
          <w:spacing w:val="-3"/>
        </w:rPr>
        <w:t xml:space="preserve">поведения, </w:t>
      </w:r>
      <w:r>
        <w:rPr>
          <w:spacing w:val="-4"/>
        </w:rPr>
        <w:t xml:space="preserve">общения </w:t>
      </w:r>
      <w:r>
        <w:rPr>
          <w:spacing w:val="-3"/>
        </w:rPr>
        <w:t xml:space="preserve">детей </w:t>
      </w:r>
      <w:r>
        <w:t xml:space="preserve">в </w:t>
      </w:r>
      <w:r>
        <w:rPr>
          <w:spacing w:val="-4"/>
        </w:rPr>
        <w:t xml:space="preserve">коллективе, детско-родительских отношений могут </w:t>
      </w:r>
      <w:r>
        <w:t xml:space="preserve">быть </w:t>
      </w:r>
      <w:r>
        <w:rPr>
          <w:spacing w:val="-3"/>
        </w:rPr>
        <w:t xml:space="preserve">решены </w:t>
      </w:r>
      <w:r>
        <w:rPr>
          <w:spacing w:val="-4"/>
        </w:rPr>
        <w:t xml:space="preserve">совместно специалистами </w:t>
      </w:r>
      <w:r>
        <w:t>с</w:t>
      </w:r>
      <w:r w:rsidR="002409B5">
        <w:t xml:space="preserve"> </w:t>
      </w:r>
      <w:r>
        <w:rPr>
          <w:spacing w:val="-4"/>
        </w:rPr>
        <w:t>родителями.</w:t>
      </w:r>
    </w:p>
    <w:p w:rsidR="007222C9" w:rsidRDefault="00275643" w:rsidP="00676B91">
      <w:pPr>
        <w:pStyle w:val="a3"/>
        <w:spacing w:before="1"/>
        <w:ind w:right="224"/>
        <w:jc w:val="both"/>
      </w:pPr>
      <w:r>
        <w:t>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умственной отсталостью.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w:t>
      </w:r>
    </w:p>
    <w:p w:rsidR="00EC5B0B" w:rsidRDefault="00EC5B0B" w:rsidP="00EC5B0B">
      <w:pPr>
        <w:pStyle w:val="a3"/>
        <w:spacing w:before="68"/>
        <w:ind w:firstLine="0"/>
      </w:pPr>
      <w:r>
        <w:t>консультируют родителей по вопросам динамики развития ребенка и организации деятельности и поведения ребенка в условиях семьи.</w:t>
      </w:r>
    </w:p>
    <w:p w:rsidR="00EC5B0B" w:rsidRDefault="00EC5B0B" w:rsidP="00EC5B0B">
      <w:pPr>
        <w:pStyle w:val="a3"/>
        <w:ind w:right="223"/>
        <w:jc w:val="both"/>
      </w:pPr>
      <w: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То же относится и к физкультурным занятиям. Инструктор по физической культуре помогает родителям в выборе эффективных </w:t>
      </w:r>
      <w:r>
        <w:rPr>
          <w:spacing w:val="2"/>
        </w:rPr>
        <w:t xml:space="preserve">приемов </w:t>
      </w:r>
      <w:r>
        <w:t>работы с ребенком в процессе проведения подвижных</w:t>
      </w:r>
      <w:r w:rsidR="002409B5">
        <w:t xml:space="preserve"> </w:t>
      </w:r>
      <w:r>
        <w:t>игр.</w:t>
      </w:r>
    </w:p>
    <w:p w:rsidR="00EC5B0B" w:rsidRDefault="00EC5B0B" w:rsidP="00EC5B0B">
      <w:pPr>
        <w:pStyle w:val="a3"/>
        <w:ind w:right="230"/>
        <w:jc w:val="both"/>
      </w:pPr>
      <w:r>
        <w:t>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w:t>
      </w:r>
    </w:p>
    <w:p w:rsidR="00EC5B0B" w:rsidRDefault="00EC5B0B" w:rsidP="00EC5B0B">
      <w:pPr>
        <w:pStyle w:val="a3"/>
        <w:spacing w:before="3"/>
        <w:ind w:left="0" w:firstLine="0"/>
        <w:rPr>
          <w:sz w:val="36"/>
        </w:rPr>
      </w:pPr>
    </w:p>
    <w:p w:rsidR="00EC5B0B" w:rsidRDefault="00EC5B0B" w:rsidP="00EC5B0B">
      <w:pPr>
        <w:pStyle w:val="2"/>
        <w:numPr>
          <w:ilvl w:val="1"/>
          <w:numId w:val="25"/>
        </w:numPr>
        <w:tabs>
          <w:tab w:val="left" w:pos="1382"/>
        </w:tabs>
        <w:ind w:right="231" w:firstLine="708"/>
        <w:jc w:val="both"/>
      </w:pPr>
      <w:bookmarkStart w:id="18" w:name="_bookmark18"/>
      <w:bookmarkEnd w:id="18"/>
      <w:r>
        <w:t>Программа коррекционно-развивающей работы с детьми с ограниченными возможностями здоровья</w:t>
      </w:r>
    </w:p>
    <w:p w:rsidR="00EC5B0B" w:rsidRDefault="00EC5B0B" w:rsidP="00EC5B0B">
      <w:pPr>
        <w:pStyle w:val="4"/>
        <w:spacing w:before="1"/>
      </w:pPr>
      <w: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w:t>
      </w:r>
      <w:r w:rsidR="002409B5">
        <w:t xml:space="preserve"> </w:t>
      </w:r>
      <w:r>
        <w:t>обучении.</w:t>
      </w:r>
      <w:r w:rsidRPr="00EC5B0B">
        <w:t xml:space="preserve"> </w:t>
      </w:r>
      <w:r>
        <w:t>Социально-коммуникативное развитие.</w:t>
      </w:r>
    </w:p>
    <w:p w:rsidR="00EC5B0B" w:rsidRDefault="00EC5B0B" w:rsidP="00EC5B0B">
      <w:pPr>
        <w:pStyle w:val="a3"/>
        <w:spacing w:before="134"/>
        <w:ind w:right="221"/>
        <w:jc w:val="both"/>
      </w:pPr>
      <w:r>
        <w:t>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 ориентированный подход, учитывающий особые образовательные потребности ребенка, его возможности к педагогическому</w:t>
      </w:r>
      <w:r w:rsidR="002409B5">
        <w:t xml:space="preserve"> </w:t>
      </w:r>
      <w:r>
        <w:t>воздействию.</w:t>
      </w:r>
    </w:p>
    <w:p w:rsidR="00EC5B0B" w:rsidRDefault="00EC5B0B" w:rsidP="00EC5B0B">
      <w:pPr>
        <w:pStyle w:val="a3"/>
        <w:ind w:right="223"/>
        <w:jc w:val="both"/>
      </w:pPr>
    </w:p>
    <w:p w:rsidR="00EC5B0B" w:rsidRDefault="00EC5B0B" w:rsidP="00EC5B0B">
      <w:pPr>
        <w:pStyle w:val="a3"/>
        <w:spacing w:before="10"/>
        <w:ind w:left="0" w:firstLine="0"/>
        <w:rPr>
          <w:sz w:val="35"/>
        </w:rPr>
      </w:pPr>
    </w:p>
    <w:p w:rsidR="007222C9" w:rsidRDefault="00275643" w:rsidP="00676B91">
      <w:pPr>
        <w:spacing w:before="68"/>
        <w:ind w:left="921"/>
        <w:rPr>
          <w:i/>
          <w:sz w:val="24"/>
        </w:rPr>
      </w:pPr>
      <w:r>
        <w:rPr>
          <w:i/>
          <w:sz w:val="24"/>
        </w:rPr>
        <w:t>Социальное развитие и коммуникация</w:t>
      </w:r>
    </w:p>
    <w:p w:rsidR="007222C9" w:rsidRDefault="00275643" w:rsidP="00676B91">
      <w:pPr>
        <w:pStyle w:val="a3"/>
        <w:spacing w:before="140"/>
        <w:ind w:right="233"/>
        <w:jc w:val="both"/>
      </w:pPr>
      <w: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7222C9" w:rsidRDefault="00275643" w:rsidP="00676B91">
      <w:pPr>
        <w:pStyle w:val="a3"/>
        <w:ind w:right="224"/>
        <w:jc w:val="both"/>
      </w:pPr>
      <w: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7222C9" w:rsidRDefault="00275643" w:rsidP="00676B91">
      <w:pPr>
        <w:pStyle w:val="a3"/>
        <w:spacing w:before="1"/>
        <w:ind w:right="228"/>
        <w:jc w:val="both"/>
      </w:pPr>
      <w: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7222C9" w:rsidRDefault="00275643" w:rsidP="00676B91">
      <w:pPr>
        <w:pStyle w:val="a3"/>
        <w:ind w:right="221"/>
        <w:jc w:val="both"/>
      </w:pPr>
      <w:r>
        <w:t>Содержание данного раздела охватывает следующие направления коррекционно- педагогической работы с детьми:</w:t>
      </w:r>
    </w:p>
    <w:p w:rsidR="007222C9" w:rsidRDefault="00275643" w:rsidP="00676B91">
      <w:pPr>
        <w:pStyle w:val="a3"/>
        <w:spacing w:before="1"/>
        <w:ind w:right="224"/>
        <w:jc w:val="both"/>
      </w:pPr>
      <w:r>
        <w:rPr>
          <w:b/>
        </w:rPr>
        <w:t xml:space="preserve">- </w:t>
      </w:r>
      <w: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7222C9" w:rsidRDefault="00275643" w:rsidP="00676B91">
      <w:pPr>
        <w:pStyle w:val="a4"/>
        <w:numPr>
          <w:ilvl w:val="0"/>
          <w:numId w:val="18"/>
        </w:numPr>
        <w:tabs>
          <w:tab w:val="left" w:pos="1123"/>
        </w:tabs>
        <w:ind w:right="226" w:firstLine="768"/>
        <w:jc w:val="both"/>
        <w:rPr>
          <w:sz w:val="24"/>
        </w:rPr>
      </w:pPr>
      <w:r>
        <w:rPr>
          <w:sz w:val="24"/>
        </w:rPr>
        <w:t xml:space="preserve">формированиеуребенкапредставленийосамомсебеивоспитаниеэлементарныхнавыков для выстраивания адекватной системы положительных личностных качеств, позитивного отношения ребенка к себе (концентр </w:t>
      </w:r>
      <w:r>
        <w:rPr>
          <w:spacing w:val="-3"/>
          <w:sz w:val="24"/>
        </w:rPr>
        <w:t>«</w:t>
      </w:r>
      <w:r>
        <w:rPr>
          <w:b/>
          <w:spacing w:val="-3"/>
          <w:sz w:val="24"/>
        </w:rPr>
        <w:t>Я</w:t>
      </w:r>
      <w:r>
        <w:rPr>
          <w:b/>
          <w:sz w:val="24"/>
        </w:rPr>
        <w:t>сам</w:t>
      </w:r>
      <w:r>
        <w:rPr>
          <w:sz w:val="24"/>
        </w:rPr>
        <w:t>»);</w:t>
      </w:r>
    </w:p>
    <w:p w:rsidR="007222C9" w:rsidRDefault="00275643" w:rsidP="00676B91">
      <w:pPr>
        <w:pStyle w:val="a4"/>
        <w:numPr>
          <w:ilvl w:val="0"/>
          <w:numId w:val="18"/>
        </w:numPr>
        <w:tabs>
          <w:tab w:val="left" w:pos="1114"/>
        </w:tabs>
        <w:ind w:right="229" w:firstLine="708"/>
        <w:jc w:val="both"/>
        <w:rPr>
          <w:b/>
          <w:sz w:val="24"/>
        </w:rPr>
      </w:pPr>
      <w:r>
        <w:rPr>
          <w:sz w:val="24"/>
        </w:rPr>
        <w:t>развитие сотрудничества ребенка со взрослыми и сверстниками и воспитание навыков продуктивноговзаимодействиявпроцессесовместнойдеятельности(концентр</w:t>
      </w:r>
      <w:r>
        <w:rPr>
          <w:b/>
          <w:sz w:val="24"/>
        </w:rPr>
        <w:t>«Яидругие»);</w:t>
      </w:r>
    </w:p>
    <w:p w:rsidR="007222C9" w:rsidRDefault="00275643" w:rsidP="00676B91">
      <w:pPr>
        <w:pStyle w:val="a4"/>
        <w:numPr>
          <w:ilvl w:val="0"/>
          <w:numId w:val="18"/>
        </w:numPr>
        <w:tabs>
          <w:tab w:val="left" w:pos="1118"/>
        </w:tabs>
        <w:spacing w:before="1"/>
        <w:ind w:right="222" w:firstLine="708"/>
        <w:jc w:val="both"/>
        <w:rPr>
          <w:b/>
          <w:sz w:val="24"/>
        </w:rPr>
      </w:pPr>
      <w:r>
        <w:rPr>
          <w:sz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Pr>
          <w:b/>
          <w:sz w:val="24"/>
        </w:rPr>
        <w:t>«Я и окружающиймир»).</w:t>
      </w:r>
    </w:p>
    <w:p w:rsidR="007222C9" w:rsidRDefault="00275643" w:rsidP="00676B91">
      <w:pPr>
        <w:pStyle w:val="a3"/>
        <w:ind w:right="225"/>
        <w:jc w:val="both"/>
      </w:pPr>
      <w: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w:t>
      </w:r>
    </w:p>
    <w:p w:rsidR="00EC5B0B" w:rsidRDefault="00EC5B0B" w:rsidP="00EC5B0B">
      <w:pPr>
        <w:pStyle w:val="a3"/>
        <w:spacing w:before="68"/>
        <w:ind w:right="226" w:firstLine="0"/>
        <w:jc w:val="both"/>
      </w:pPr>
      <w:r>
        <w:t>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EC5B0B" w:rsidRDefault="00EC5B0B" w:rsidP="00EC5B0B">
      <w:pPr>
        <w:pStyle w:val="a3"/>
        <w:ind w:right="224"/>
        <w:jc w:val="both"/>
      </w:pPr>
      <w:r>
        <w:rPr>
          <w:i/>
        </w:rPr>
        <w:t>Воспитание самостоятельности в быту (формирование культурно-гигиенических навыков)</w:t>
      </w:r>
      <w:r w:rsidRPr="00EC5B0B">
        <w:t xml:space="preserve"> </w:t>
      </w:r>
      <w:r>
        <w:t>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EC5B0B" w:rsidRDefault="00EC5B0B" w:rsidP="00EC5B0B">
      <w:pPr>
        <w:spacing w:before="1"/>
        <w:ind w:left="213" w:right="227" w:firstLine="708"/>
        <w:jc w:val="both"/>
        <w:rPr>
          <w:i/>
          <w:sz w:val="24"/>
        </w:rPr>
      </w:pP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spacing w:before="2"/>
        <w:ind w:right="228"/>
        <w:jc w:val="both"/>
      </w:pPr>
      <w:r>
        <w:lastRenderedPageBreak/>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w:t>
      </w:r>
      <w:r w:rsidR="002409B5">
        <w:t xml:space="preserve"> </w:t>
      </w:r>
      <w:r>
        <w:t>навыка.</w:t>
      </w:r>
    </w:p>
    <w:p w:rsidR="007222C9" w:rsidRDefault="00275643" w:rsidP="00676B91">
      <w:pPr>
        <w:spacing w:before="1"/>
        <w:ind w:left="921"/>
        <w:rPr>
          <w:i/>
          <w:sz w:val="24"/>
        </w:rPr>
      </w:pPr>
      <w:r>
        <w:rPr>
          <w:i/>
          <w:sz w:val="24"/>
        </w:rPr>
        <w:t>Формирование предметных действий, игры</w:t>
      </w:r>
    </w:p>
    <w:p w:rsidR="007222C9" w:rsidRDefault="00275643" w:rsidP="00676B91">
      <w:pPr>
        <w:pStyle w:val="a3"/>
        <w:spacing w:before="137"/>
        <w:ind w:right="232"/>
        <w:jc w:val="both"/>
      </w:pPr>
      <w:r>
        <w:t>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w:t>
      </w:r>
    </w:p>
    <w:p w:rsidR="007222C9" w:rsidRDefault="00275643" w:rsidP="00676B91">
      <w:pPr>
        <w:pStyle w:val="a3"/>
        <w:ind w:right="225"/>
        <w:jc w:val="both"/>
      </w:pPr>
      <w:r>
        <w:t>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функциональныхвозможностейрукисоздаетпредпосылкидляпереносаусвоенныхдействийв</w:t>
      </w:r>
    </w:p>
    <w:p w:rsidR="00EC5B0B" w:rsidRDefault="00EC5B0B" w:rsidP="00EC5B0B">
      <w:pPr>
        <w:pStyle w:val="a3"/>
        <w:spacing w:before="68"/>
        <w:ind w:firstLine="0"/>
      </w:pPr>
      <w:r>
        <w:t>новые обучающие ситуации. И ребенок начинает пользоваться кистью, фломастерами, клеем, ножницами и т. д.</w:t>
      </w:r>
    </w:p>
    <w:p w:rsidR="00EC5B0B" w:rsidRDefault="00EC5B0B" w:rsidP="00EC5B0B">
      <w:pPr>
        <w:pStyle w:val="a3"/>
        <w:spacing w:before="1"/>
        <w:ind w:left="0" w:firstLine="0"/>
        <w:rPr>
          <w:sz w:val="36"/>
        </w:rPr>
      </w:pPr>
    </w:p>
    <w:p w:rsidR="00EC5B0B" w:rsidRDefault="00EC5B0B" w:rsidP="00EC5B0B">
      <w:pPr>
        <w:pStyle w:val="4"/>
        <w:spacing w:before="0"/>
      </w:pPr>
      <w:r>
        <w:t>Познавательное развитие</w:t>
      </w:r>
    </w:p>
    <w:p w:rsidR="00EC5B0B" w:rsidRDefault="00EC5B0B" w:rsidP="00EC5B0B">
      <w:pPr>
        <w:pStyle w:val="a3"/>
        <w:spacing w:before="132"/>
        <w:ind w:right="222"/>
        <w:jc w:val="both"/>
      </w:pPr>
      <w: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внимания и сенсорное воспитание служат основой для развития у детей поисковых способов ориентировки, формирование умения действовать методом проб и методом примеривания.  </w:t>
      </w:r>
      <w:r>
        <w:rPr>
          <w:i/>
        </w:rPr>
        <w:t xml:space="preserve">Сенсорное воспитание </w:t>
      </w:r>
      <w:r>
        <w:t>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мышления, речи и воображения; с другой – оно выступает фундаментальной основой для становления всех видов детской деятельности – предметной, игровой, продуктивной,</w:t>
      </w:r>
      <w:r w:rsidR="002409B5">
        <w:t xml:space="preserve"> </w:t>
      </w:r>
      <w:r>
        <w:t>элементарно-трудовой.</w:t>
      </w:r>
    </w:p>
    <w:p w:rsidR="00EC5B0B" w:rsidRDefault="00EC5B0B" w:rsidP="00EC5B0B">
      <w:pPr>
        <w:pStyle w:val="a3"/>
        <w:spacing w:before="3"/>
        <w:ind w:right="221"/>
        <w:jc w:val="both"/>
      </w:pPr>
      <w: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EC5B0B" w:rsidRDefault="00EC5B0B" w:rsidP="00EC5B0B">
      <w:pPr>
        <w:pStyle w:val="a3"/>
        <w:ind w:right="222"/>
        <w:jc w:val="both"/>
      </w:pPr>
      <w:r>
        <w:t>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EC5B0B" w:rsidRDefault="00EC5B0B" w:rsidP="00EC5B0B">
      <w:pPr>
        <w:pStyle w:val="a3"/>
        <w:ind w:right="221"/>
        <w:jc w:val="both"/>
      </w:pPr>
      <w:r>
        <w:t xml:space="preserve">Другой важной стороной сенсорного воспитания является своевременное и </w:t>
      </w:r>
      <w:r>
        <w:rPr>
          <w:spacing w:val="-3"/>
        </w:rPr>
        <w:t xml:space="preserve">правильное соединение сенсорного </w:t>
      </w:r>
      <w:r>
        <w:t xml:space="preserve">опыта </w:t>
      </w:r>
      <w:r>
        <w:rPr>
          <w:spacing w:val="-3"/>
        </w:rPr>
        <w:t xml:space="preserve">ребенка </w:t>
      </w:r>
      <w:r>
        <w:t xml:space="preserve">со словом. </w:t>
      </w:r>
      <w:r>
        <w:rPr>
          <w:spacing w:val="-3"/>
        </w:rPr>
        <w:t xml:space="preserve">Соединение того, </w:t>
      </w:r>
      <w:r>
        <w:t xml:space="preserve">что </w:t>
      </w:r>
      <w:r>
        <w:rPr>
          <w:spacing w:val="-3"/>
        </w:rPr>
        <w:t xml:space="preserve">ребенок воспринимает </w:t>
      </w:r>
      <w:r>
        <w:t xml:space="preserve">со </w:t>
      </w:r>
      <w:r>
        <w:rPr>
          <w:spacing w:val="-3"/>
        </w:rPr>
        <w:t xml:space="preserve">словом, обозначающим </w:t>
      </w:r>
      <w:r>
        <w:t>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w:t>
      </w:r>
      <w:r w:rsidR="002409B5">
        <w:t xml:space="preserve"> </w:t>
      </w:r>
      <w:r>
        <w:t>восприятию на</w:t>
      </w:r>
      <w:r w:rsidR="002409B5">
        <w:t xml:space="preserve"> </w:t>
      </w:r>
      <w:r>
        <w:t>основе</w:t>
      </w:r>
      <w:r w:rsidR="002409B5">
        <w:t xml:space="preserve"> </w:t>
      </w:r>
      <w:r>
        <w:t>образа,</w:t>
      </w:r>
      <w:r w:rsidR="002409B5">
        <w:t xml:space="preserve"> </w:t>
      </w:r>
      <w:r>
        <w:t>а</w:t>
      </w:r>
      <w:r w:rsidR="002409B5">
        <w:t xml:space="preserve"> </w:t>
      </w:r>
      <w:r>
        <w:rPr>
          <w:spacing w:val="-4"/>
        </w:rPr>
        <w:t>затем</w:t>
      </w:r>
      <w:r w:rsidR="002409B5">
        <w:rPr>
          <w:spacing w:val="-4"/>
        </w:rPr>
        <w:t xml:space="preserve"> </w:t>
      </w:r>
      <w:r>
        <w:t>и</w:t>
      </w:r>
      <w:r w:rsidR="002409B5">
        <w:t xml:space="preserve"> </w:t>
      </w:r>
      <w:r>
        <w:t>к</w:t>
      </w:r>
      <w:r w:rsidR="002409B5">
        <w:t xml:space="preserve"> </w:t>
      </w:r>
      <w:r>
        <w:rPr>
          <w:spacing w:val="-5"/>
        </w:rPr>
        <w:t>фиксации</w:t>
      </w:r>
      <w:r w:rsidR="002409B5">
        <w:rPr>
          <w:spacing w:val="-5"/>
        </w:rPr>
        <w:t xml:space="preserve"> </w:t>
      </w:r>
      <w:r>
        <w:rPr>
          <w:spacing w:val="-4"/>
        </w:rPr>
        <w:t>образа</w:t>
      </w:r>
      <w:r w:rsidR="002409B5">
        <w:rPr>
          <w:spacing w:val="-4"/>
        </w:rPr>
        <w:t xml:space="preserve"> </w:t>
      </w:r>
      <w:r>
        <w:t>в</w:t>
      </w:r>
      <w:r w:rsidR="002409B5">
        <w:t xml:space="preserve"> </w:t>
      </w:r>
      <w:r>
        <w:rPr>
          <w:spacing w:val="-4"/>
        </w:rPr>
        <w:t>слове,</w:t>
      </w:r>
      <w:r w:rsidR="002409B5">
        <w:rPr>
          <w:spacing w:val="-4"/>
        </w:rPr>
        <w:t xml:space="preserve"> </w:t>
      </w:r>
      <w:r>
        <w:rPr>
          <w:spacing w:val="-3"/>
        </w:rPr>
        <w:t>т.е</w:t>
      </w:r>
      <w:r w:rsidR="002409B5">
        <w:rPr>
          <w:spacing w:val="-3"/>
        </w:rPr>
        <w:t xml:space="preserve"> </w:t>
      </w:r>
      <w:r>
        <w:rPr>
          <w:spacing w:val="-3"/>
        </w:rPr>
        <w:t>.</w:t>
      </w:r>
      <w:r>
        <w:t>к</w:t>
      </w:r>
      <w:r w:rsidR="002409B5">
        <w:t xml:space="preserve"> </w:t>
      </w:r>
      <w:r>
        <w:rPr>
          <w:spacing w:val="-4"/>
        </w:rPr>
        <w:t xml:space="preserve">появлению </w:t>
      </w:r>
      <w:r>
        <w:rPr>
          <w:spacing w:val="-5"/>
        </w:rPr>
        <w:t xml:space="preserve">образа-представления. </w:t>
      </w:r>
      <w:r>
        <w:t xml:space="preserve">Педагогам важно помнить, что с детьми с умственной отсталостью (интеллектуальными нарушениями) </w:t>
      </w:r>
      <w:r>
        <w:rPr>
          <w:spacing w:val="-3"/>
        </w:rPr>
        <w:t xml:space="preserve">надо </w:t>
      </w:r>
      <w:r>
        <w:t xml:space="preserve">работать, не </w:t>
      </w:r>
      <w:r>
        <w:rPr>
          <w:spacing w:val="-3"/>
        </w:rPr>
        <w:t xml:space="preserve">теряя </w:t>
      </w:r>
      <w:r>
        <w:t xml:space="preserve">с ними </w:t>
      </w:r>
      <w:r>
        <w:rPr>
          <w:spacing w:val="-3"/>
        </w:rPr>
        <w:t xml:space="preserve">визуального </w:t>
      </w:r>
      <w:r>
        <w:t xml:space="preserve">и </w:t>
      </w:r>
      <w:r>
        <w:rPr>
          <w:spacing w:val="-3"/>
        </w:rPr>
        <w:t xml:space="preserve">эмоционального контакта, создавая </w:t>
      </w:r>
      <w:r>
        <w:t xml:space="preserve">им </w:t>
      </w:r>
      <w:r>
        <w:rPr>
          <w:spacing w:val="-3"/>
        </w:rPr>
        <w:t xml:space="preserve">возможность приобрести </w:t>
      </w:r>
      <w:r>
        <w:t>практический и чувственный</w:t>
      </w:r>
      <w:r w:rsidR="002409B5">
        <w:t xml:space="preserve"> </w:t>
      </w:r>
      <w:r>
        <w:t>опыт.</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spacing w:before="68"/>
        <w:ind w:right="219"/>
        <w:jc w:val="both"/>
      </w:pPr>
      <w:r>
        <w:lastRenderedPageBreak/>
        <w:t xml:space="preserve">Занятия с младенцами по сенсорному воспитанию направлены на развитие зрительного </w:t>
      </w:r>
      <w:r>
        <w:rPr>
          <w:spacing w:val="-3"/>
        </w:rPr>
        <w:t xml:space="preserve">восприятия, </w:t>
      </w:r>
      <w:r>
        <w:rPr>
          <w:spacing w:val="-4"/>
        </w:rPr>
        <w:t xml:space="preserve">внимания,  </w:t>
      </w:r>
      <w:r>
        <w:rPr>
          <w:spacing w:val="-3"/>
        </w:rPr>
        <w:t xml:space="preserve">подражания, </w:t>
      </w:r>
      <w:r>
        <w:rPr>
          <w:spacing w:val="-4"/>
        </w:rPr>
        <w:t>формирования</w:t>
      </w:r>
      <w:r w:rsidR="002409B5">
        <w:rPr>
          <w:spacing w:val="-4"/>
        </w:rPr>
        <w:t xml:space="preserve"> </w:t>
      </w:r>
      <w:r>
        <w:rPr>
          <w:spacing w:val="-4"/>
        </w:rPr>
        <w:t>целостного</w:t>
      </w:r>
      <w:r w:rsidR="002409B5">
        <w:rPr>
          <w:spacing w:val="-4"/>
        </w:rPr>
        <w:t xml:space="preserve"> </w:t>
      </w:r>
      <w:r>
        <w:rPr>
          <w:spacing w:val="-3"/>
        </w:rPr>
        <w:t xml:space="preserve">образа предметов; </w:t>
      </w:r>
      <w:r>
        <w:t xml:space="preserve">на развитие </w:t>
      </w:r>
      <w:r>
        <w:rPr>
          <w:spacing w:val="-3"/>
        </w:rPr>
        <w:t xml:space="preserve">слухового внимания </w:t>
      </w:r>
      <w:r>
        <w:t xml:space="preserve">и </w:t>
      </w:r>
      <w:r>
        <w:rPr>
          <w:spacing w:val="-3"/>
        </w:rPr>
        <w:t xml:space="preserve">восприятия; </w:t>
      </w:r>
      <w:r>
        <w:t xml:space="preserve">на </w:t>
      </w:r>
      <w:r>
        <w:rPr>
          <w:spacing w:val="-3"/>
        </w:rPr>
        <w:t xml:space="preserve">развитие </w:t>
      </w:r>
      <w:r>
        <w:t>тактильно-двигательного и вкусового восприятия.</w:t>
      </w:r>
    </w:p>
    <w:p w:rsidR="007222C9" w:rsidRDefault="00275643" w:rsidP="00676B91">
      <w:pPr>
        <w:pStyle w:val="a3"/>
        <w:spacing w:before="2"/>
        <w:ind w:right="225"/>
        <w:jc w:val="both"/>
      </w:pPr>
      <w:r>
        <w:t xml:space="preserve">Работа по этим направлениям значима для познавательного развития ребенка в течение всех лет обучения в </w:t>
      </w:r>
      <w:r>
        <w:rPr>
          <w:spacing w:val="-3"/>
        </w:rPr>
        <w:t xml:space="preserve">дошкольной организации. </w:t>
      </w:r>
      <w:r>
        <w:t xml:space="preserve">В </w:t>
      </w:r>
      <w:r>
        <w:rPr>
          <w:spacing w:val="-3"/>
        </w:rPr>
        <w:t xml:space="preserve">подготовительной </w:t>
      </w:r>
      <w:r>
        <w:t xml:space="preserve">к </w:t>
      </w:r>
      <w:r>
        <w:rPr>
          <w:spacing w:val="-3"/>
        </w:rPr>
        <w:t xml:space="preserve">школе группе </w:t>
      </w:r>
      <w:r>
        <w:t xml:space="preserve">в </w:t>
      </w:r>
      <w:r>
        <w:rPr>
          <w:spacing w:val="-3"/>
        </w:rPr>
        <w:t xml:space="preserve">обучении акцент </w:t>
      </w:r>
      <w:r>
        <w:t>в работе смещается на формирование у детей образов-представлений в рамках упомянутых выше анализаторов и в русле игровой и продуктивных видах детской</w:t>
      </w:r>
      <w:r w:rsidR="002409B5">
        <w:t xml:space="preserve"> </w:t>
      </w:r>
      <w:r>
        <w:t>деятельности.</w:t>
      </w:r>
    </w:p>
    <w:p w:rsidR="007222C9" w:rsidRDefault="00275643" w:rsidP="00676B91">
      <w:pPr>
        <w:pStyle w:val="a3"/>
        <w:ind w:right="219"/>
        <w:jc w:val="both"/>
      </w:pPr>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7222C9" w:rsidRDefault="00275643" w:rsidP="00676B91">
      <w:pPr>
        <w:pStyle w:val="a3"/>
        <w:ind w:right="222"/>
        <w:jc w:val="both"/>
      </w:pPr>
      <w:r>
        <w:t>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w:t>
      </w:r>
    </w:p>
    <w:p w:rsidR="007222C9" w:rsidRDefault="00275643" w:rsidP="00676B91">
      <w:pPr>
        <w:pStyle w:val="a3"/>
        <w:spacing w:before="1"/>
        <w:ind w:right="221"/>
        <w:jc w:val="both"/>
      </w:pPr>
      <w:r>
        <w:t>Содержаниекоррекционно-педагогическойработыпо</w:t>
      </w:r>
      <w:r>
        <w:rPr>
          <w:i/>
        </w:rPr>
        <w:t>формированиюмышления</w:t>
      </w:r>
      <w:r>
        <w:t>направлено на развитие ориентировочной деятельности, формирование познавательной активности, укреплениевзаимосвязимеждуосновнымикомпонентамимыслительнойдеятельности:действием, словом и образом. Формирование мышления включает работу по развитию наглядно- действенного, наглядно-образного мышления и становлению элементов логического</w:t>
      </w:r>
      <w:r w:rsidR="002409B5">
        <w:t xml:space="preserve"> </w:t>
      </w:r>
      <w:r>
        <w:t>мышления.</w:t>
      </w:r>
    </w:p>
    <w:p w:rsidR="007222C9" w:rsidRDefault="00275643" w:rsidP="00676B91">
      <w:pPr>
        <w:pStyle w:val="a3"/>
        <w:spacing w:before="1"/>
        <w:ind w:right="218"/>
        <w:jc w:val="both"/>
      </w:pPr>
      <w: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Pr>
          <w:spacing w:val="-3"/>
        </w:rPr>
        <w:t xml:space="preserve">Задача </w:t>
      </w:r>
      <w:r>
        <w:rPr>
          <w:spacing w:val="-4"/>
        </w:rPr>
        <w:t xml:space="preserve">педагога: активизировать эмоциональное отношение </w:t>
      </w:r>
      <w:r>
        <w:rPr>
          <w:spacing w:val="-3"/>
        </w:rPr>
        <w:t xml:space="preserve">детей </w:t>
      </w:r>
      <w:r>
        <w:t xml:space="preserve">к самостоятельным предметным и предметно- игровым действиям. Для ее </w:t>
      </w:r>
      <w:r>
        <w:rPr>
          <w:spacing w:val="-3"/>
        </w:rPr>
        <w:t xml:space="preserve">решения педагог </w:t>
      </w:r>
      <w:r>
        <w:rPr>
          <w:spacing w:val="-4"/>
        </w:rPr>
        <w:t xml:space="preserve">использует </w:t>
      </w:r>
      <w:r>
        <w:rPr>
          <w:spacing w:val="-3"/>
        </w:rPr>
        <w:t xml:space="preserve">совместные действия </w:t>
      </w:r>
      <w:r>
        <w:t xml:space="preserve">с </w:t>
      </w:r>
      <w:r>
        <w:rPr>
          <w:spacing w:val="-3"/>
        </w:rPr>
        <w:t xml:space="preserve">ребенком, </w:t>
      </w:r>
      <w:r>
        <w:rPr>
          <w:spacing w:val="-4"/>
        </w:rPr>
        <w:t xml:space="preserve">действия </w:t>
      </w:r>
      <w:r>
        <w:t xml:space="preserve">по </w:t>
      </w:r>
      <w:r>
        <w:rPr>
          <w:spacing w:val="-4"/>
        </w:rPr>
        <w:t xml:space="preserve">подражанию, речевое сопровождение взрослым </w:t>
      </w:r>
      <w:r>
        <w:rPr>
          <w:spacing w:val="-3"/>
        </w:rPr>
        <w:t xml:space="preserve">его </w:t>
      </w:r>
      <w:r>
        <w:rPr>
          <w:spacing w:val="-4"/>
        </w:rPr>
        <w:t xml:space="preserve">самостоятельных </w:t>
      </w:r>
      <w:r>
        <w:rPr>
          <w:spacing w:val="-3"/>
        </w:rPr>
        <w:t>действий.</w:t>
      </w:r>
    </w:p>
    <w:p w:rsidR="007222C9" w:rsidRDefault="00275643" w:rsidP="00676B91">
      <w:pPr>
        <w:pStyle w:val="a3"/>
        <w:ind w:right="232"/>
        <w:jc w:val="both"/>
      </w:pPr>
      <w:r>
        <w:t>Обучение в раннем возрасте направлено на овладение предметными действиями в соответствии с функциональным назначением предметов, а также развитию у</w:t>
      </w:r>
      <w:r w:rsidR="002409B5">
        <w:t xml:space="preserve"> </w:t>
      </w:r>
      <w:r>
        <w:t>детей</w:t>
      </w:r>
    </w:p>
    <w:p w:rsidR="00EC5B0B" w:rsidRDefault="00EC5B0B" w:rsidP="00EC5B0B">
      <w:pPr>
        <w:pStyle w:val="a3"/>
        <w:spacing w:before="68"/>
        <w:ind w:right="230" w:firstLine="0"/>
        <w:jc w:val="both"/>
      </w:pPr>
      <w:r>
        <w:t>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EC5B0B" w:rsidRDefault="00EC5B0B" w:rsidP="00EC5B0B">
      <w:pPr>
        <w:pStyle w:val="a3"/>
        <w:spacing w:before="2"/>
        <w:ind w:right="937"/>
        <w:jc w:val="both"/>
      </w:pPr>
      <w:r>
        <w:rPr>
          <w:noProof/>
          <w:lang w:bidi="ar-SA"/>
        </w:rPr>
        <w:drawing>
          <wp:anchor distT="0" distB="0" distL="0" distR="0" simplePos="0" relativeHeight="252015616" behindDoc="1" locked="0" layoutInCell="1" allowOverlap="1">
            <wp:simplePos x="0" y="0"/>
            <wp:positionH relativeFrom="page">
              <wp:posOffset>1169212</wp:posOffset>
            </wp:positionH>
            <wp:positionV relativeFrom="paragraph">
              <wp:posOffset>789725</wp:posOffset>
            </wp:positionV>
            <wp:extent cx="228600" cy="198120"/>
            <wp:effectExtent l="0" t="0" r="0" b="0"/>
            <wp:wrapNone/>
            <wp:docPr id="3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1.png"/>
                    <pic:cNvPicPr/>
                  </pic:nvPicPr>
                  <pic:blipFill>
                    <a:blip r:embed="rId10" cstate="print"/>
                    <a:stretch>
                      <a:fillRect/>
                    </a:stretch>
                  </pic:blipFill>
                  <pic:spPr>
                    <a:xfrm>
                      <a:off x="0" y="0"/>
                      <a:ext cx="228600" cy="198120"/>
                    </a:xfrm>
                    <a:prstGeom prst="rect">
                      <a:avLst/>
                    </a:prstGeom>
                  </pic:spPr>
                </pic:pic>
              </a:graphicData>
            </a:graphic>
          </wp:anchor>
        </w:drawing>
      </w:r>
      <w:r>
        <w:rPr>
          <w:i/>
        </w:rPr>
        <w:t xml:space="preserve">Математическое развитие ребенка </w:t>
      </w:r>
      <w:r>
        <w:t>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EC5B0B" w:rsidRDefault="00EC5B0B" w:rsidP="00EC5B0B">
      <w:pPr>
        <w:pStyle w:val="a3"/>
        <w:spacing w:before="18"/>
        <w:ind w:right="934" w:firstLine="993"/>
        <w:jc w:val="both"/>
      </w:pPr>
      <w:r>
        <w:rPr>
          <w:noProof/>
          <w:lang w:bidi="ar-SA"/>
        </w:rPr>
        <w:drawing>
          <wp:anchor distT="0" distB="0" distL="0" distR="0" simplePos="0" relativeHeight="252016640" behindDoc="1" locked="0" layoutInCell="1" allowOverlap="1">
            <wp:simplePos x="0" y="0"/>
            <wp:positionH relativeFrom="page">
              <wp:posOffset>1169212</wp:posOffset>
            </wp:positionH>
            <wp:positionV relativeFrom="paragraph">
              <wp:posOffset>537757</wp:posOffset>
            </wp:positionV>
            <wp:extent cx="228600" cy="198120"/>
            <wp:effectExtent l="0" t="0" r="0" b="0"/>
            <wp:wrapNone/>
            <wp:docPr id="3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1.png"/>
                    <pic:cNvPicPr/>
                  </pic:nvPicPr>
                  <pic:blipFill>
                    <a:blip r:embed="rId10" cstate="print"/>
                    <a:stretch>
                      <a:fillRect/>
                    </a:stretch>
                  </pic:blipFill>
                  <pic:spPr>
                    <a:xfrm>
                      <a:off x="0" y="0"/>
                      <a:ext cx="228600" cy="198120"/>
                    </a:xfrm>
                    <a:prstGeom prst="rect">
                      <a:avLst/>
                    </a:prstGeom>
                  </pic:spPr>
                </pic:pic>
              </a:graphicData>
            </a:graphic>
          </wp:anchor>
        </w:drawing>
      </w:r>
      <w:r>
        <w:t>формированию у детей способов усвоения общественного опыта (подражание, действия по образцу, выполнение заданий по словесной инструкции);</w:t>
      </w:r>
    </w:p>
    <w:p w:rsidR="00EC5B0B" w:rsidRDefault="00EC5B0B" w:rsidP="00EC5B0B">
      <w:pPr>
        <w:pStyle w:val="a3"/>
        <w:spacing w:before="20"/>
        <w:ind w:right="937" w:firstLine="993"/>
        <w:jc w:val="both"/>
      </w:pPr>
      <w:r>
        <w:rPr>
          <w:noProof/>
          <w:lang w:bidi="ar-SA"/>
        </w:rPr>
        <w:drawing>
          <wp:anchor distT="0" distB="0" distL="0" distR="0" simplePos="0" relativeHeight="252017664" behindDoc="1" locked="0" layoutInCell="1" allowOverlap="1">
            <wp:simplePos x="0" y="0"/>
            <wp:positionH relativeFrom="page">
              <wp:posOffset>1169212</wp:posOffset>
            </wp:positionH>
            <wp:positionV relativeFrom="paragraph">
              <wp:posOffset>1065188</wp:posOffset>
            </wp:positionV>
            <wp:extent cx="228600" cy="198120"/>
            <wp:effectExtent l="0" t="0" r="0" b="0"/>
            <wp:wrapNone/>
            <wp:docPr id="3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1.png"/>
                    <pic:cNvPicPr/>
                  </pic:nvPicPr>
                  <pic:blipFill>
                    <a:blip r:embed="rId10" cstate="print"/>
                    <a:stretch>
                      <a:fillRect/>
                    </a:stretch>
                  </pic:blipFill>
                  <pic:spPr>
                    <a:xfrm>
                      <a:off x="0" y="0"/>
                      <a:ext cx="228600" cy="198120"/>
                    </a:xfrm>
                    <a:prstGeom prst="rect">
                      <a:avLst/>
                    </a:prstGeom>
                  </pic:spPr>
                </pic:pic>
              </a:graphicData>
            </a:graphic>
          </wp:anchor>
        </w:drawing>
      </w:r>
      <w: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EC5B0B" w:rsidRDefault="00EC5B0B" w:rsidP="00EC5B0B">
      <w:pPr>
        <w:pStyle w:val="a3"/>
        <w:spacing w:before="19"/>
        <w:ind w:right="938" w:firstLine="993"/>
        <w:jc w:val="both"/>
      </w:pPr>
      <w:r>
        <w:rPr>
          <w:noProof/>
          <w:lang w:bidi="ar-SA"/>
        </w:rPr>
        <w:drawing>
          <wp:anchor distT="0" distB="0" distL="0" distR="0" simplePos="0" relativeHeight="252019712" behindDoc="1" locked="0" layoutInCell="1" allowOverlap="1">
            <wp:simplePos x="0" y="0"/>
            <wp:positionH relativeFrom="page">
              <wp:posOffset>1169212</wp:posOffset>
            </wp:positionH>
            <wp:positionV relativeFrom="paragraph">
              <wp:posOffset>536869</wp:posOffset>
            </wp:positionV>
            <wp:extent cx="228600" cy="198120"/>
            <wp:effectExtent l="0" t="0" r="0" b="0"/>
            <wp:wrapNone/>
            <wp:docPr id="3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1.png"/>
                    <pic:cNvPicPr/>
                  </pic:nvPicPr>
                  <pic:blipFill>
                    <a:blip r:embed="rId10" cstate="print"/>
                    <a:stretch>
                      <a:fillRect/>
                    </a:stretch>
                  </pic:blipFill>
                  <pic:spPr>
                    <a:xfrm>
                      <a:off x="0" y="0"/>
                      <a:ext cx="228600" cy="198120"/>
                    </a:xfrm>
                    <a:prstGeom prst="rect">
                      <a:avLst/>
                    </a:prstGeom>
                  </pic:spPr>
                </pic:pic>
              </a:graphicData>
            </a:graphic>
          </wp:anchor>
        </w:drawing>
      </w:r>
      <w: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EC5B0B" w:rsidRDefault="00EC5B0B" w:rsidP="00EC5B0B">
      <w:pPr>
        <w:pStyle w:val="a3"/>
        <w:spacing w:before="17"/>
        <w:ind w:right="936" w:firstLine="993"/>
        <w:jc w:val="both"/>
      </w:pPr>
      <w: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w:t>
      </w:r>
      <w:r w:rsidR="002409B5">
        <w:t xml:space="preserve"> </w:t>
      </w:r>
      <w:r>
        <w:t>речи).</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ind w:right="224"/>
        <w:jc w:val="both"/>
      </w:pPr>
      <w:r>
        <w:rPr>
          <w:i/>
        </w:rPr>
        <w:lastRenderedPageBreak/>
        <w:t xml:space="preserve">Ознакомление с окружающим </w:t>
      </w:r>
      <w:r>
        <w:t>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7222C9" w:rsidRDefault="00275643" w:rsidP="00676B91">
      <w:pPr>
        <w:pStyle w:val="a3"/>
        <w:ind w:right="222"/>
        <w:jc w:val="both"/>
      </w:pPr>
      <w:r>
        <w:t xml:space="preserve">Ознакомление с окружающим обогащает чувственный опыт ребенка – </w:t>
      </w:r>
      <w:r>
        <w:rPr>
          <w:spacing w:val="-3"/>
        </w:rPr>
        <w:t xml:space="preserve">учит </w:t>
      </w:r>
      <w:r>
        <w:t>его быть внимательным к тому, что его окружает: смотреть и видеть, слушать и слышать, ощупывать и осязать.Обогащениечувственногоопытанеразрывносвязаносразвитиемчувственногопознания–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междунимииявлениямиприроды(пониманиестихов,рассказов,сказок,песен,загадок).</w:t>
      </w:r>
    </w:p>
    <w:p w:rsidR="007222C9" w:rsidRDefault="00275643" w:rsidP="00676B91">
      <w:pPr>
        <w:pStyle w:val="a3"/>
        <w:spacing w:before="1"/>
        <w:ind w:right="229"/>
        <w:jc w:val="both"/>
      </w:pPr>
      <w: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7222C9" w:rsidRDefault="00275643" w:rsidP="00676B91">
      <w:pPr>
        <w:pStyle w:val="a3"/>
        <w:ind w:right="226"/>
        <w:jc w:val="both"/>
      </w:pPr>
      <w:r>
        <w:t>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w:t>
      </w:r>
    </w:p>
    <w:p w:rsidR="00EC5B0B" w:rsidRDefault="00EC5B0B" w:rsidP="00EC5B0B">
      <w:pPr>
        <w:pStyle w:val="4"/>
        <w:spacing w:before="69"/>
      </w:pPr>
      <w:r>
        <w:t>Речевое развитие</w:t>
      </w:r>
    </w:p>
    <w:p w:rsidR="00EC5B0B" w:rsidRDefault="00EC5B0B" w:rsidP="00EC5B0B">
      <w:pPr>
        <w:pStyle w:val="a3"/>
        <w:spacing w:before="132"/>
        <w:ind w:right="227"/>
        <w:jc w:val="both"/>
      </w:pPr>
      <w: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EC5B0B" w:rsidRDefault="00EC5B0B" w:rsidP="00EC5B0B">
      <w:pPr>
        <w:pStyle w:val="a3"/>
        <w:spacing w:before="2"/>
        <w:ind w:right="226"/>
        <w:jc w:val="both"/>
      </w:pPr>
      <w: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 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w:t>
      </w:r>
      <w:r w:rsidR="002409B5">
        <w:t xml:space="preserve"> </w:t>
      </w:r>
      <w:r>
        <w:t>детей.</w:t>
      </w:r>
    </w:p>
    <w:p w:rsidR="00EC5B0B" w:rsidRDefault="00EC5B0B" w:rsidP="00EC5B0B">
      <w:pPr>
        <w:pStyle w:val="a3"/>
        <w:spacing w:before="1"/>
        <w:ind w:right="227"/>
        <w:jc w:val="both"/>
      </w:pPr>
      <w:r>
        <w:t>Известно, что речевое развитие тесно связано с общим психическим развитием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w:t>
      </w:r>
      <w:r w:rsidR="002409B5">
        <w:t xml:space="preserve"> </w:t>
      </w:r>
      <w:r>
        <w:t>детей.</w:t>
      </w:r>
    </w:p>
    <w:p w:rsidR="00EC5B0B" w:rsidRDefault="00EC5B0B" w:rsidP="00EC5B0B">
      <w:pPr>
        <w:pStyle w:val="a3"/>
        <w:ind w:right="225"/>
        <w:jc w:val="both"/>
      </w:pPr>
      <w:r>
        <w:t>Обучение детей на специальных занятиях предполагает также формирование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spacing w:before="68"/>
        <w:ind w:right="226"/>
        <w:jc w:val="both"/>
      </w:pPr>
      <w:r>
        <w:lastRenderedPageBreak/>
        <w:t>Индивидуальный уровень достижений в этой области у всех воспитанников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7222C9" w:rsidRDefault="00275643" w:rsidP="00676B91">
      <w:pPr>
        <w:pStyle w:val="a3"/>
        <w:spacing w:before="1"/>
        <w:ind w:right="937"/>
        <w:jc w:val="both"/>
      </w:pPr>
      <w: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7222C9" w:rsidRDefault="00275643" w:rsidP="00676B91">
      <w:pPr>
        <w:pStyle w:val="a3"/>
        <w:spacing w:before="2"/>
        <w:ind w:right="223"/>
        <w:jc w:val="both"/>
      </w:pPr>
      <w:r>
        <w:t xml:space="preserve">Коррекционно-развивающая работа на занятиях по </w:t>
      </w:r>
      <w:r>
        <w:rPr>
          <w:b/>
          <w:i/>
        </w:rPr>
        <w:t xml:space="preserve">подготовке к обучению грамоте </w:t>
      </w:r>
      <w:r>
        <w:t xml:space="preserve">начинается с четвертого года жизни ребенка. Она направлена на формирование как </w:t>
      </w:r>
      <w:r>
        <w:rPr>
          <w:spacing w:val="-3"/>
        </w:rPr>
        <w:t xml:space="preserve">общих </w:t>
      </w:r>
      <w:r>
        <w:t>интеллектуальныхумений(принятиезадачи,выборспособовеерешения,оценкарезультатовсвоей деятельности), так и специфических предпосылок к учебной</w:t>
      </w:r>
      <w:r w:rsidR="002409B5">
        <w:t xml:space="preserve"> </w:t>
      </w:r>
      <w:r>
        <w:t>деятельности.</w:t>
      </w:r>
    </w:p>
    <w:p w:rsidR="007222C9" w:rsidRDefault="00275643" w:rsidP="00676B91">
      <w:pPr>
        <w:pStyle w:val="a3"/>
        <w:ind w:right="223"/>
        <w:jc w:val="both"/>
      </w:pPr>
      <w:r>
        <w:t xml:space="preserve">Подготовка к обучению грамоте включает в себя два разных направления: развитие ручной моторики,подготовкарукикписьмуиобучениеэлементарнойграмоте.Начетвертомгодужизнис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w:t>
      </w:r>
      <w:r>
        <w:rPr>
          <w:spacing w:val="-3"/>
        </w:rPr>
        <w:t xml:space="preserve">письму. </w:t>
      </w:r>
      <w:r>
        <w:t>Обучение элементарной грамоте начинают с формирования у детей умения выполнятьзвукобуквенныйанализ.Этуработупроводятвподготовительнойкшколегруппе,когда у детей имеются интеллектуальные и речевые возможности овладевать знаково-символическими средствами.</w:t>
      </w:r>
    </w:p>
    <w:p w:rsidR="007222C9" w:rsidRDefault="00275643" w:rsidP="00676B91">
      <w:pPr>
        <w:pStyle w:val="a3"/>
        <w:spacing w:before="1"/>
        <w:ind w:right="228"/>
        <w:jc w:val="both"/>
      </w:pPr>
      <w:r>
        <w:t>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7222C9" w:rsidRDefault="00275643" w:rsidP="00676B91">
      <w:pPr>
        <w:pStyle w:val="a3"/>
        <w:spacing w:before="1"/>
        <w:ind w:right="224"/>
        <w:jc w:val="both"/>
      </w:pPr>
      <w:r>
        <w:rPr>
          <w:i/>
        </w:rPr>
        <w:t xml:space="preserve">Развитие ручной моторики и тонкой моторики пальцев рук </w:t>
      </w:r>
      <w:r>
        <w:t>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EC5B0B" w:rsidRDefault="00EC5B0B" w:rsidP="00EC5B0B">
      <w:pPr>
        <w:pStyle w:val="a3"/>
        <w:spacing w:before="68"/>
        <w:ind w:right="223"/>
        <w:jc w:val="both"/>
      </w:pPr>
      <w:r>
        <w:t>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w:t>
      </w:r>
    </w:p>
    <w:p w:rsidR="00EC5B0B" w:rsidRDefault="00EC5B0B" w:rsidP="00EC5B0B">
      <w:pPr>
        <w:pStyle w:val="a3"/>
        <w:spacing w:before="2"/>
        <w:ind w:right="224"/>
        <w:jc w:val="both"/>
      </w:pPr>
      <w:r>
        <w:t>Умственно отсталый ребенок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w:t>
      </w:r>
    </w:p>
    <w:p w:rsidR="00EC5B0B" w:rsidRDefault="00EC5B0B" w:rsidP="00EC5B0B">
      <w:pPr>
        <w:pStyle w:val="a3"/>
        <w:ind w:right="224"/>
        <w:jc w:val="both"/>
      </w:pPr>
      <w:r>
        <w:t>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ind w:right="221"/>
        <w:jc w:val="both"/>
      </w:pPr>
      <w:r>
        <w:lastRenderedPageBreak/>
        <w:t>Чтобы овладеть орудийными действиями, необходимо научить детей соотносить свои действиясконкретнойпрактическойзадачей,научитьзахватыватьпредметысучетомихсвойств,в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противопоставление  большого пальца  всем  остальным,</w:t>
      </w:r>
      <w:r w:rsidR="00BF2953">
        <w:t xml:space="preserve"> </w:t>
      </w:r>
      <w:r>
        <w:t>использование</w:t>
      </w:r>
    </w:p>
    <w:p w:rsidR="007222C9" w:rsidRDefault="00275643" w:rsidP="00676B91">
      <w:pPr>
        <w:pStyle w:val="a3"/>
        <w:spacing w:before="1"/>
        <w:ind w:right="222" w:firstLine="0"/>
        <w:jc w:val="both"/>
      </w:pPr>
      <w:r>
        <w:t xml:space="preserve">«указательного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конечномитогегармонизируетличностноеразвитие.Работапоразвитиюудетейручноймоторики,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w:t>
      </w:r>
      <w:r>
        <w:rPr>
          <w:spacing w:val="-3"/>
        </w:rPr>
        <w:t xml:space="preserve">специальную </w:t>
      </w:r>
      <w:r>
        <w:t xml:space="preserve">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w:t>
      </w:r>
      <w:r>
        <w:rPr>
          <w:spacing w:val="-2"/>
        </w:rPr>
        <w:t xml:space="preserve">мелкий </w:t>
      </w:r>
      <w:r>
        <w:t>раздаточный материал, дидактический материал для формирования у детей навыков шнуровки, бинтовки, работы с различными видами вкладышей; рамки М. Монтессори, доски Сегена, пазлыи</w:t>
      </w:r>
    </w:p>
    <w:p w:rsidR="00EC5B0B" w:rsidRDefault="00EC5B0B" w:rsidP="00EC5B0B">
      <w:pPr>
        <w:pStyle w:val="a3"/>
        <w:spacing w:before="68"/>
        <w:ind w:right="231" w:firstLine="0"/>
        <w:jc w:val="both"/>
      </w:pPr>
      <w:r>
        <w:t>продукты для сортировки и нанизывания. Природный материал, собранный детьми во время прогулок также должен быть рассортирован по специальным емкостям и</w:t>
      </w:r>
      <w:r w:rsidR="00BF2953">
        <w:t xml:space="preserve"> </w:t>
      </w:r>
      <w:r>
        <w:t>коробкам.</w:t>
      </w:r>
    </w:p>
    <w:p w:rsidR="00EC5B0B" w:rsidRDefault="00EC5B0B" w:rsidP="00EC5B0B">
      <w:pPr>
        <w:pStyle w:val="a3"/>
        <w:spacing w:before="8"/>
        <w:ind w:left="0" w:firstLine="0"/>
        <w:rPr>
          <w:sz w:val="35"/>
        </w:rPr>
      </w:pPr>
    </w:p>
    <w:p w:rsidR="00EC5B0B" w:rsidRPr="00BF2953" w:rsidRDefault="00EC5B0B" w:rsidP="00EC5B0B">
      <w:pPr>
        <w:ind w:left="921"/>
        <w:rPr>
          <w:b/>
          <w:i/>
          <w:sz w:val="24"/>
        </w:rPr>
      </w:pPr>
      <w:r w:rsidRPr="00BF2953">
        <w:rPr>
          <w:b/>
          <w:i/>
          <w:sz w:val="24"/>
        </w:rPr>
        <w:t>Организация</w:t>
      </w:r>
      <w:r w:rsidR="00BF2953" w:rsidRPr="00BF2953">
        <w:rPr>
          <w:b/>
          <w:i/>
          <w:sz w:val="24"/>
        </w:rPr>
        <w:t xml:space="preserve"> </w:t>
      </w:r>
      <w:r w:rsidRPr="00BF2953">
        <w:rPr>
          <w:b/>
          <w:i/>
          <w:sz w:val="24"/>
        </w:rPr>
        <w:t>логопедической</w:t>
      </w:r>
      <w:r w:rsidR="00BF2953" w:rsidRPr="00BF2953">
        <w:rPr>
          <w:b/>
          <w:i/>
          <w:sz w:val="24"/>
        </w:rPr>
        <w:t xml:space="preserve"> </w:t>
      </w:r>
      <w:r w:rsidRPr="00BF2953">
        <w:rPr>
          <w:b/>
          <w:i/>
          <w:sz w:val="24"/>
        </w:rPr>
        <w:t>работы</w:t>
      </w:r>
      <w:r w:rsidR="00BF2953" w:rsidRPr="00BF2953">
        <w:rPr>
          <w:b/>
          <w:i/>
          <w:sz w:val="24"/>
        </w:rPr>
        <w:t xml:space="preserve"> </w:t>
      </w:r>
      <w:r w:rsidRPr="00BF2953">
        <w:rPr>
          <w:b/>
          <w:i/>
          <w:sz w:val="24"/>
        </w:rPr>
        <w:t>с</w:t>
      </w:r>
      <w:r w:rsidR="00BF2953" w:rsidRPr="00BF2953">
        <w:rPr>
          <w:b/>
          <w:i/>
          <w:sz w:val="24"/>
        </w:rPr>
        <w:t xml:space="preserve"> </w:t>
      </w:r>
      <w:r w:rsidRPr="00BF2953">
        <w:rPr>
          <w:b/>
          <w:i/>
          <w:sz w:val="24"/>
        </w:rPr>
        <w:t>детьми</w:t>
      </w:r>
      <w:r w:rsidR="00BF2953" w:rsidRPr="00BF2953">
        <w:rPr>
          <w:b/>
          <w:i/>
          <w:sz w:val="24"/>
        </w:rPr>
        <w:t xml:space="preserve"> </w:t>
      </w:r>
      <w:r w:rsidRPr="00BF2953">
        <w:rPr>
          <w:b/>
          <w:i/>
          <w:sz w:val="24"/>
        </w:rPr>
        <w:t>с</w:t>
      </w:r>
      <w:r w:rsidR="00BF2953" w:rsidRPr="00BF2953">
        <w:rPr>
          <w:b/>
          <w:i/>
          <w:sz w:val="24"/>
        </w:rPr>
        <w:t xml:space="preserve"> </w:t>
      </w:r>
      <w:r w:rsidRPr="00BF2953">
        <w:rPr>
          <w:b/>
          <w:i/>
          <w:sz w:val="24"/>
        </w:rPr>
        <w:t>умственной</w:t>
      </w:r>
      <w:r w:rsidR="00BF2953" w:rsidRPr="00BF2953">
        <w:rPr>
          <w:b/>
          <w:i/>
          <w:sz w:val="24"/>
        </w:rPr>
        <w:t xml:space="preserve"> </w:t>
      </w:r>
      <w:r w:rsidRPr="00BF2953">
        <w:rPr>
          <w:b/>
          <w:i/>
          <w:sz w:val="24"/>
        </w:rPr>
        <w:t>отсталостью.</w:t>
      </w:r>
    </w:p>
    <w:p w:rsidR="00EC5B0B" w:rsidRDefault="00EC5B0B" w:rsidP="00EC5B0B">
      <w:pPr>
        <w:pStyle w:val="a3"/>
        <w:spacing w:before="137"/>
        <w:ind w:right="222"/>
        <w:jc w:val="both"/>
      </w:pPr>
      <w:r>
        <w:rPr>
          <w:noProof/>
          <w:lang w:bidi="ar-SA"/>
        </w:rPr>
        <w:drawing>
          <wp:anchor distT="0" distB="0" distL="0" distR="0" simplePos="0" relativeHeight="252021760" behindDoc="1" locked="0" layoutInCell="1" allowOverlap="1">
            <wp:simplePos x="0" y="0"/>
            <wp:positionH relativeFrom="page">
              <wp:posOffset>1169212</wp:posOffset>
            </wp:positionH>
            <wp:positionV relativeFrom="paragraph">
              <wp:posOffset>876974</wp:posOffset>
            </wp:positionV>
            <wp:extent cx="228600" cy="198120"/>
            <wp:effectExtent l="0" t="0" r="0" b="0"/>
            <wp:wrapNone/>
            <wp:docPr id="3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1.png"/>
                    <pic:cNvPicPr/>
                  </pic:nvPicPr>
                  <pic:blipFill>
                    <a:blip r:embed="rId10" cstate="print"/>
                    <a:stretch>
                      <a:fillRect/>
                    </a:stretch>
                  </pic:blipFill>
                  <pic:spPr>
                    <a:xfrm>
                      <a:off x="0" y="0"/>
                      <a:ext cx="228600" cy="198120"/>
                    </a:xfrm>
                    <a:prstGeom prst="rect">
                      <a:avLst/>
                    </a:prstGeom>
                  </pic:spPr>
                </pic:pic>
              </a:graphicData>
            </a:graphic>
          </wp:anchor>
        </w:drawing>
      </w:r>
      <w: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EC5B0B" w:rsidRDefault="00EC5B0B" w:rsidP="00EC5B0B">
      <w:pPr>
        <w:pStyle w:val="a3"/>
        <w:spacing w:before="20"/>
        <w:ind w:left="1206" w:firstLine="0"/>
      </w:pPr>
      <w:r>
        <w:t>дети, не владеющие речью,</w:t>
      </w:r>
    </w:p>
    <w:p w:rsidR="00EC5B0B" w:rsidRDefault="00EC5B0B" w:rsidP="00EC5B0B">
      <w:pPr>
        <w:pStyle w:val="a3"/>
        <w:spacing w:before="156"/>
        <w:ind w:left="1206" w:right="2458" w:firstLine="0"/>
      </w:pPr>
      <w:r>
        <w:rPr>
          <w:noProof/>
          <w:lang w:bidi="ar-SA"/>
        </w:rPr>
        <w:drawing>
          <wp:anchor distT="0" distB="0" distL="0" distR="0" simplePos="0" relativeHeight="252022784"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3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23808" behindDoc="1" locked="0" layoutInCell="1" allowOverlap="1">
            <wp:simplePos x="0" y="0"/>
            <wp:positionH relativeFrom="page">
              <wp:posOffset>1169212</wp:posOffset>
            </wp:positionH>
            <wp:positionV relativeFrom="paragraph">
              <wp:posOffset>361735</wp:posOffset>
            </wp:positionV>
            <wp:extent cx="228600" cy="198120"/>
            <wp:effectExtent l="0" t="0" r="0" b="0"/>
            <wp:wrapNone/>
            <wp:docPr id="3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1.png"/>
                    <pic:cNvPicPr/>
                  </pic:nvPicPr>
                  <pic:blipFill>
                    <a:blip r:embed="rId10" cstate="print"/>
                    <a:stretch>
                      <a:fillRect/>
                    </a:stretch>
                  </pic:blipFill>
                  <pic:spPr>
                    <a:xfrm>
                      <a:off x="0" y="0"/>
                      <a:ext cx="228600" cy="198120"/>
                    </a:xfrm>
                    <a:prstGeom prst="rect">
                      <a:avLst/>
                    </a:prstGeom>
                  </pic:spPr>
                </pic:pic>
              </a:graphicData>
            </a:graphic>
          </wp:anchor>
        </w:drawing>
      </w:r>
      <w:r>
        <w:t>дети, владеющие небольшим словарным запасом и простой фразой, дети с формально развитой речью.</w:t>
      </w:r>
    </w:p>
    <w:p w:rsidR="00EC5B0B" w:rsidRDefault="00EC5B0B" w:rsidP="00EC5B0B">
      <w:pPr>
        <w:pStyle w:val="a3"/>
        <w:ind w:left="921" w:firstLine="0"/>
      </w:pPr>
      <w:r>
        <w:t>У многих детей фразовая речь монотонна, маловыразительна. Это говорит об особенностях</w:t>
      </w:r>
    </w:p>
    <w:p w:rsidR="00EC5B0B" w:rsidRDefault="00EC5B0B" w:rsidP="00EC5B0B">
      <w:pPr>
        <w:pStyle w:val="a3"/>
        <w:spacing w:before="140"/>
        <w:ind w:right="226" w:firstLine="0"/>
        <w:jc w:val="both"/>
      </w:pPr>
      <w:r>
        <w:t>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EC5B0B" w:rsidRDefault="00EC5B0B" w:rsidP="00EC5B0B">
      <w:pPr>
        <w:pStyle w:val="a4"/>
        <w:numPr>
          <w:ilvl w:val="0"/>
          <w:numId w:val="17"/>
        </w:numPr>
        <w:tabs>
          <w:tab w:val="left" w:pos="1182"/>
        </w:tabs>
        <w:ind w:firstLine="708"/>
        <w:rPr>
          <w:sz w:val="24"/>
        </w:rPr>
      </w:pPr>
      <w:r>
        <w:rPr>
          <w:sz w:val="24"/>
        </w:rPr>
        <w:t>не</w:t>
      </w:r>
      <w:r w:rsidR="00BF2953">
        <w:rPr>
          <w:sz w:val="24"/>
        </w:rPr>
        <w:t xml:space="preserve"> </w:t>
      </w:r>
      <w:r>
        <w:rPr>
          <w:sz w:val="24"/>
        </w:rPr>
        <w:t>сформированность познавательных</w:t>
      </w:r>
      <w:r w:rsidR="00BF2953">
        <w:rPr>
          <w:sz w:val="24"/>
        </w:rPr>
        <w:t xml:space="preserve"> </w:t>
      </w:r>
      <w:r>
        <w:rPr>
          <w:sz w:val="24"/>
        </w:rPr>
        <w:t>процессов;</w:t>
      </w:r>
    </w:p>
    <w:p w:rsidR="00EC5B0B" w:rsidRDefault="00EC5B0B" w:rsidP="00EC5B0B">
      <w:pPr>
        <w:pStyle w:val="a4"/>
        <w:numPr>
          <w:ilvl w:val="0"/>
          <w:numId w:val="17"/>
        </w:numPr>
        <w:tabs>
          <w:tab w:val="left" w:pos="1282"/>
        </w:tabs>
        <w:spacing w:before="139"/>
        <w:ind w:right="231" w:firstLine="708"/>
        <w:jc w:val="both"/>
        <w:rPr>
          <w:sz w:val="24"/>
        </w:rPr>
      </w:pPr>
      <w:r>
        <w:rPr>
          <w:sz w:val="24"/>
        </w:rPr>
        <w:t>позднее развитие фонематического восприятия, которое является сложным видом психическойдеятельности;</w:t>
      </w:r>
    </w:p>
    <w:p w:rsidR="00EC5B0B" w:rsidRDefault="00EC5B0B" w:rsidP="00EC5B0B">
      <w:pPr>
        <w:pStyle w:val="a4"/>
        <w:numPr>
          <w:ilvl w:val="0"/>
          <w:numId w:val="17"/>
        </w:numPr>
        <w:tabs>
          <w:tab w:val="left" w:pos="1229"/>
        </w:tabs>
        <w:ind w:right="223" w:firstLine="708"/>
        <w:jc w:val="both"/>
        <w:rPr>
          <w:sz w:val="24"/>
        </w:rPr>
      </w:pPr>
      <w:r>
        <w:rPr>
          <w:sz w:val="24"/>
        </w:rPr>
        <w:t>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w:t>
      </w:r>
      <w:r w:rsidR="00BF2953">
        <w:rPr>
          <w:sz w:val="24"/>
        </w:rPr>
        <w:t xml:space="preserve"> </w:t>
      </w:r>
      <w:r>
        <w:rPr>
          <w:sz w:val="24"/>
        </w:rPr>
        <w:t>речи;</w:t>
      </w:r>
    </w:p>
    <w:p w:rsidR="00EC5B0B" w:rsidRDefault="00EC5B0B" w:rsidP="00EC5B0B">
      <w:pPr>
        <w:pStyle w:val="a4"/>
        <w:numPr>
          <w:ilvl w:val="0"/>
          <w:numId w:val="17"/>
        </w:numPr>
        <w:tabs>
          <w:tab w:val="left" w:pos="1182"/>
        </w:tabs>
        <w:ind w:firstLine="708"/>
        <w:rPr>
          <w:sz w:val="24"/>
        </w:rPr>
      </w:pPr>
      <w:r>
        <w:rPr>
          <w:sz w:val="24"/>
        </w:rPr>
        <w:t>аномалии в строении органов артикуляции: губ, твердого и мягкого неба,</w:t>
      </w:r>
      <w:r w:rsidR="00BF2953">
        <w:rPr>
          <w:sz w:val="24"/>
        </w:rPr>
        <w:t xml:space="preserve"> </w:t>
      </w:r>
      <w:r>
        <w:rPr>
          <w:sz w:val="24"/>
        </w:rPr>
        <w:t>челюстей.</w:t>
      </w:r>
    </w:p>
    <w:p w:rsidR="00EC5B0B" w:rsidRDefault="00EC5B0B" w:rsidP="00EC5B0B">
      <w:pPr>
        <w:pStyle w:val="a3"/>
        <w:spacing w:before="139"/>
        <w:ind w:right="228"/>
        <w:jc w:val="both"/>
      </w:pPr>
      <w:r>
        <w:t>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w:t>
      </w:r>
    </w:p>
    <w:p w:rsidR="00EC5B0B" w:rsidRDefault="00EC5B0B" w:rsidP="00EC5B0B">
      <w:pPr>
        <w:pStyle w:val="a3"/>
        <w:ind w:left="921" w:firstLine="0"/>
      </w:pPr>
      <w:r>
        <w:t>Условия, необходимые для эффективной логопедической работы:</w:t>
      </w:r>
    </w:p>
    <w:p w:rsidR="00EC5B0B" w:rsidRDefault="00EC5B0B" w:rsidP="00EC5B0B">
      <w:pPr>
        <w:pStyle w:val="a4"/>
        <w:numPr>
          <w:ilvl w:val="0"/>
          <w:numId w:val="16"/>
        </w:numPr>
        <w:tabs>
          <w:tab w:val="left" w:pos="1255"/>
        </w:tabs>
        <w:spacing w:before="139"/>
        <w:ind w:right="226" w:firstLine="708"/>
        <w:jc w:val="both"/>
        <w:rPr>
          <w:sz w:val="24"/>
        </w:rPr>
      </w:pPr>
      <w:r>
        <w:rPr>
          <w:sz w:val="24"/>
        </w:rPr>
        <w:t>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w:t>
      </w:r>
      <w:r w:rsidR="00BF2953">
        <w:rPr>
          <w:sz w:val="24"/>
        </w:rPr>
        <w:t xml:space="preserve"> </w:t>
      </w:r>
      <w:r>
        <w:rPr>
          <w:sz w:val="24"/>
        </w:rPr>
        <w:t>сестры).</w:t>
      </w:r>
    </w:p>
    <w:p w:rsidR="00EC5B0B" w:rsidRDefault="00EC5B0B" w:rsidP="00EC5B0B">
      <w:pPr>
        <w:pStyle w:val="a4"/>
        <w:numPr>
          <w:ilvl w:val="0"/>
          <w:numId w:val="16"/>
        </w:numPr>
        <w:tabs>
          <w:tab w:val="left" w:pos="1202"/>
        </w:tabs>
        <w:ind w:right="230" w:firstLine="708"/>
        <w:jc w:val="both"/>
        <w:rPr>
          <w:sz w:val="24"/>
        </w:rPr>
      </w:pPr>
      <w:r>
        <w:rPr>
          <w:sz w:val="24"/>
        </w:rPr>
        <w:lastRenderedPageBreak/>
        <w:t>Тесная связь логопеда с родителями, обеспечивающая единство требований к развитию речи ребенка и закрепление изученного</w:t>
      </w:r>
      <w:r w:rsidR="00BF2953">
        <w:rPr>
          <w:sz w:val="24"/>
        </w:rPr>
        <w:t xml:space="preserve"> </w:t>
      </w:r>
      <w:r>
        <w:rPr>
          <w:sz w:val="24"/>
        </w:rPr>
        <w:t>материала.</w:t>
      </w:r>
    </w:p>
    <w:p w:rsidR="00EC5B0B" w:rsidRDefault="00EC5B0B" w:rsidP="00EC5B0B">
      <w:pPr>
        <w:pStyle w:val="a4"/>
        <w:numPr>
          <w:ilvl w:val="0"/>
          <w:numId w:val="16"/>
        </w:numPr>
        <w:tabs>
          <w:tab w:val="left" w:pos="1318"/>
        </w:tabs>
        <w:ind w:right="225" w:firstLine="708"/>
        <w:jc w:val="both"/>
        <w:rPr>
          <w:sz w:val="24"/>
        </w:rPr>
      </w:pPr>
      <w:r>
        <w:rPr>
          <w:sz w:val="24"/>
        </w:rPr>
        <w:t>Сочетание вербальных средств с использованием разнообразного наглядного и дидактического</w:t>
      </w:r>
      <w:r w:rsidR="00BF2953">
        <w:rPr>
          <w:sz w:val="24"/>
        </w:rPr>
        <w:t xml:space="preserve"> </w:t>
      </w:r>
      <w:r>
        <w:rPr>
          <w:sz w:val="24"/>
        </w:rPr>
        <w:t>материала.</w:t>
      </w:r>
    </w:p>
    <w:p w:rsidR="00EC5B0B" w:rsidRDefault="00EC5B0B" w:rsidP="00EC5B0B">
      <w:pPr>
        <w:pStyle w:val="a4"/>
        <w:numPr>
          <w:ilvl w:val="0"/>
          <w:numId w:val="16"/>
        </w:numPr>
        <w:tabs>
          <w:tab w:val="left" w:pos="1250"/>
        </w:tabs>
        <w:spacing w:before="68"/>
        <w:ind w:right="224" w:firstLine="708"/>
        <w:rPr>
          <w:sz w:val="24"/>
        </w:rPr>
      </w:pPr>
      <w:r>
        <w:rPr>
          <w:sz w:val="24"/>
        </w:rPr>
        <w:t>Многократное закрепление содержания программного материала и его соответствие возможностям</w:t>
      </w:r>
      <w:r w:rsidR="00BF2953">
        <w:rPr>
          <w:sz w:val="24"/>
        </w:rPr>
        <w:t xml:space="preserve"> </w:t>
      </w:r>
      <w:r>
        <w:rPr>
          <w:sz w:val="24"/>
        </w:rPr>
        <w:t>ребенка.</w:t>
      </w:r>
    </w:p>
    <w:p w:rsidR="00EC5B0B" w:rsidRDefault="00EC5B0B" w:rsidP="00EC5B0B">
      <w:pPr>
        <w:pStyle w:val="a4"/>
        <w:numPr>
          <w:ilvl w:val="0"/>
          <w:numId w:val="16"/>
        </w:numPr>
        <w:tabs>
          <w:tab w:val="left" w:pos="1181"/>
        </w:tabs>
        <w:ind w:right="234" w:firstLine="708"/>
        <w:rPr>
          <w:sz w:val="24"/>
        </w:rPr>
      </w:pPr>
      <w:r>
        <w:rPr>
          <w:sz w:val="24"/>
        </w:rPr>
        <w:t>Разработка индивидуальных программ работы с каждым ребенком и их уточнение в процессе продвижения ребенка с учетом его</w:t>
      </w:r>
      <w:r w:rsidR="00BF2953">
        <w:rPr>
          <w:sz w:val="24"/>
        </w:rPr>
        <w:t xml:space="preserve"> </w:t>
      </w:r>
      <w:r>
        <w:rPr>
          <w:sz w:val="24"/>
        </w:rPr>
        <w:t>динамики.</w:t>
      </w:r>
    </w:p>
    <w:p w:rsidR="00EC5B0B" w:rsidRDefault="00EC5B0B" w:rsidP="00EC5B0B">
      <w:pPr>
        <w:pStyle w:val="a4"/>
        <w:numPr>
          <w:ilvl w:val="0"/>
          <w:numId w:val="16"/>
        </w:numPr>
        <w:tabs>
          <w:tab w:val="left" w:pos="1291"/>
        </w:tabs>
        <w:ind w:right="222" w:firstLine="708"/>
        <w:jc w:val="both"/>
        <w:rPr>
          <w:sz w:val="24"/>
        </w:rPr>
      </w:pPr>
      <w:r>
        <w:rPr>
          <w:sz w:val="24"/>
        </w:rPr>
        <w:t>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w:t>
      </w:r>
      <w:r w:rsidR="00BF2953">
        <w:rPr>
          <w:sz w:val="24"/>
        </w:rPr>
        <w:t xml:space="preserve"> </w:t>
      </w:r>
      <w:r>
        <w:rPr>
          <w:sz w:val="24"/>
        </w:rPr>
        <w:t>родителями.</w:t>
      </w:r>
    </w:p>
    <w:p w:rsidR="00EC5B0B" w:rsidRDefault="00EC5B0B" w:rsidP="00EC5B0B">
      <w:pPr>
        <w:pStyle w:val="a3"/>
        <w:ind w:left="921" w:firstLine="0"/>
      </w:pPr>
      <w:r>
        <w:rPr>
          <w:u w:val="single"/>
        </w:rPr>
        <w:t>Принципы построения индивидуальных программ</w:t>
      </w:r>
      <w:r>
        <w:t>:</w:t>
      </w:r>
    </w:p>
    <w:p w:rsidR="00EC5B0B" w:rsidRDefault="00EC5B0B" w:rsidP="00EC5B0B">
      <w:pPr>
        <w:pStyle w:val="a3"/>
        <w:spacing w:before="154"/>
        <w:ind w:left="1206" w:right="1489" w:firstLine="0"/>
      </w:pPr>
      <w:r>
        <w:rPr>
          <w:noProof/>
          <w:lang w:bidi="ar-SA"/>
        </w:rPr>
        <w:drawing>
          <wp:anchor distT="0" distB="0" distL="0" distR="0" simplePos="0" relativeHeight="252025856" behindDoc="1" locked="0" layoutInCell="1" allowOverlap="1">
            <wp:simplePos x="0" y="0"/>
            <wp:positionH relativeFrom="page">
              <wp:posOffset>1169212</wp:posOffset>
            </wp:positionH>
            <wp:positionV relativeFrom="paragraph">
              <wp:posOffset>86145</wp:posOffset>
            </wp:positionV>
            <wp:extent cx="228600" cy="198120"/>
            <wp:effectExtent l="0" t="0" r="0" b="0"/>
            <wp:wrapNone/>
            <wp:docPr id="3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26880" behindDoc="1" locked="0" layoutInCell="1" allowOverlap="1">
            <wp:simplePos x="0" y="0"/>
            <wp:positionH relativeFrom="page">
              <wp:posOffset>1169212</wp:posOffset>
            </wp:positionH>
            <wp:positionV relativeFrom="paragraph">
              <wp:posOffset>360846</wp:posOffset>
            </wp:positionV>
            <wp:extent cx="228600" cy="198120"/>
            <wp:effectExtent l="0" t="0" r="0" b="0"/>
            <wp:wrapNone/>
            <wp:docPr id="3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27904" behindDoc="1" locked="0" layoutInCell="1" allowOverlap="1">
            <wp:simplePos x="0" y="0"/>
            <wp:positionH relativeFrom="page">
              <wp:posOffset>1169212</wp:posOffset>
            </wp:positionH>
            <wp:positionV relativeFrom="paragraph">
              <wp:posOffset>635166</wp:posOffset>
            </wp:positionV>
            <wp:extent cx="228600" cy="198120"/>
            <wp:effectExtent l="0" t="0" r="0" b="0"/>
            <wp:wrapNone/>
            <wp:docPr id="3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1.png"/>
                    <pic:cNvPicPr/>
                  </pic:nvPicPr>
                  <pic:blipFill>
                    <a:blip r:embed="rId10" cstate="print"/>
                    <a:stretch>
                      <a:fillRect/>
                    </a:stretch>
                  </pic:blipFill>
                  <pic:spPr>
                    <a:xfrm>
                      <a:off x="0" y="0"/>
                      <a:ext cx="228600" cy="198120"/>
                    </a:xfrm>
                    <a:prstGeom prst="rect">
                      <a:avLst/>
                    </a:prstGeom>
                  </pic:spPr>
                </pic:pic>
              </a:graphicData>
            </a:graphic>
          </wp:anchor>
        </w:drawing>
      </w:r>
      <w:r>
        <w:t>учет возрастных и индивидуальных особенностей развития каждого ребенка, учет особенностей развития познавательных возможностей ребенка,</w:t>
      </w:r>
    </w:p>
    <w:p w:rsidR="00EC5B0B" w:rsidRDefault="00EC5B0B" w:rsidP="00EC5B0B">
      <w:pPr>
        <w:pStyle w:val="a3"/>
        <w:ind w:left="1206" w:right="988" w:firstLine="0"/>
      </w:pPr>
      <w:r>
        <w:rPr>
          <w:noProof/>
          <w:lang w:bidi="ar-SA"/>
        </w:rPr>
        <w:drawing>
          <wp:anchor distT="0" distB="0" distL="0" distR="0" simplePos="0" relativeHeight="252028928" behindDoc="1" locked="0" layoutInCell="1" allowOverlap="1">
            <wp:simplePos x="0" y="0"/>
            <wp:positionH relativeFrom="page">
              <wp:posOffset>1169212</wp:posOffset>
            </wp:positionH>
            <wp:positionV relativeFrom="paragraph">
              <wp:posOffset>262675</wp:posOffset>
            </wp:positionV>
            <wp:extent cx="228600" cy="198120"/>
            <wp:effectExtent l="0" t="0" r="0" b="0"/>
            <wp:wrapNone/>
            <wp:docPr id="3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1.png"/>
                    <pic:cNvPicPr/>
                  </pic:nvPicPr>
                  <pic:blipFill>
                    <a:blip r:embed="rId10" cstate="print"/>
                    <a:stretch>
                      <a:fillRect/>
                    </a:stretch>
                  </pic:blipFill>
                  <pic:spPr>
                    <a:xfrm>
                      <a:off x="0" y="0"/>
                      <a:ext cx="228600" cy="198120"/>
                    </a:xfrm>
                    <a:prstGeom prst="rect">
                      <a:avLst/>
                    </a:prstGeom>
                  </pic:spPr>
                </pic:pic>
              </a:graphicData>
            </a:graphic>
          </wp:anchor>
        </w:drawing>
      </w:r>
      <w:r>
        <w:t>учет структуры речевых нарушений и уровня речевого развития каждого ребенка, прогнозирование динамики овладения программным материалом.</w:t>
      </w:r>
    </w:p>
    <w:p w:rsidR="00EC5B0B" w:rsidRDefault="00EC5B0B" w:rsidP="00EC5B0B">
      <w:pPr>
        <w:pStyle w:val="a3"/>
        <w:ind w:left="921" w:firstLine="0"/>
      </w:pPr>
      <w:r>
        <w:rPr>
          <w:u w:val="single"/>
        </w:rPr>
        <w:t>Алгоритм построения индивидуальных программ</w:t>
      </w:r>
      <w:r>
        <w:t>.</w:t>
      </w:r>
    </w:p>
    <w:p w:rsidR="00EC5B0B" w:rsidRDefault="00EC5B0B" w:rsidP="00EC5B0B">
      <w:pPr>
        <w:pStyle w:val="a4"/>
        <w:numPr>
          <w:ilvl w:val="0"/>
          <w:numId w:val="15"/>
        </w:numPr>
        <w:tabs>
          <w:tab w:val="left" w:pos="1182"/>
        </w:tabs>
        <w:spacing w:before="137"/>
        <w:ind w:firstLine="708"/>
        <w:rPr>
          <w:sz w:val="24"/>
        </w:rPr>
      </w:pPr>
      <w:r>
        <w:rPr>
          <w:sz w:val="24"/>
        </w:rPr>
        <w:t>Работа над пониманием обращенной</w:t>
      </w:r>
      <w:r w:rsidR="00BF2953">
        <w:rPr>
          <w:sz w:val="24"/>
        </w:rPr>
        <w:t xml:space="preserve"> </w:t>
      </w:r>
      <w:r>
        <w:rPr>
          <w:sz w:val="24"/>
        </w:rPr>
        <w:t>речи.</w:t>
      </w:r>
    </w:p>
    <w:p w:rsidR="00EC5B0B" w:rsidRDefault="00EC5B0B" w:rsidP="00EC5B0B">
      <w:pPr>
        <w:pStyle w:val="a4"/>
        <w:numPr>
          <w:ilvl w:val="0"/>
          <w:numId w:val="15"/>
        </w:numPr>
        <w:tabs>
          <w:tab w:val="left" w:pos="1182"/>
        </w:tabs>
        <w:spacing w:before="137"/>
        <w:ind w:firstLine="708"/>
        <w:rPr>
          <w:sz w:val="24"/>
        </w:rPr>
      </w:pPr>
      <w:r>
        <w:rPr>
          <w:sz w:val="24"/>
        </w:rPr>
        <w:t>Развитие мелкой ручной</w:t>
      </w:r>
      <w:r w:rsidR="00BF2953">
        <w:rPr>
          <w:sz w:val="24"/>
        </w:rPr>
        <w:t xml:space="preserve"> </w:t>
      </w:r>
      <w:r>
        <w:rPr>
          <w:sz w:val="24"/>
        </w:rPr>
        <w:t>моторики.</w:t>
      </w:r>
    </w:p>
    <w:p w:rsidR="00EC5B0B" w:rsidRDefault="00EC5B0B" w:rsidP="00EC5B0B">
      <w:pPr>
        <w:pStyle w:val="a4"/>
        <w:numPr>
          <w:ilvl w:val="0"/>
          <w:numId w:val="15"/>
        </w:numPr>
        <w:tabs>
          <w:tab w:val="left" w:pos="1182"/>
        </w:tabs>
        <w:spacing w:before="139"/>
        <w:ind w:firstLine="708"/>
        <w:rPr>
          <w:sz w:val="24"/>
        </w:rPr>
      </w:pPr>
      <w:r>
        <w:rPr>
          <w:sz w:val="24"/>
        </w:rPr>
        <w:t>Развитие слухового внимания и фонематического</w:t>
      </w:r>
      <w:r w:rsidR="00BF2953">
        <w:rPr>
          <w:sz w:val="24"/>
        </w:rPr>
        <w:t xml:space="preserve"> </w:t>
      </w:r>
      <w:r>
        <w:rPr>
          <w:sz w:val="24"/>
        </w:rPr>
        <w:t>слуха.</w:t>
      </w:r>
    </w:p>
    <w:p w:rsidR="00EC5B0B" w:rsidRDefault="00EC5B0B" w:rsidP="00EC5B0B">
      <w:pPr>
        <w:pStyle w:val="a4"/>
        <w:numPr>
          <w:ilvl w:val="0"/>
          <w:numId w:val="15"/>
        </w:numPr>
        <w:tabs>
          <w:tab w:val="left" w:pos="1182"/>
        </w:tabs>
        <w:spacing w:before="137"/>
        <w:ind w:firstLine="708"/>
        <w:rPr>
          <w:sz w:val="24"/>
        </w:rPr>
      </w:pPr>
      <w:r>
        <w:rPr>
          <w:sz w:val="24"/>
        </w:rPr>
        <w:t>Развитие ритмических возможностей.</w:t>
      </w:r>
    </w:p>
    <w:p w:rsidR="00EC5B0B" w:rsidRDefault="00EC5B0B" w:rsidP="00EC5B0B">
      <w:pPr>
        <w:pStyle w:val="a4"/>
        <w:numPr>
          <w:ilvl w:val="0"/>
          <w:numId w:val="15"/>
        </w:numPr>
        <w:tabs>
          <w:tab w:val="left" w:pos="1181"/>
          <w:tab w:val="left" w:pos="2335"/>
          <w:tab w:val="left" w:pos="3508"/>
          <w:tab w:val="left" w:pos="4417"/>
          <w:tab w:val="left" w:pos="4784"/>
          <w:tab w:val="left" w:pos="6834"/>
          <w:tab w:val="left" w:pos="8063"/>
          <w:tab w:val="left" w:pos="8694"/>
          <w:tab w:val="left" w:pos="10228"/>
        </w:tabs>
        <w:spacing w:before="140"/>
        <w:ind w:right="235" w:firstLine="708"/>
        <w:rPr>
          <w:sz w:val="24"/>
        </w:rPr>
      </w:pPr>
      <w:r>
        <w:rPr>
          <w:sz w:val="24"/>
        </w:rPr>
        <w:t>Развитие</w:t>
      </w:r>
      <w:r>
        <w:rPr>
          <w:sz w:val="24"/>
        </w:rPr>
        <w:tab/>
        <w:t>дыхания,</w:t>
      </w:r>
      <w:r>
        <w:rPr>
          <w:sz w:val="24"/>
        </w:rPr>
        <w:tab/>
        <w:t>голоса</w:t>
      </w:r>
      <w:r>
        <w:rPr>
          <w:sz w:val="24"/>
        </w:rPr>
        <w:tab/>
        <w:t>и</w:t>
      </w:r>
      <w:r>
        <w:rPr>
          <w:sz w:val="24"/>
        </w:rPr>
        <w:tab/>
        <w:t>артикуляционной</w:t>
      </w:r>
      <w:r>
        <w:rPr>
          <w:sz w:val="24"/>
        </w:rPr>
        <w:tab/>
        <w:t>моторики</w:t>
      </w:r>
      <w:r>
        <w:rPr>
          <w:sz w:val="24"/>
        </w:rPr>
        <w:tab/>
        <w:t>(см.</w:t>
      </w:r>
      <w:r>
        <w:rPr>
          <w:sz w:val="24"/>
        </w:rPr>
        <w:tab/>
        <w:t>Приложение</w:t>
      </w:r>
      <w:r>
        <w:rPr>
          <w:sz w:val="24"/>
        </w:rPr>
        <w:tab/>
        <w:t>3.Артикуляционнаягимнастика).</w:t>
      </w:r>
    </w:p>
    <w:p w:rsidR="00EC5B0B" w:rsidRDefault="00EC5B0B" w:rsidP="00EC5B0B">
      <w:pPr>
        <w:pStyle w:val="a4"/>
        <w:numPr>
          <w:ilvl w:val="0"/>
          <w:numId w:val="15"/>
        </w:numPr>
        <w:tabs>
          <w:tab w:val="left" w:pos="1260"/>
        </w:tabs>
        <w:ind w:right="235" w:firstLine="708"/>
        <w:rPr>
          <w:sz w:val="24"/>
        </w:rPr>
      </w:pPr>
      <w:r>
        <w:rPr>
          <w:sz w:val="24"/>
        </w:rPr>
        <w:t>Формирование активной речи: звукоподражания, лепетные слова, отдельные слова, фраза, диалогическая</w:t>
      </w:r>
      <w:r w:rsidR="00BF2953">
        <w:rPr>
          <w:sz w:val="24"/>
        </w:rPr>
        <w:t xml:space="preserve"> </w:t>
      </w:r>
      <w:r>
        <w:rPr>
          <w:sz w:val="24"/>
        </w:rPr>
        <w:t>речь.</w:t>
      </w:r>
    </w:p>
    <w:p w:rsidR="00EC5B0B" w:rsidRDefault="00EC5B0B" w:rsidP="00EC5B0B">
      <w:pPr>
        <w:pStyle w:val="a3"/>
        <w:ind w:left="921" w:firstLine="0"/>
      </w:pPr>
      <w:r>
        <w:rPr>
          <w:u w:val="single"/>
        </w:rPr>
        <w:t>Задачи обучения:</w:t>
      </w:r>
    </w:p>
    <w:p w:rsidR="00EC5B0B" w:rsidRDefault="00EC5B0B" w:rsidP="00EC5B0B">
      <w:pPr>
        <w:pStyle w:val="a4"/>
        <w:numPr>
          <w:ilvl w:val="0"/>
          <w:numId w:val="14"/>
        </w:numPr>
        <w:tabs>
          <w:tab w:val="left" w:pos="1162"/>
        </w:tabs>
        <w:spacing w:before="137"/>
        <w:rPr>
          <w:sz w:val="24"/>
        </w:rPr>
      </w:pPr>
      <w:r>
        <w:rPr>
          <w:sz w:val="24"/>
        </w:rPr>
        <w:t>Создание предпосылок развития</w:t>
      </w:r>
      <w:r w:rsidR="00BF2953">
        <w:rPr>
          <w:sz w:val="24"/>
        </w:rPr>
        <w:t xml:space="preserve"> </w:t>
      </w:r>
      <w:r>
        <w:rPr>
          <w:sz w:val="24"/>
        </w:rPr>
        <w:t>речи.</w:t>
      </w:r>
    </w:p>
    <w:p w:rsidR="00EC5B0B" w:rsidRDefault="00EC5B0B" w:rsidP="00EC5B0B">
      <w:pPr>
        <w:pStyle w:val="a4"/>
        <w:numPr>
          <w:ilvl w:val="0"/>
          <w:numId w:val="18"/>
        </w:numPr>
        <w:tabs>
          <w:tab w:val="left" w:pos="1061"/>
        </w:tabs>
        <w:spacing w:before="139"/>
        <w:ind w:left="1060" w:hanging="139"/>
        <w:rPr>
          <w:sz w:val="24"/>
        </w:rPr>
      </w:pPr>
      <w:r>
        <w:rPr>
          <w:sz w:val="24"/>
        </w:rPr>
        <w:t>Расширение понимания</w:t>
      </w:r>
      <w:r w:rsidR="00BF2953">
        <w:rPr>
          <w:sz w:val="24"/>
        </w:rPr>
        <w:t xml:space="preserve"> </w:t>
      </w:r>
      <w:r>
        <w:rPr>
          <w:sz w:val="24"/>
        </w:rPr>
        <w:t>речи.</w:t>
      </w:r>
    </w:p>
    <w:p w:rsidR="00EC5B0B" w:rsidRDefault="00EC5B0B" w:rsidP="00EC5B0B">
      <w:pPr>
        <w:pStyle w:val="a4"/>
        <w:numPr>
          <w:ilvl w:val="0"/>
          <w:numId w:val="18"/>
        </w:numPr>
        <w:tabs>
          <w:tab w:val="left" w:pos="1061"/>
        </w:tabs>
        <w:spacing w:before="137"/>
        <w:ind w:left="1041" w:right="4050" w:hanging="120"/>
        <w:rPr>
          <w:sz w:val="24"/>
        </w:rPr>
      </w:pPr>
      <w:r>
        <w:rPr>
          <w:sz w:val="24"/>
        </w:rPr>
        <w:t>Совершенствование произносительной стороны речи. Совершенствование тонкой ручной</w:t>
      </w:r>
      <w:r w:rsidR="00BF2953">
        <w:rPr>
          <w:sz w:val="24"/>
        </w:rPr>
        <w:t xml:space="preserve"> </w:t>
      </w:r>
      <w:r>
        <w:rPr>
          <w:sz w:val="24"/>
        </w:rPr>
        <w:t>моторики.</w:t>
      </w:r>
    </w:p>
    <w:p w:rsidR="00EC5B0B" w:rsidRDefault="00EC5B0B" w:rsidP="00EC5B0B">
      <w:pPr>
        <w:pStyle w:val="a4"/>
        <w:numPr>
          <w:ilvl w:val="0"/>
          <w:numId w:val="18"/>
        </w:numPr>
        <w:tabs>
          <w:tab w:val="left" w:pos="1061"/>
        </w:tabs>
        <w:ind w:left="1060" w:hanging="139"/>
        <w:rPr>
          <w:sz w:val="24"/>
        </w:rPr>
      </w:pPr>
      <w:r>
        <w:rPr>
          <w:sz w:val="24"/>
        </w:rPr>
        <w:t>Развитие</w:t>
      </w:r>
      <w:r w:rsidR="00BF2953">
        <w:rPr>
          <w:sz w:val="24"/>
        </w:rPr>
        <w:t xml:space="preserve"> </w:t>
      </w:r>
      <w:r>
        <w:rPr>
          <w:sz w:val="24"/>
        </w:rPr>
        <w:t>ритма.</w:t>
      </w:r>
    </w:p>
    <w:p w:rsidR="00EC5B0B" w:rsidRDefault="00EC5B0B" w:rsidP="00EC5B0B">
      <w:pPr>
        <w:pStyle w:val="a4"/>
        <w:numPr>
          <w:ilvl w:val="0"/>
          <w:numId w:val="18"/>
        </w:numPr>
        <w:tabs>
          <w:tab w:val="left" w:pos="1061"/>
        </w:tabs>
        <w:spacing w:before="140"/>
        <w:ind w:left="1060" w:hanging="139"/>
        <w:rPr>
          <w:sz w:val="24"/>
        </w:rPr>
      </w:pPr>
      <w:r>
        <w:rPr>
          <w:sz w:val="24"/>
        </w:rPr>
        <w:t>Развитие</w:t>
      </w:r>
      <w:r w:rsidR="00BF2953">
        <w:rPr>
          <w:sz w:val="24"/>
        </w:rPr>
        <w:t xml:space="preserve"> </w:t>
      </w:r>
      <w:r>
        <w:rPr>
          <w:sz w:val="24"/>
        </w:rPr>
        <w:t>дыхания.</w:t>
      </w:r>
    </w:p>
    <w:p w:rsidR="00EC5B0B" w:rsidRDefault="00EC5B0B" w:rsidP="00EC5B0B">
      <w:pPr>
        <w:pStyle w:val="a4"/>
        <w:numPr>
          <w:ilvl w:val="0"/>
          <w:numId w:val="18"/>
        </w:numPr>
        <w:tabs>
          <w:tab w:val="left" w:pos="1061"/>
        </w:tabs>
        <w:spacing w:before="137"/>
        <w:ind w:left="1060" w:hanging="139"/>
        <w:rPr>
          <w:sz w:val="24"/>
        </w:rPr>
      </w:pPr>
      <w:r>
        <w:rPr>
          <w:sz w:val="24"/>
        </w:rPr>
        <w:t>Развитие речевого дыхания и</w:t>
      </w:r>
      <w:r w:rsidR="00BF2953">
        <w:rPr>
          <w:sz w:val="24"/>
        </w:rPr>
        <w:t xml:space="preserve"> </w:t>
      </w:r>
      <w:r>
        <w:rPr>
          <w:sz w:val="24"/>
        </w:rPr>
        <w:t>голоса.</w:t>
      </w:r>
    </w:p>
    <w:p w:rsidR="00EC5B0B" w:rsidRDefault="00EC5B0B" w:rsidP="00EC5B0B">
      <w:pPr>
        <w:pStyle w:val="a4"/>
        <w:numPr>
          <w:ilvl w:val="0"/>
          <w:numId w:val="18"/>
        </w:numPr>
        <w:tabs>
          <w:tab w:val="left" w:pos="1061"/>
        </w:tabs>
        <w:spacing w:before="139"/>
        <w:ind w:left="1060" w:hanging="139"/>
        <w:rPr>
          <w:sz w:val="24"/>
        </w:rPr>
      </w:pPr>
      <w:r>
        <w:rPr>
          <w:sz w:val="24"/>
        </w:rPr>
        <w:t>Развитие артикуляторной</w:t>
      </w:r>
      <w:r w:rsidR="00BF2953">
        <w:rPr>
          <w:sz w:val="24"/>
        </w:rPr>
        <w:t xml:space="preserve"> </w:t>
      </w:r>
      <w:r>
        <w:rPr>
          <w:sz w:val="24"/>
        </w:rPr>
        <w:t>моторики.</w:t>
      </w:r>
    </w:p>
    <w:p w:rsidR="00EC5B0B" w:rsidRDefault="00EC5B0B" w:rsidP="00EC5B0B">
      <w:pPr>
        <w:pStyle w:val="a4"/>
        <w:numPr>
          <w:ilvl w:val="0"/>
          <w:numId w:val="18"/>
        </w:numPr>
        <w:tabs>
          <w:tab w:val="left" w:pos="1061"/>
        </w:tabs>
        <w:spacing w:before="137"/>
        <w:ind w:left="1060" w:hanging="139"/>
        <w:rPr>
          <w:sz w:val="24"/>
        </w:rPr>
      </w:pPr>
      <w:r>
        <w:rPr>
          <w:sz w:val="24"/>
        </w:rPr>
        <w:t>Развитие зрительного и слухового восприятия, внимания,</w:t>
      </w:r>
      <w:r w:rsidR="00BF2953">
        <w:rPr>
          <w:sz w:val="24"/>
        </w:rPr>
        <w:t xml:space="preserve"> </w:t>
      </w:r>
      <w:r>
        <w:rPr>
          <w:sz w:val="24"/>
        </w:rPr>
        <w:t>памяти.</w:t>
      </w:r>
    </w:p>
    <w:p w:rsidR="00EC5B0B" w:rsidRDefault="00EC5B0B" w:rsidP="00EC5B0B">
      <w:pPr>
        <w:pStyle w:val="a4"/>
        <w:numPr>
          <w:ilvl w:val="0"/>
          <w:numId w:val="14"/>
        </w:numPr>
        <w:tabs>
          <w:tab w:val="left" w:pos="1162"/>
        </w:tabs>
        <w:spacing w:before="139"/>
        <w:rPr>
          <w:sz w:val="24"/>
        </w:rPr>
      </w:pPr>
      <w:r>
        <w:rPr>
          <w:sz w:val="24"/>
        </w:rPr>
        <w:t xml:space="preserve">Задачи </w:t>
      </w:r>
      <w:r w:rsidR="00BF2953">
        <w:rPr>
          <w:sz w:val="24"/>
        </w:rPr>
        <w:t xml:space="preserve"> </w:t>
      </w:r>
      <w:r>
        <w:rPr>
          <w:sz w:val="24"/>
        </w:rPr>
        <w:t>I</w:t>
      </w:r>
      <w:r w:rsidR="00BF2953">
        <w:rPr>
          <w:sz w:val="24"/>
        </w:rPr>
        <w:t xml:space="preserve"> </w:t>
      </w:r>
      <w:r>
        <w:rPr>
          <w:sz w:val="24"/>
        </w:rPr>
        <w:t>этапа.</w:t>
      </w:r>
    </w:p>
    <w:p w:rsidR="00EC5B0B" w:rsidRDefault="00EC5B0B" w:rsidP="00EC5B0B">
      <w:pPr>
        <w:pStyle w:val="a4"/>
        <w:numPr>
          <w:ilvl w:val="0"/>
          <w:numId w:val="13"/>
        </w:numPr>
        <w:tabs>
          <w:tab w:val="left" w:pos="1182"/>
        </w:tabs>
        <w:spacing w:before="137"/>
        <w:ind w:firstLine="708"/>
        <w:rPr>
          <w:sz w:val="24"/>
        </w:rPr>
      </w:pPr>
      <w:r>
        <w:rPr>
          <w:sz w:val="24"/>
        </w:rPr>
        <w:t>Расширение понимания обращенной к ребенку</w:t>
      </w:r>
      <w:r w:rsidR="00BF2953">
        <w:rPr>
          <w:sz w:val="24"/>
        </w:rPr>
        <w:t xml:space="preserve"> </w:t>
      </w:r>
      <w:r>
        <w:rPr>
          <w:sz w:val="24"/>
        </w:rPr>
        <w:t>речи.</w:t>
      </w:r>
    </w:p>
    <w:p w:rsidR="00EC5B0B" w:rsidRDefault="00EC5B0B" w:rsidP="00EC5B0B">
      <w:pPr>
        <w:pStyle w:val="a4"/>
        <w:numPr>
          <w:ilvl w:val="0"/>
          <w:numId w:val="13"/>
        </w:numPr>
        <w:tabs>
          <w:tab w:val="left" w:pos="1229"/>
        </w:tabs>
        <w:spacing w:before="68"/>
        <w:ind w:right="223" w:firstLine="708"/>
        <w:rPr>
          <w:sz w:val="24"/>
        </w:rPr>
      </w:pPr>
      <w:r>
        <w:rPr>
          <w:sz w:val="24"/>
        </w:rPr>
        <w:t>Стимуляция у детей звукоподражания и общения с помощью аморфных слов-корней (машина – «би-би»; паровоз: «ту-ту» и</w:t>
      </w:r>
      <w:r w:rsidR="00BF2953">
        <w:rPr>
          <w:sz w:val="24"/>
        </w:rPr>
        <w:t xml:space="preserve"> </w:t>
      </w:r>
      <w:r>
        <w:rPr>
          <w:sz w:val="24"/>
        </w:rPr>
        <w:t>др.).</w:t>
      </w:r>
    </w:p>
    <w:p w:rsidR="00EC5B0B" w:rsidRDefault="00EC5B0B" w:rsidP="00EC5B0B">
      <w:pPr>
        <w:pStyle w:val="a4"/>
        <w:numPr>
          <w:ilvl w:val="0"/>
          <w:numId w:val="13"/>
        </w:numPr>
        <w:tabs>
          <w:tab w:val="left" w:pos="1229"/>
        </w:tabs>
        <w:ind w:left="1228" w:hanging="307"/>
        <w:rPr>
          <w:sz w:val="24"/>
        </w:rPr>
      </w:pPr>
      <w:r>
        <w:rPr>
          <w:sz w:val="24"/>
        </w:rPr>
        <w:t>Стимуляцияподражания:«Сделайкакя»:Звуковоеподражания:</w:t>
      </w:r>
      <w:r>
        <w:rPr>
          <w:spacing w:val="-3"/>
          <w:sz w:val="24"/>
        </w:rPr>
        <w:t>«Как</w:t>
      </w:r>
      <w:r>
        <w:rPr>
          <w:sz w:val="24"/>
        </w:rPr>
        <w:t>собачкалает»,</w:t>
      </w:r>
    </w:p>
    <w:p w:rsidR="00EC5B0B" w:rsidRDefault="00EC5B0B" w:rsidP="00EC5B0B">
      <w:pPr>
        <w:pStyle w:val="a3"/>
        <w:spacing w:before="140"/>
        <w:ind w:firstLine="0"/>
      </w:pPr>
      <w:r>
        <w:t>«Как кошка мяукает», «Как мышка пищит? », «Как ворона каркает?» и др.</w:t>
      </w:r>
    </w:p>
    <w:p w:rsidR="00EC5B0B" w:rsidRDefault="00EC5B0B" w:rsidP="00EC5B0B">
      <w:pPr>
        <w:rPr>
          <w:sz w:val="24"/>
        </w:rPr>
        <w:sectPr w:rsidR="00EC5B0B">
          <w:pgSz w:w="11910" w:h="16840"/>
          <w:pgMar w:top="1040" w:right="340" w:bottom="1480" w:left="920" w:header="0" w:footer="1211" w:gutter="0"/>
          <w:cols w:space="720"/>
        </w:sectPr>
      </w:pPr>
    </w:p>
    <w:p w:rsidR="007222C9" w:rsidRDefault="00275643" w:rsidP="00676B91">
      <w:pPr>
        <w:pStyle w:val="a4"/>
        <w:numPr>
          <w:ilvl w:val="0"/>
          <w:numId w:val="13"/>
        </w:numPr>
        <w:tabs>
          <w:tab w:val="left" w:pos="1182"/>
        </w:tabs>
        <w:spacing w:before="136"/>
        <w:ind w:firstLine="708"/>
        <w:rPr>
          <w:sz w:val="24"/>
        </w:rPr>
      </w:pPr>
      <w:r>
        <w:rPr>
          <w:sz w:val="24"/>
        </w:rPr>
        <w:lastRenderedPageBreak/>
        <w:t>Соотносить предметы и действия сих словесными</w:t>
      </w:r>
      <w:r w:rsidR="00BF2953">
        <w:rPr>
          <w:sz w:val="24"/>
        </w:rPr>
        <w:t xml:space="preserve"> </w:t>
      </w:r>
      <w:r>
        <w:rPr>
          <w:sz w:val="24"/>
        </w:rPr>
        <w:t>обозначениями.</w:t>
      </w:r>
    </w:p>
    <w:p w:rsidR="007222C9" w:rsidRDefault="00275643" w:rsidP="00676B91">
      <w:pPr>
        <w:pStyle w:val="a4"/>
        <w:numPr>
          <w:ilvl w:val="0"/>
          <w:numId w:val="13"/>
        </w:numPr>
        <w:tabs>
          <w:tab w:val="left" w:pos="1182"/>
        </w:tabs>
        <w:spacing w:before="140"/>
        <w:ind w:firstLine="708"/>
        <w:rPr>
          <w:sz w:val="24"/>
        </w:rPr>
      </w:pPr>
      <w:r>
        <w:rPr>
          <w:sz w:val="24"/>
        </w:rPr>
        <w:t>Стимулировать формирование первых форм</w:t>
      </w:r>
      <w:r w:rsidR="00BF2953">
        <w:rPr>
          <w:sz w:val="24"/>
        </w:rPr>
        <w:t xml:space="preserve"> </w:t>
      </w:r>
      <w:r>
        <w:rPr>
          <w:sz w:val="24"/>
        </w:rPr>
        <w:t>слов.</w:t>
      </w:r>
    </w:p>
    <w:p w:rsidR="007222C9" w:rsidRDefault="00275643" w:rsidP="00676B91">
      <w:pPr>
        <w:pStyle w:val="a4"/>
        <w:numPr>
          <w:ilvl w:val="0"/>
          <w:numId w:val="13"/>
        </w:numPr>
        <w:tabs>
          <w:tab w:val="left" w:pos="1182"/>
        </w:tabs>
        <w:spacing w:before="137"/>
        <w:ind w:firstLine="708"/>
        <w:rPr>
          <w:sz w:val="24"/>
        </w:rPr>
      </w:pPr>
      <w:r>
        <w:rPr>
          <w:sz w:val="24"/>
        </w:rPr>
        <w:t>Сначала проговаривать ударный слог, а затем воспроизводить два и более слогов</w:t>
      </w:r>
      <w:r w:rsidR="00BF2953">
        <w:rPr>
          <w:sz w:val="24"/>
        </w:rPr>
        <w:t xml:space="preserve"> </w:t>
      </w:r>
      <w:r>
        <w:rPr>
          <w:sz w:val="24"/>
        </w:rPr>
        <w:t>слитно.</w:t>
      </w:r>
    </w:p>
    <w:p w:rsidR="007222C9" w:rsidRDefault="00275643" w:rsidP="00676B91">
      <w:pPr>
        <w:pStyle w:val="a4"/>
        <w:numPr>
          <w:ilvl w:val="0"/>
          <w:numId w:val="13"/>
        </w:numPr>
        <w:tabs>
          <w:tab w:val="left" w:pos="1186"/>
        </w:tabs>
        <w:spacing w:before="139"/>
        <w:ind w:right="231" w:firstLine="708"/>
        <w:rPr>
          <w:sz w:val="24"/>
        </w:rPr>
      </w:pPr>
      <w:r>
        <w:rPr>
          <w:sz w:val="24"/>
        </w:rPr>
        <w:t>Учить ребенка объединять усвоенные слова в двухсловные предложения. Выражать свои потребности и желания словами: «Привет!», «Пока!», «Дай пить», «Хочу спать», «Хочу</w:t>
      </w:r>
      <w:r w:rsidR="00BF2953">
        <w:rPr>
          <w:sz w:val="24"/>
        </w:rPr>
        <w:t xml:space="preserve"> </w:t>
      </w:r>
      <w:r>
        <w:rPr>
          <w:sz w:val="24"/>
        </w:rPr>
        <w:t>сок»,</w:t>
      </w:r>
    </w:p>
    <w:p w:rsidR="007222C9" w:rsidRDefault="00275643" w:rsidP="00676B91">
      <w:pPr>
        <w:pStyle w:val="a3"/>
        <w:ind w:firstLine="0"/>
      </w:pPr>
      <w:r>
        <w:t>«Спасибо!»</w:t>
      </w:r>
    </w:p>
    <w:p w:rsidR="007222C9" w:rsidRDefault="00275643" w:rsidP="00676B91">
      <w:pPr>
        <w:pStyle w:val="a4"/>
        <w:numPr>
          <w:ilvl w:val="0"/>
          <w:numId w:val="14"/>
        </w:numPr>
        <w:tabs>
          <w:tab w:val="left" w:pos="1162"/>
        </w:tabs>
        <w:spacing w:before="137"/>
        <w:rPr>
          <w:sz w:val="24"/>
        </w:rPr>
      </w:pPr>
      <w:r>
        <w:rPr>
          <w:sz w:val="24"/>
        </w:rPr>
        <w:t>Задачи II</w:t>
      </w:r>
      <w:r w:rsidR="00BF2953">
        <w:rPr>
          <w:sz w:val="24"/>
        </w:rPr>
        <w:t xml:space="preserve"> </w:t>
      </w:r>
      <w:r>
        <w:rPr>
          <w:sz w:val="24"/>
        </w:rPr>
        <w:t>этапа.</w:t>
      </w:r>
    </w:p>
    <w:p w:rsidR="007222C9" w:rsidRDefault="00275643" w:rsidP="00676B91">
      <w:pPr>
        <w:pStyle w:val="a4"/>
        <w:numPr>
          <w:ilvl w:val="0"/>
          <w:numId w:val="12"/>
        </w:numPr>
        <w:tabs>
          <w:tab w:val="left" w:pos="1236"/>
        </w:tabs>
        <w:spacing w:before="139"/>
        <w:ind w:right="236" w:firstLine="708"/>
        <w:rPr>
          <w:sz w:val="24"/>
        </w:rPr>
      </w:pPr>
      <w:r>
        <w:rPr>
          <w:sz w:val="24"/>
        </w:rPr>
        <w:t>Расширение понимания обращенной к ребенку речи (учить выделять игрушку среди других по описанию педагога, объяснять свой</w:t>
      </w:r>
      <w:r w:rsidR="00BF2953">
        <w:rPr>
          <w:sz w:val="24"/>
        </w:rPr>
        <w:t xml:space="preserve"> </w:t>
      </w:r>
      <w:r>
        <w:rPr>
          <w:sz w:val="24"/>
        </w:rPr>
        <w:t>выбор).</w:t>
      </w:r>
    </w:p>
    <w:p w:rsidR="007222C9" w:rsidRDefault="00275643" w:rsidP="00676B91">
      <w:pPr>
        <w:pStyle w:val="a4"/>
        <w:numPr>
          <w:ilvl w:val="0"/>
          <w:numId w:val="12"/>
        </w:numPr>
        <w:tabs>
          <w:tab w:val="left" w:pos="1182"/>
        </w:tabs>
        <w:spacing w:before="1"/>
        <w:ind w:left="1181" w:hanging="260"/>
        <w:rPr>
          <w:sz w:val="24"/>
        </w:rPr>
      </w:pPr>
      <w:r>
        <w:rPr>
          <w:sz w:val="24"/>
        </w:rPr>
        <w:t>Накопление и расширение словаря (использовать настольно-печатные</w:t>
      </w:r>
      <w:r w:rsidR="00BF2953">
        <w:rPr>
          <w:sz w:val="24"/>
        </w:rPr>
        <w:t xml:space="preserve"> </w:t>
      </w:r>
      <w:r>
        <w:rPr>
          <w:sz w:val="24"/>
        </w:rPr>
        <w:t>игры).</w:t>
      </w:r>
    </w:p>
    <w:p w:rsidR="007222C9" w:rsidRDefault="00275643" w:rsidP="00676B91">
      <w:pPr>
        <w:pStyle w:val="a4"/>
        <w:numPr>
          <w:ilvl w:val="0"/>
          <w:numId w:val="12"/>
        </w:numPr>
        <w:tabs>
          <w:tab w:val="left" w:pos="1182"/>
        </w:tabs>
        <w:spacing w:before="136"/>
        <w:ind w:left="1181" w:hanging="260"/>
        <w:rPr>
          <w:sz w:val="24"/>
        </w:rPr>
      </w:pPr>
      <w:r>
        <w:rPr>
          <w:sz w:val="24"/>
        </w:rPr>
        <w:t>Формирование двухсловных предложений (использовать предметно-игровые</w:t>
      </w:r>
      <w:r w:rsidR="00BF2953">
        <w:rPr>
          <w:sz w:val="24"/>
        </w:rPr>
        <w:t xml:space="preserve"> </w:t>
      </w:r>
      <w:r>
        <w:rPr>
          <w:sz w:val="24"/>
        </w:rPr>
        <w:t>действия).</w:t>
      </w:r>
    </w:p>
    <w:p w:rsidR="007222C9" w:rsidRDefault="00275643" w:rsidP="00676B91">
      <w:pPr>
        <w:pStyle w:val="a4"/>
        <w:numPr>
          <w:ilvl w:val="0"/>
          <w:numId w:val="12"/>
        </w:numPr>
        <w:tabs>
          <w:tab w:val="left" w:pos="1182"/>
        </w:tabs>
        <w:spacing w:before="140"/>
        <w:ind w:left="1181" w:hanging="260"/>
        <w:rPr>
          <w:sz w:val="24"/>
        </w:rPr>
      </w:pPr>
      <w:r>
        <w:rPr>
          <w:sz w:val="24"/>
        </w:rPr>
        <w:t>Работа над пониманием предлогов (использовать игровые</w:t>
      </w:r>
      <w:r w:rsidR="00BF2953">
        <w:rPr>
          <w:sz w:val="24"/>
        </w:rPr>
        <w:t xml:space="preserve"> </w:t>
      </w:r>
      <w:r>
        <w:rPr>
          <w:sz w:val="24"/>
        </w:rPr>
        <w:t>задания).</w:t>
      </w:r>
    </w:p>
    <w:p w:rsidR="007222C9" w:rsidRDefault="00275643" w:rsidP="00676B91">
      <w:pPr>
        <w:pStyle w:val="a4"/>
        <w:numPr>
          <w:ilvl w:val="0"/>
          <w:numId w:val="12"/>
        </w:numPr>
        <w:tabs>
          <w:tab w:val="left" w:pos="1182"/>
        </w:tabs>
        <w:spacing w:before="136"/>
        <w:ind w:left="1181" w:hanging="260"/>
        <w:rPr>
          <w:sz w:val="24"/>
        </w:rPr>
      </w:pPr>
      <w:r>
        <w:rPr>
          <w:sz w:val="24"/>
        </w:rPr>
        <w:t>Постановка гласных звуков.</w:t>
      </w:r>
    </w:p>
    <w:p w:rsidR="007222C9" w:rsidRDefault="00275643" w:rsidP="00676B91">
      <w:pPr>
        <w:pStyle w:val="a3"/>
        <w:spacing w:before="140"/>
      </w:pPr>
      <w:r>
        <w:t>Логопедическая работа начинается с комплекса артикуляторных упражнений, от легких упражнений до сложных.</w:t>
      </w:r>
    </w:p>
    <w:p w:rsidR="007222C9" w:rsidRDefault="00275643" w:rsidP="00676B91">
      <w:pPr>
        <w:pStyle w:val="a3"/>
      </w:pPr>
      <w:r>
        <w:t>Артикуляторная гимнастика проводится по подражанию, перед зеркалом. Используется и механическая помощь (резиновые щетки, зонды и т. д.).</w:t>
      </w:r>
    </w:p>
    <w:p w:rsidR="007222C9" w:rsidRDefault="007222C9" w:rsidP="00676B91">
      <w:pPr>
        <w:pStyle w:val="a3"/>
        <w:spacing w:before="10"/>
        <w:ind w:left="0" w:firstLine="0"/>
        <w:rPr>
          <w:sz w:val="35"/>
        </w:rPr>
      </w:pPr>
    </w:p>
    <w:p w:rsidR="007222C9" w:rsidRDefault="00275643" w:rsidP="00676B91">
      <w:pPr>
        <w:pStyle w:val="a3"/>
        <w:spacing w:before="1"/>
        <w:ind w:left="921" w:firstLine="0"/>
      </w:pPr>
      <w:r>
        <w:t>Способы постановки звуков:</w:t>
      </w:r>
    </w:p>
    <w:p w:rsidR="007222C9" w:rsidRDefault="00275643" w:rsidP="00676B91">
      <w:pPr>
        <w:pStyle w:val="a4"/>
        <w:numPr>
          <w:ilvl w:val="0"/>
          <w:numId w:val="18"/>
        </w:numPr>
        <w:tabs>
          <w:tab w:val="left" w:pos="1061"/>
        </w:tabs>
        <w:spacing w:before="139"/>
        <w:ind w:right="232" w:firstLine="708"/>
        <w:rPr>
          <w:sz w:val="24"/>
        </w:rPr>
      </w:pPr>
      <w:r>
        <w:rPr>
          <w:sz w:val="24"/>
        </w:rPr>
        <w:t>по подражанию (у умственно отсталых детей постановка звуков по подражанию получается крайне</w:t>
      </w:r>
      <w:r w:rsidR="00BF2953">
        <w:rPr>
          <w:sz w:val="24"/>
        </w:rPr>
        <w:t xml:space="preserve"> </w:t>
      </w:r>
      <w:r>
        <w:rPr>
          <w:sz w:val="24"/>
        </w:rPr>
        <w:t>редко);</w:t>
      </w:r>
    </w:p>
    <w:p w:rsidR="007222C9" w:rsidRDefault="00275643" w:rsidP="00676B91">
      <w:pPr>
        <w:pStyle w:val="a4"/>
        <w:numPr>
          <w:ilvl w:val="0"/>
          <w:numId w:val="18"/>
        </w:numPr>
        <w:tabs>
          <w:tab w:val="left" w:pos="1061"/>
        </w:tabs>
        <w:ind w:left="1060" w:hanging="139"/>
        <w:rPr>
          <w:sz w:val="24"/>
        </w:rPr>
      </w:pPr>
      <w:r>
        <w:rPr>
          <w:sz w:val="24"/>
        </w:rPr>
        <w:t>механический</w:t>
      </w:r>
      <w:r w:rsidR="00BF2953">
        <w:rPr>
          <w:sz w:val="24"/>
        </w:rPr>
        <w:t xml:space="preserve"> </w:t>
      </w:r>
      <w:r>
        <w:rPr>
          <w:sz w:val="24"/>
        </w:rPr>
        <w:t>способ;</w:t>
      </w:r>
    </w:p>
    <w:p w:rsidR="007222C9" w:rsidRDefault="00275643" w:rsidP="00676B91">
      <w:pPr>
        <w:pStyle w:val="a4"/>
        <w:numPr>
          <w:ilvl w:val="0"/>
          <w:numId w:val="18"/>
        </w:numPr>
        <w:tabs>
          <w:tab w:val="left" w:pos="1061"/>
        </w:tabs>
        <w:spacing w:before="137"/>
        <w:ind w:left="1060" w:hanging="139"/>
        <w:rPr>
          <w:sz w:val="24"/>
        </w:rPr>
      </w:pPr>
      <w:r>
        <w:rPr>
          <w:sz w:val="24"/>
        </w:rPr>
        <w:t>постановка от других звуков, правильно</w:t>
      </w:r>
      <w:r w:rsidR="00BF2953">
        <w:rPr>
          <w:sz w:val="24"/>
        </w:rPr>
        <w:t xml:space="preserve"> </w:t>
      </w:r>
      <w:r>
        <w:rPr>
          <w:sz w:val="24"/>
        </w:rPr>
        <w:t>произносимых;</w:t>
      </w:r>
    </w:p>
    <w:p w:rsidR="007222C9" w:rsidRDefault="00275643" w:rsidP="00676B91">
      <w:pPr>
        <w:pStyle w:val="a4"/>
        <w:numPr>
          <w:ilvl w:val="0"/>
          <w:numId w:val="18"/>
        </w:numPr>
        <w:tabs>
          <w:tab w:val="left" w:pos="1061"/>
        </w:tabs>
        <w:spacing w:before="139"/>
        <w:ind w:left="1060" w:hanging="139"/>
        <w:rPr>
          <w:sz w:val="24"/>
        </w:rPr>
      </w:pPr>
      <w:r>
        <w:rPr>
          <w:sz w:val="24"/>
        </w:rPr>
        <w:t>постановка звука от артикуляторного уклада;</w:t>
      </w:r>
    </w:p>
    <w:p w:rsidR="007222C9" w:rsidRDefault="00275643" w:rsidP="00676B91">
      <w:pPr>
        <w:pStyle w:val="a4"/>
        <w:numPr>
          <w:ilvl w:val="0"/>
          <w:numId w:val="18"/>
        </w:numPr>
        <w:tabs>
          <w:tab w:val="left" w:pos="1061"/>
        </w:tabs>
        <w:spacing w:before="137"/>
        <w:ind w:left="1060" w:hanging="139"/>
        <w:rPr>
          <w:sz w:val="24"/>
        </w:rPr>
      </w:pPr>
      <w:r>
        <w:rPr>
          <w:sz w:val="24"/>
        </w:rPr>
        <w:t>смешанный (когда используются различные</w:t>
      </w:r>
      <w:r w:rsidR="00BF2953">
        <w:rPr>
          <w:sz w:val="24"/>
        </w:rPr>
        <w:t xml:space="preserve"> </w:t>
      </w:r>
      <w:r>
        <w:rPr>
          <w:sz w:val="24"/>
        </w:rPr>
        <w:t>способы).</w:t>
      </w:r>
    </w:p>
    <w:p w:rsidR="007222C9" w:rsidRDefault="00275643" w:rsidP="00676B91">
      <w:pPr>
        <w:pStyle w:val="a4"/>
        <w:numPr>
          <w:ilvl w:val="0"/>
          <w:numId w:val="14"/>
        </w:numPr>
        <w:tabs>
          <w:tab w:val="left" w:pos="1162"/>
        </w:tabs>
        <w:spacing w:before="139"/>
        <w:rPr>
          <w:sz w:val="24"/>
        </w:rPr>
      </w:pPr>
      <w:r>
        <w:rPr>
          <w:sz w:val="24"/>
        </w:rPr>
        <w:t>Задачи III</w:t>
      </w:r>
      <w:r w:rsidR="00BF2953">
        <w:rPr>
          <w:sz w:val="24"/>
        </w:rPr>
        <w:t xml:space="preserve"> </w:t>
      </w:r>
      <w:r>
        <w:rPr>
          <w:sz w:val="24"/>
        </w:rPr>
        <w:t>этапа.</w:t>
      </w:r>
    </w:p>
    <w:p w:rsidR="007222C9" w:rsidRDefault="00275643" w:rsidP="00676B91">
      <w:pPr>
        <w:pStyle w:val="a4"/>
        <w:numPr>
          <w:ilvl w:val="0"/>
          <w:numId w:val="11"/>
        </w:numPr>
        <w:tabs>
          <w:tab w:val="left" w:pos="1308"/>
        </w:tabs>
        <w:spacing w:before="137"/>
        <w:ind w:right="229" w:firstLine="708"/>
        <w:rPr>
          <w:sz w:val="24"/>
        </w:rPr>
      </w:pPr>
      <w:r>
        <w:rPr>
          <w:sz w:val="24"/>
        </w:rPr>
        <w:t>Уточнение и расширение словарного запаса (использовать дидактические игры, настольно-печатные).</w:t>
      </w:r>
    </w:p>
    <w:p w:rsidR="007222C9" w:rsidRDefault="00275643" w:rsidP="00676B91">
      <w:pPr>
        <w:pStyle w:val="a4"/>
        <w:numPr>
          <w:ilvl w:val="0"/>
          <w:numId w:val="11"/>
        </w:numPr>
        <w:tabs>
          <w:tab w:val="left" w:pos="1182"/>
        </w:tabs>
        <w:ind w:left="1181" w:hanging="260"/>
        <w:rPr>
          <w:sz w:val="24"/>
        </w:rPr>
      </w:pPr>
      <w:r>
        <w:rPr>
          <w:sz w:val="24"/>
        </w:rPr>
        <w:t>Расширение объема фразовой</w:t>
      </w:r>
      <w:r w:rsidR="00BF2953">
        <w:rPr>
          <w:sz w:val="24"/>
        </w:rPr>
        <w:t xml:space="preserve"> </w:t>
      </w:r>
      <w:r>
        <w:rPr>
          <w:sz w:val="24"/>
        </w:rPr>
        <w:t>речи.</w:t>
      </w:r>
    </w:p>
    <w:p w:rsidR="007222C9" w:rsidRDefault="00275643" w:rsidP="00676B91">
      <w:pPr>
        <w:pStyle w:val="a4"/>
        <w:numPr>
          <w:ilvl w:val="0"/>
          <w:numId w:val="11"/>
        </w:numPr>
        <w:tabs>
          <w:tab w:val="left" w:pos="1182"/>
        </w:tabs>
        <w:spacing w:before="140"/>
        <w:ind w:left="1181" w:hanging="260"/>
        <w:rPr>
          <w:sz w:val="24"/>
        </w:rPr>
      </w:pPr>
      <w:r>
        <w:rPr>
          <w:sz w:val="24"/>
        </w:rPr>
        <w:t>Формирование грамматического строя</w:t>
      </w:r>
      <w:r w:rsidR="00BF2953">
        <w:rPr>
          <w:sz w:val="24"/>
        </w:rPr>
        <w:t xml:space="preserve"> </w:t>
      </w:r>
      <w:r>
        <w:rPr>
          <w:sz w:val="24"/>
        </w:rPr>
        <w:t>речи.</w:t>
      </w:r>
    </w:p>
    <w:p w:rsidR="00EC5B0B" w:rsidRDefault="00EC5B0B" w:rsidP="00EC5B0B">
      <w:pPr>
        <w:pStyle w:val="a4"/>
        <w:numPr>
          <w:ilvl w:val="0"/>
          <w:numId w:val="11"/>
        </w:numPr>
        <w:tabs>
          <w:tab w:val="left" w:pos="1182"/>
        </w:tabs>
        <w:spacing w:before="68"/>
        <w:ind w:left="1181" w:hanging="260"/>
        <w:rPr>
          <w:sz w:val="24"/>
        </w:rPr>
      </w:pPr>
      <w:r>
        <w:rPr>
          <w:sz w:val="24"/>
        </w:rPr>
        <w:t>Развитие понимания грамматических форм существительных и</w:t>
      </w:r>
      <w:r w:rsidR="00BF2953">
        <w:rPr>
          <w:sz w:val="24"/>
        </w:rPr>
        <w:t xml:space="preserve"> </w:t>
      </w:r>
      <w:r>
        <w:rPr>
          <w:sz w:val="24"/>
        </w:rPr>
        <w:t>глаголов.</w:t>
      </w:r>
    </w:p>
    <w:p w:rsidR="00EC5B0B" w:rsidRDefault="00EC5B0B" w:rsidP="00EC5B0B">
      <w:pPr>
        <w:pStyle w:val="a4"/>
        <w:numPr>
          <w:ilvl w:val="0"/>
          <w:numId w:val="11"/>
        </w:numPr>
        <w:tabs>
          <w:tab w:val="left" w:pos="1182"/>
        </w:tabs>
        <w:spacing w:before="140"/>
        <w:ind w:left="1181" w:hanging="260"/>
        <w:rPr>
          <w:sz w:val="24"/>
        </w:rPr>
      </w:pPr>
      <w:r>
        <w:rPr>
          <w:sz w:val="24"/>
        </w:rPr>
        <w:t>Работа по словоизменению и</w:t>
      </w:r>
      <w:r w:rsidR="00BF2953">
        <w:rPr>
          <w:sz w:val="24"/>
        </w:rPr>
        <w:t xml:space="preserve"> </w:t>
      </w:r>
      <w:r>
        <w:rPr>
          <w:sz w:val="24"/>
        </w:rPr>
        <w:t>словообразованию.</w:t>
      </w:r>
    </w:p>
    <w:p w:rsidR="00EC5B0B" w:rsidRDefault="00EC5B0B" w:rsidP="00EC5B0B">
      <w:pPr>
        <w:pStyle w:val="a4"/>
        <w:numPr>
          <w:ilvl w:val="0"/>
          <w:numId w:val="11"/>
        </w:numPr>
        <w:tabs>
          <w:tab w:val="left" w:pos="1234"/>
        </w:tabs>
        <w:spacing w:before="137"/>
        <w:ind w:right="234" w:firstLine="708"/>
        <w:jc w:val="both"/>
        <w:rPr>
          <w:sz w:val="24"/>
        </w:rPr>
      </w:pPr>
      <w:r>
        <w:rPr>
          <w:sz w:val="24"/>
        </w:rPr>
        <w:t>Проведение работы по коррекции звукопроизношения (постановка согласных звуков, автоматизация и дифференциация</w:t>
      </w:r>
      <w:r w:rsidR="00BF2953">
        <w:rPr>
          <w:sz w:val="24"/>
        </w:rPr>
        <w:t xml:space="preserve"> </w:t>
      </w:r>
      <w:r>
        <w:rPr>
          <w:sz w:val="24"/>
        </w:rPr>
        <w:t>звуков).</w:t>
      </w:r>
    </w:p>
    <w:p w:rsidR="00EC5B0B" w:rsidRDefault="00EC5B0B" w:rsidP="00EC5B0B">
      <w:pPr>
        <w:pStyle w:val="a4"/>
        <w:numPr>
          <w:ilvl w:val="0"/>
          <w:numId w:val="11"/>
        </w:numPr>
        <w:tabs>
          <w:tab w:val="left" w:pos="1182"/>
        </w:tabs>
        <w:ind w:left="1181" w:hanging="260"/>
        <w:rPr>
          <w:sz w:val="24"/>
        </w:rPr>
      </w:pPr>
      <w:r>
        <w:rPr>
          <w:sz w:val="24"/>
        </w:rPr>
        <w:t>Активизация диалогической речи (использовать элементы театрализованной</w:t>
      </w:r>
      <w:r w:rsidR="00BF2953">
        <w:rPr>
          <w:sz w:val="24"/>
        </w:rPr>
        <w:t xml:space="preserve"> </w:t>
      </w:r>
      <w:r>
        <w:rPr>
          <w:sz w:val="24"/>
        </w:rPr>
        <w:t>игры).</w:t>
      </w:r>
    </w:p>
    <w:p w:rsidR="00EC5B0B" w:rsidRDefault="00EC5B0B" w:rsidP="00EC5B0B">
      <w:pPr>
        <w:pStyle w:val="a4"/>
        <w:numPr>
          <w:ilvl w:val="0"/>
          <w:numId w:val="11"/>
        </w:numPr>
        <w:tabs>
          <w:tab w:val="left" w:pos="1182"/>
        </w:tabs>
        <w:spacing w:before="139"/>
        <w:ind w:left="1181" w:hanging="260"/>
        <w:rPr>
          <w:sz w:val="24"/>
        </w:rPr>
      </w:pPr>
      <w:r>
        <w:rPr>
          <w:sz w:val="24"/>
        </w:rPr>
        <w:t>Подготовка к грамоте. Овладение элементами</w:t>
      </w:r>
      <w:r w:rsidR="00BF2953">
        <w:rPr>
          <w:sz w:val="24"/>
        </w:rPr>
        <w:t xml:space="preserve"> </w:t>
      </w:r>
      <w:r>
        <w:rPr>
          <w:sz w:val="24"/>
        </w:rPr>
        <w:t>грамоты.</w:t>
      </w:r>
    </w:p>
    <w:p w:rsidR="00EC5B0B" w:rsidRDefault="00EC5B0B" w:rsidP="00EC5B0B">
      <w:pPr>
        <w:pStyle w:val="a3"/>
        <w:ind w:left="0" w:firstLine="0"/>
        <w:rPr>
          <w:sz w:val="26"/>
        </w:rPr>
      </w:pPr>
    </w:p>
    <w:p w:rsidR="00EC5B0B" w:rsidRDefault="00EC5B0B" w:rsidP="00EC5B0B">
      <w:pPr>
        <w:pStyle w:val="a3"/>
        <w:spacing w:before="5"/>
        <w:ind w:left="0" w:firstLine="0"/>
        <w:rPr>
          <w:sz w:val="22"/>
        </w:rPr>
      </w:pPr>
    </w:p>
    <w:p w:rsidR="007222C9" w:rsidRDefault="007222C9" w:rsidP="00676B91">
      <w:pPr>
        <w:rPr>
          <w:sz w:val="24"/>
        </w:rPr>
        <w:sectPr w:rsidR="007222C9">
          <w:pgSz w:w="11910" w:h="16840"/>
          <w:pgMar w:top="1040" w:right="340" w:bottom="1480" w:left="920" w:header="0" w:footer="1211" w:gutter="0"/>
          <w:cols w:space="720"/>
        </w:sectPr>
      </w:pPr>
    </w:p>
    <w:p w:rsidR="007222C9" w:rsidRDefault="00275643" w:rsidP="00676B91">
      <w:pPr>
        <w:pStyle w:val="4"/>
        <w:spacing w:before="0"/>
      </w:pPr>
      <w:r>
        <w:lastRenderedPageBreak/>
        <w:t>Художественно-эстетическое развитие</w:t>
      </w:r>
    </w:p>
    <w:p w:rsidR="007222C9" w:rsidRDefault="00275643" w:rsidP="00676B91">
      <w:pPr>
        <w:spacing w:before="132"/>
        <w:ind w:left="921"/>
        <w:rPr>
          <w:i/>
          <w:sz w:val="24"/>
        </w:rPr>
      </w:pPr>
      <w:r>
        <w:rPr>
          <w:i/>
          <w:sz w:val="24"/>
        </w:rPr>
        <w:t>Музыкальное воспитание и театрализованная деятельность</w:t>
      </w:r>
    </w:p>
    <w:p w:rsidR="007222C9" w:rsidRDefault="00275643" w:rsidP="00676B91">
      <w:pPr>
        <w:pStyle w:val="a3"/>
        <w:spacing w:before="139"/>
        <w:ind w:right="223"/>
        <w:jc w:val="both"/>
      </w:pPr>
      <w:r>
        <w:t>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7222C9" w:rsidRDefault="00275643" w:rsidP="00676B91">
      <w:pPr>
        <w:pStyle w:val="a3"/>
        <w:spacing w:before="2"/>
        <w:ind w:right="222"/>
        <w:jc w:val="both"/>
      </w:pPr>
      <w:r>
        <w:rPr>
          <w:i/>
        </w:rPr>
        <w:t xml:space="preserve">Музыкальное воспитание </w:t>
      </w:r>
      <w:r>
        <w:t>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w:t>
      </w:r>
    </w:p>
    <w:p w:rsidR="007222C9" w:rsidRDefault="00275643" w:rsidP="00676B91">
      <w:pPr>
        <w:pStyle w:val="a3"/>
        <w:ind w:right="225"/>
        <w:jc w:val="both"/>
      </w:pPr>
      <w:r>
        <w:t>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w:t>
      </w:r>
    </w:p>
    <w:p w:rsidR="007222C9" w:rsidRDefault="00275643" w:rsidP="00676B91">
      <w:pPr>
        <w:pStyle w:val="a3"/>
        <w:spacing w:before="1"/>
        <w:ind w:left="921" w:firstLine="0"/>
      </w:pPr>
      <w:r>
        <w:t>Основными методами и приемами работы с детьми на музыкальных занятиях являются:</w:t>
      </w:r>
    </w:p>
    <w:p w:rsidR="00EC5B0B" w:rsidRDefault="00EC5B0B" w:rsidP="00EC5B0B">
      <w:pPr>
        <w:pStyle w:val="a4"/>
        <w:numPr>
          <w:ilvl w:val="0"/>
          <w:numId w:val="18"/>
        </w:numPr>
        <w:tabs>
          <w:tab w:val="left" w:pos="1116"/>
        </w:tabs>
        <w:spacing w:before="68"/>
        <w:ind w:right="233" w:firstLine="708"/>
        <w:jc w:val="both"/>
        <w:rPr>
          <w:sz w:val="24"/>
        </w:rPr>
      </w:pPr>
      <w:r>
        <w:rPr>
          <w:sz w:val="24"/>
        </w:rPr>
        <w:t>наглядно-слуховой (исполнение педагогом песен, игра на музыкальных инструментах, использование</w:t>
      </w:r>
      <w:r w:rsidR="00BF2953">
        <w:rPr>
          <w:sz w:val="24"/>
        </w:rPr>
        <w:t xml:space="preserve"> </w:t>
      </w:r>
      <w:r>
        <w:rPr>
          <w:sz w:val="24"/>
        </w:rPr>
        <w:t>аудиозаписи);</w:t>
      </w:r>
    </w:p>
    <w:p w:rsidR="00EC5B0B" w:rsidRDefault="00EC5B0B" w:rsidP="00EC5B0B">
      <w:pPr>
        <w:pStyle w:val="a4"/>
        <w:numPr>
          <w:ilvl w:val="0"/>
          <w:numId w:val="18"/>
        </w:numPr>
        <w:tabs>
          <w:tab w:val="left" w:pos="1109"/>
        </w:tabs>
        <w:ind w:right="231" w:firstLine="708"/>
        <w:jc w:val="both"/>
        <w:rPr>
          <w:sz w:val="24"/>
        </w:rPr>
      </w:pPr>
      <w:r>
        <w:rPr>
          <w:sz w:val="24"/>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w:t>
      </w:r>
      <w:r w:rsidR="00BF2953">
        <w:rPr>
          <w:sz w:val="24"/>
        </w:rPr>
        <w:t xml:space="preserve"> </w:t>
      </w:r>
      <w:r>
        <w:rPr>
          <w:sz w:val="24"/>
        </w:rPr>
        <w:t>движений);</w:t>
      </w:r>
    </w:p>
    <w:p w:rsidR="00EC5B0B" w:rsidRDefault="00EC5B0B" w:rsidP="00EC5B0B">
      <w:pPr>
        <w:pStyle w:val="a4"/>
        <w:numPr>
          <w:ilvl w:val="0"/>
          <w:numId w:val="18"/>
        </w:numPr>
        <w:tabs>
          <w:tab w:val="left" w:pos="1061"/>
        </w:tabs>
        <w:ind w:left="1060" w:hanging="139"/>
        <w:rPr>
          <w:sz w:val="24"/>
        </w:rPr>
      </w:pPr>
      <w:r>
        <w:rPr>
          <w:sz w:val="24"/>
        </w:rPr>
        <w:t>метод совместных действий ребенка со</w:t>
      </w:r>
      <w:r w:rsidR="00BF2953">
        <w:rPr>
          <w:sz w:val="24"/>
        </w:rPr>
        <w:t xml:space="preserve"> </w:t>
      </w:r>
      <w:r>
        <w:rPr>
          <w:sz w:val="24"/>
        </w:rPr>
        <w:t>взрослым;</w:t>
      </w:r>
    </w:p>
    <w:p w:rsidR="00EC5B0B" w:rsidRDefault="00EC5B0B" w:rsidP="00EC5B0B">
      <w:pPr>
        <w:pStyle w:val="a4"/>
        <w:numPr>
          <w:ilvl w:val="0"/>
          <w:numId w:val="18"/>
        </w:numPr>
        <w:tabs>
          <w:tab w:val="left" w:pos="1061"/>
        </w:tabs>
        <w:spacing w:before="135"/>
        <w:ind w:left="1060" w:hanging="139"/>
        <w:rPr>
          <w:sz w:val="24"/>
        </w:rPr>
      </w:pPr>
      <w:r>
        <w:rPr>
          <w:sz w:val="24"/>
        </w:rPr>
        <w:t>метод подражания действиям</w:t>
      </w:r>
      <w:r w:rsidR="00BF2953">
        <w:rPr>
          <w:sz w:val="24"/>
        </w:rPr>
        <w:t xml:space="preserve"> </w:t>
      </w:r>
      <w:r>
        <w:rPr>
          <w:sz w:val="24"/>
        </w:rPr>
        <w:t>взрослого;</w:t>
      </w:r>
    </w:p>
    <w:p w:rsidR="00EC5B0B" w:rsidRDefault="00EC5B0B" w:rsidP="00EC5B0B">
      <w:pPr>
        <w:pStyle w:val="a4"/>
        <w:numPr>
          <w:ilvl w:val="0"/>
          <w:numId w:val="18"/>
        </w:numPr>
        <w:tabs>
          <w:tab w:val="left" w:pos="1061"/>
        </w:tabs>
        <w:spacing w:before="137"/>
        <w:ind w:left="1060" w:hanging="139"/>
        <w:rPr>
          <w:sz w:val="24"/>
        </w:rPr>
      </w:pPr>
      <w:r>
        <w:rPr>
          <w:sz w:val="24"/>
        </w:rPr>
        <w:t>метод жестовой инструкции;</w:t>
      </w:r>
    </w:p>
    <w:p w:rsidR="00EC5B0B" w:rsidRDefault="00EC5B0B" w:rsidP="00EC5B0B">
      <w:pPr>
        <w:pStyle w:val="a4"/>
        <w:numPr>
          <w:ilvl w:val="0"/>
          <w:numId w:val="18"/>
        </w:numPr>
        <w:tabs>
          <w:tab w:val="left" w:pos="1061"/>
        </w:tabs>
        <w:spacing w:before="139"/>
        <w:ind w:left="1060" w:hanging="139"/>
        <w:rPr>
          <w:sz w:val="24"/>
        </w:rPr>
      </w:pPr>
      <w:r>
        <w:rPr>
          <w:sz w:val="24"/>
        </w:rPr>
        <w:t>метод собственных действия ребенка по вербальной инструкции</w:t>
      </w:r>
      <w:r w:rsidR="00BF2953">
        <w:rPr>
          <w:sz w:val="24"/>
        </w:rPr>
        <w:t xml:space="preserve"> </w:t>
      </w:r>
      <w:r>
        <w:rPr>
          <w:sz w:val="24"/>
        </w:rPr>
        <w:t>взрослого.</w:t>
      </w:r>
    </w:p>
    <w:p w:rsidR="00EC5B0B" w:rsidRDefault="00EC5B0B" w:rsidP="00EC5B0B">
      <w:pPr>
        <w:pStyle w:val="a3"/>
        <w:spacing w:before="137"/>
        <w:ind w:right="221"/>
        <w:jc w:val="both"/>
      </w:pPr>
      <w:r>
        <w:t>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w:t>
      </w:r>
      <w:r w:rsidR="00BF2953">
        <w:t xml:space="preserve"> </w:t>
      </w:r>
      <w:r>
        <w:t>досуга.</w:t>
      </w:r>
    </w:p>
    <w:p w:rsidR="00EC5B0B" w:rsidRDefault="00EC5B0B" w:rsidP="00EC5B0B">
      <w:pPr>
        <w:pStyle w:val="a3"/>
        <w:spacing w:before="2"/>
        <w:ind w:left="921" w:firstLine="0"/>
      </w:pPr>
      <w:r>
        <w:t>В программе коррекционно-развивающей работы выделяются следующие подразделы:</w:t>
      </w:r>
    </w:p>
    <w:p w:rsidR="00EC5B0B" w:rsidRDefault="00EC5B0B" w:rsidP="00EC5B0B">
      <w:pPr>
        <w:pStyle w:val="a3"/>
        <w:spacing w:before="137"/>
        <w:ind w:right="225"/>
        <w:jc w:val="both"/>
      </w:pPr>
      <w:r>
        <w:rPr>
          <w:i/>
        </w:rPr>
        <w:t xml:space="preserve">Слушание музыки </w:t>
      </w:r>
      <w:r>
        <w:t xml:space="preserve">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w:t>
      </w:r>
      <w:r>
        <w:lastRenderedPageBreak/>
        <w:t>сосредотачиваться в ответ на звучание музыки (пьесы, песни), узнавать и запоминать знакомые мелодии.</w:t>
      </w:r>
    </w:p>
    <w:p w:rsidR="00EC5B0B" w:rsidRDefault="00EC5B0B" w:rsidP="00EC5B0B">
      <w:pPr>
        <w:pStyle w:val="a3"/>
        <w:spacing w:before="1"/>
        <w:ind w:right="232"/>
        <w:jc w:val="both"/>
      </w:pPr>
      <w:r>
        <w:rPr>
          <w:i/>
        </w:rPr>
        <w:t xml:space="preserve">Пение </w:t>
      </w:r>
      <w:r>
        <w:t>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EC5B0B" w:rsidRDefault="00EC5B0B" w:rsidP="00EC5B0B">
      <w:pPr>
        <w:pStyle w:val="a3"/>
        <w:spacing w:before="1"/>
        <w:ind w:right="224"/>
        <w:jc w:val="both"/>
      </w:pPr>
      <w:r>
        <w:rPr>
          <w:i/>
        </w:rPr>
        <w:t xml:space="preserve">Музыкально-ритмические движения и танцы </w:t>
      </w:r>
      <w:r>
        <w:t xml:space="preserve">способствуют эмоциональному и психофизическому развитию детей. В процессе освоения движений под музыку, </w:t>
      </w:r>
      <w:r>
        <w:rPr>
          <w:spacing w:val="2"/>
        </w:rPr>
        <w:t xml:space="preserve">дети </w:t>
      </w:r>
      <w:r>
        <w:t>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спокойного),выполнять</w:t>
      </w:r>
    </w:p>
    <w:p w:rsidR="00EC5B0B" w:rsidRDefault="00EC5B0B" w:rsidP="00EC5B0B">
      <w:pPr>
        <w:pStyle w:val="a3"/>
        <w:spacing w:before="68"/>
        <w:ind w:right="224" w:firstLine="0"/>
        <w:jc w:val="both"/>
      </w:pPr>
      <w:r>
        <w:t>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w:t>
      </w:r>
      <w:r w:rsidR="00BF2953">
        <w:t xml:space="preserve"> </w:t>
      </w:r>
      <w:r>
        <w:t>животных.</w:t>
      </w:r>
    </w:p>
    <w:p w:rsidR="00EC5B0B" w:rsidRDefault="00EC5B0B" w:rsidP="00EC5B0B">
      <w:pPr>
        <w:pStyle w:val="a3"/>
        <w:spacing w:before="1"/>
        <w:ind w:right="225"/>
        <w:jc w:val="both"/>
      </w:pPr>
      <w:r>
        <w:t>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w:t>
      </w:r>
      <w:r w:rsidR="00BF2953">
        <w:t xml:space="preserve"> </w:t>
      </w:r>
      <w:r>
        <w:t>движений.</w:t>
      </w:r>
    </w:p>
    <w:p w:rsidR="00EC5B0B" w:rsidRDefault="00EC5B0B" w:rsidP="00EC5B0B">
      <w:pPr>
        <w:pStyle w:val="a3"/>
        <w:spacing w:before="1"/>
        <w:ind w:right="228"/>
        <w:jc w:val="both"/>
      </w:pPr>
      <w:r>
        <w:rPr>
          <w:i/>
        </w:rPr>
        <w:t xml:space="preserve">Игра на музыкальных инструментах </w:t>
      </w:r>
      <w:r>
        <w:t>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w:t>
      </w:r>
    </w:p>
    <w:p w:rsidR="00EC5B0B" w:rsidRDefault="00EC5B0B" w:rsidP="00EC5B0B">
      <w:pPr>
        <w:pStyle w:val="a3"/>
        <w:ind w:right="224"/>
        <w:jc w:val="both"/>
      </w:pPr>
      <w: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w:t>
      </w:r>
      <w:r w:rsidR="00BF2953">
        <w:t xml:space="preserve"> </w:t>
      </w:r>
      <w:r>
        <w:t>ситуациях.</w:t>
      </w:r>
    </w:p>
    <w:p w:rsidR="00EC5B0B" w:rsidRDefault="00EC5B0B" w:rsidP="00EC5B0B">
      <w:pPr>
        <w:pStyle w:val="a3"/>
        <w:spacing w:before="2"/>
        <w:ind w:right="224"/>
        <w:jc w:val="both"/>
      </w:pPr>
      <w:r>
        <w:rPr>
          <w:i/>
        </w:rPr>
        <w:t xml:space="preserve">Театрализованная деятельность </w:t>
      </w:r>
      <w: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EC5B0B" w:rsidRDefault="00EC5B0B" w:rsidP="00EC5B0B">
      <w:pPr>
        <w:pStyle w:val="a3"/>
        <w:spacing w:before="1"/>
        <w:ind w:right="228"/>
        <w:jc w:val="both"/>
      </w:pPr>
      <w: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EC5B0B" w:rsidRDefault="00EC5B0B" w:rsidP="00EC5B0B">
      <w:pPr>
        <w:pStyle w:val="a3"/>
        <w:spacing w:before="68"/>
        <w:ind w:right="222"/>
        <w:jc w:val="both"/>
      </w:pPr>
      <w:r>
        <w:t>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w:t>
      </w:r>
    </w:p>
    <w:p w:rsidR="00EC5B0B" w:rsidRDefault="00EC5B0B" w:rsidP="00EC5B0B">
      <w:pPr>
        <w:spacing w:before="1"/>
        <w:ind w:left="921"/>
        <w:rPr>
          <w:i/>
          <w:sz w:val="24"/>
        </w:rPr>
      </w:pPr>
      <w:r>
        <w:rPr>
          <w:i/>
          <w:sz w:val="24"/>
        </w:rPr>
        <w:t>Ознакомление умственно отсталых детей с произведениями художественной литературы</w:t>
      </w:r>
    </w:p>
    <w:p w:rsidR="00EC5B0B" w:rsidRDefault="00EC5B0B" w:rsidP="00EC5B0B">
      <w:pPr>
        <w:pStyle w:val="a3"/>
        <w:spacing w:before="139"/>
        <w:ind w:firstLine="0"/>
      </w:pPr>
      <w:r>
        <w:lastRenderedPageBreak/>
        <w:t>является важным направлением в коррекционно-воспитательной работе с ними.</w:t>
      </w:r>
    </w:p>
    <w:p w:rsidR="00EC5B0B" w:rsidRDefault="00EC5B0B" w:rsidP="00EC5B0B">
      <w:pPr>
        <w:pStyle w:val="a3"/>
        <w:spacing w:before="137"/>
        <w:ind w:right="224"/>
        <w:jc w:val="both"/>
      </w:pPr>
      <w: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EC5B0B" w:rsidRDefault="00EC5B0B" w:rsidP="00EC5B0B">
      <w:pPr>
        <w:pStyle w:val="a3"/>
        <w:spacing w:before="2"/>
        <w:ind w:right="226"/>
        <w:jc w:val="both"/>
      </w:pPr>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EC5B0B" w:rsidRDefault="00EC5B0B" w:rsidP="00EC5B0B">
      <w:pPr>
        <w:pStyle w:val="a3"/>
        <w:ind w:right="232"/>
        <w:jc w:val="both"/>
      </w:pPr>
      <w: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EC5B0B" w:rsidRDefault="00EC5B0B" w:rsidP="00EC5B0B">
      <w:pPr>
        <w:pStyle w:val="a3"/>
        <w:spacing w:before="1"/>
        <w:ind w:right="229"/>
        <w:jc w:val="both"/>
      </w:pPr>
      <w: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EC5B0B" w:rsidRDefault="00EC5B0B" w:rsidP="00EC5B0B">
      <w:pPr>
        <w:pStyle w:val="a3"/>
        <w:ind w:right="227"/>
        <w:jc w:val="both"/>
      </w:pPr>
      <w: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положительномугероюиотрицательномуперсонажу.Педагогипоказываютдетям,какнадо</w:t>
      </w:r>
    </w:p>
    <w:p w:rsidR="00EC5B0B" w:rsidRDefault="00EC5B0B" w:rsidP="00EC5B0B">
      <w:pPr>
        <w:pStyle w:val="a3"/>
        <w:spacing w:before="68"/>
        <w:ind w:right="224" w:firstLine="0"/>
        <w:jc w:val="both"/>
      </w:pPr>
      <w:r>
        <w:rPr>
          <w:noProof/>
          <w:lang w:bidi="ar-SA"/>
        </w:rPr>
        <w:drawing>
          <wp:anchor distT="0" distB="0" distL="0" distR="0" simplePos="0" relativeHeight="252030976" behindDoc="1" locked="0" layoutInCell="1" allowOverlap="1">
            <wp:simplePos x="0" y="0"/>
            <wp:positionH relativeFrom="page">
              <wp:posOffset>1169212</wp:posOffset>
            </wp:positionH>
            <wp:positionV relativeFrom="paragraph">
              <wp:posOffset>833413</wp:posOffset>
            </wp:positionV>
            <wp:extent cx="228600" cy="198120"/>
            <wp:effectExtent l="0" t="0" r="0" b="0"/>
            <wp:wrapNone/>
            <wp:docPr id="3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1.png"/>
                    <pic:cNvPicPr/>
                  </pic:nvPicPr>
                  <pic:blipFill>
                    <a:blip r:embed="rId10" cstate="print"/>
                    <a:stretch>
                      <a:fillRect/>
                    </a:stretch>
                  </pic:blipFill>
                  <pic:spPr>
                    <a:xfrm>
                      <a:off x="0" y="0"/>
                      <a:ext cx="228600" cy="198120"/>
                    </a:xfrm>
                    <a:prstGeom prst="rect">
                      <a:avLst/>
                    </a:prstGeom>
                  </pic:spPr>
                </pic:pic>
              </a:graphicData>
            </a:graphic>
          </wp:anchor>
        </w:drawing>
      </w:r>
      <w:r>
        <w:t>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w:t>
      </w:r>
      <w:r w:rsidR="00BF2953">
        <w:t xml:space="preserve"> </w:t>
      </w:r>
      <w:r>
        <w:t>последовательности:</w:t>
      </w:r>
    </w:p>
    <w:p w:rsidR="00EC5B0B" w:rsidRDefault="00EC5B0B" w:rsidP="00EC5B0B">
      <w:pPr>
        <w:pStyle w:val="a3"/>
        <w:spacing w:before="21"/>
        <w:ind w:left="1206" w:firstLine="0"/>
      </w:pPr>
      <w:r>
        <w:t>рассказывание текста детям;</w:t>
      </w:r>
    </w:p>
    <w:p w:rsidR="00EC5B0B" w:rsidRDefault="00EC5B0B" w:rsidP="00EC5B0B">
      <w:pPr>
        <w:pStyle w:val="a3"/>
        <w:spacing w:before="156"/>
        <w:ind w:left="1206" w:firstLine="0"/>
      </w:pPr>
      <w:r>
        <w:rPr>
          <w:noProof/>
          <w:lang w:bidi="ar-SA"/>
        </w:rPr>
        <w:drawing>
          <wp:anchor distT="0" distB="0" distL="0" distR="0" simplePos="0" relativeHeight="252032000"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3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1.png"/>
                    <pic:cNvPicPr/>
                  </pic:nvPicPr>
                  <pic:blipFill>
                    <a:blip r:embed="rId10" cstate="print"/>
                    <a:stretch>
                      <a:fillRect/>
                    </a:stretch>
                  </pic:blipFill>
                  <pic:spPr>
                    <a:xfrm>
                      <a:off x="0" y="0"/>
                      <a:ext cx="228600" cy="198120"/>
                    </a:xfrm>
                    <a:prstGeom prst="rect">
                      <a:avLst/>
                    </a:prstGeom>
                  </pic:spPr>
                </pic:pic>
              </a:graphicData>
            </a:graphic>
          </wp:anchor>
        </w:drawing>
      </w:r>
      <w:r>
        <w:t>обыгрывание текста с использованием настольного, кукольного или пальчикового</w:t>
      </w:r>
    </w:p>
    <w:p w:rsidR="00EC5B0B" w:rsidRDefault="00EC5B0B" w:rsidP="00EC5B0B">
      <w:pPr>
        <w:pStyle w:val="a3"/>
        <w:spacing w:before="137"/>
        <w:ind w:firstLine="0"/>
      </w:pPr>
      <w:r>
        <w:t>театра;</w:t>
      </w:r>
    </w:p>
    <w:p w:rsidR="00EC5B0B" w:rsidRDefault="00EC5B0B" w:rsidP="00EC5B0B">
      <w:pPr>
        <w:pStyle w:val="a3"/>
        <w:spacing w:before="159"/>
        <w:ind w:left="1206" w:firstLine="0"/>
      </w:pPr>
      <w:r>
        <w:rPr>
          <w:noProof/>
          <w:lang w:bidi="ar-SA"/>
        </w:rPr>
        <w:drawing>
          <wp:anchor distT="0" distB="0" distL="0" distR="0" simplePos="0" relativeHeight="252033024" behindDoc="1" locked="0" layoutInCell="1" allowOverlap="1">
            <wp:simplePos x="0" y="0"/>
            <wp:positionH relativeFrom="page">
              <wp:posOffset>1169212</wp:posOffset>
            </wp:positionH>
            <wp:positionV relativeFrom="paragraph">
              <wp:posOffset>89320</wp:posOffset>
            </wp:positionV>
            <wp:extent cx="228600" cy="198120"/>
            <wp:effectExtent l="0" t="0" r="0" b="0"/>
            <wp:wrapNone/>
            <wp:docPr id="3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1.png"/>
                    <pic:cNvPicPr/>
                  </pic:nvPicPr>
                  <pic:blipFill>
                    <a:blip r:embed="rId10" cstate="print"/>
                    <a:stretch>
                      <a:fillRect/>
                    </a:stretch>
                  </pic:blipFill>
                  <pic:spPr>
                    <a:xfrm>
                      <a:off x="0" y="0"/>
                      <a:ext cx="228600" cy="198120"/>
                    </a:xfrm>
                    <a:prstGeom prst="rect">
                      <a:avLst/>
                    </a:prstGeom>
                  </pic:spPr>
                </pic:pic>
              </a:graphicData>
            </a:graphic>
          </wp:anchor>
        </w:drawing>
      </w:r>
      <w:r>
        <w:t>повторное рассказывание текста с использованием фланелеграфа или художественных</w:t>
      </w:r>
    </w:p>
    <w:p w:rsidR="00EC5B0B" w:rsidRDefault="00EC5B0B" w:rsidP="00EC5B0B">
      <w:pPr>
        <w:pStyle w:val="a3"/>
        <w:spacing w:before="136"/>
        <w:ind w:firstLine="0"/>
      </w:pPr>
      <w:r>
        <w:t>иллюстраций;</w:t>
      </w:r>
    </w:p>
    <w:p w:rsidR="00EC5B0B" w:rsidRDefault="00EC5B0B" w:rsidP="00EC5B0B">
      <w:pPr>
        <w:pStyle w:val="a3"/>
        <w:spacing w:before="156"/>
        <w:ind w:left="1206" w:firstLine="0"/>
      </w:pPr>
      <w:r>
        <w:rPr>
          <w:noProof/>
          <w:lang w:bidi="ar-SA"/>
        </w:rPr>
        <w:drawing>
          <wp:anchor distT="0" distB="0" distL="0" distR="0" simplePos="0" relativeHeight="252034048"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3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1.png"/>
                    <pic:cNvPicPr/>
                  </pic:nvPicPr>
                  <pic:blipFill>
                    <a:blip r:embed="rId10" cstate="print"/>
                    <a:stretch>
                      <a:fillRect/>
                    </a:stretch>
                  </pic:blipFill>
                  <pic:spPr>
                    <a:xfrm>
                      <a:off x="0" y="0"/>
                      <a:ext cx="228600" cy="198120"/>
                    </a:xfrm>
                    <a:prstGeom prst="rect">
                      <a:avLst/>
                    </a:prstGeom>
                  </pic:spPr>
                </pic:pic>
              </a:graphicData>
            </a:graphic>
          </wp:anchor>
        </w:drawing>
      </w:r>
      <w:r>
        <w:t>пересказ текста детьми по вопросам педагога;</w:t>
      </w:r>
    </w:p>
    <w:p w:rsidR="00EC5B0B" w:rsidRDefault="00EC5B0B" w:rsidP="00EC5B0B">
      <w:pPr>
        <w:pStyle w:val="a3"/>
        <w:spacing w:before="156"/>
        <w:ind w:left="1206" w:right="2899" w:firstLine="0"/>
      </w:pPr>
      <w:r>
        <w:rPr>
          <w:noProof/>
          <w:lang w:bidi="ar-SA"/>
        </w:rPr>
        <w:drawing>
          <wp:anchor distT="0" distB="0" distL="0" distR="0" simplePos="0" relativeHeight="252035072"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3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36096" behindDoc="1" locked="0" layoutInCell="1" allowOverlap="1">
            <wp:simplePos x="0" y="0"/>
            <wp:positionH relativeFrom="page">
              <wp:posOffset>1169212</wp:posOffset>
            </wp:positionH>
            <wp:positionV relativeFrom="paragraph">
              <wp:posOffset>363640</wp:posOffset>
            </wp:positionV>
            <wp:extent cx="228600" cy="198120"/>
            <wp:effectExtent l="0" t="0" r="0" b="0"/>
            <wp:wrapNone/>
            <wp:docPr id="3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37120" behindDoc="1" locked="0" layoutInCell="1" allowOverlap="1">
            <wp:simplePos x="0" y="0"/>
            <wp:positionH relativeFrom="page">
              <wp:posOffset>1169212</wp:posOffset>
            </wp:positionH>
            <wp:positionV relativeFrom="paragraph">
              <wp:posOffset>637960</wp:posOffset>
            </wp:positionV>
            <wp:extent cx="228600" cy="198120"/>
            <wp:effectExtent l="0" t="0" r="0" b="0"/>
            <wp:wrapNone/>
            <wp:docPr id="3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1.png"/>
                    <pic:cNvPicPr/>
                  </pic:nvPicPr>
                  <pic:blipFill>
                    <a:blip r:embed="rId10" cstate="print"/>
                    <a:stretch>
                      <a:fillRect/>
                    </a:stretch>
                  </pic:blipFill>
                  <pic:spPr>
                    <a:xfrm>
                      <a:off x="0" y="0"/>
                      <a:ext cx="228600" cy="198120"/>
                    </a:xfrm>
                    <a:prstGeom prst="rect">
                      <a:avLst/>
                    </a:prstGeom>
                  </pic:spPr>
                </pic:pic>
              </a:graphicData>
            </a:graphic>
          </wp:anchor>
        </w:drawing>
      </w:r>
      <w:r>
        <w:t>пересказ текста детьми с опорой на игрушки или иллюстрации; пересказ текста детьми без опоры на внешние стимулы;</w:t>
      </w:r>
    </w:p>
    <w:p w:rsidR="00EC5B0B" w:rsidRDefault="00EC5B0B" w:rsidP="00EC5B0B">
      <w:pPr>
        <w:pStyle w:val="a3"/>
        <w:ind w:firstLine="993"/>
      </w:pPr>
      <w: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EC5B0B" w:rsidRDefault="00EC5B0B" w:rsidP="00EC5B0B">
      <w:pPr>
        <w:pStyle w:val="a3"/>
        <w:ind w:right="221"/>
        <w:jc w:val="both"/>
      </w:pPr>
      <w:r>
        <w:t>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EC5B0B" w:rsidRDefault="00EC5B0B" w:rsidP="00EC5B0B">
      <w:pPr>
        <w:jc w:val="both"/>
        <w:sectPr w:rsidR="00EC5B0B">
          <w:pgSz w:w="11910" w:h="16840"/>
          <w:pgMar w:top="1040" w:right="340" w:bottom="1480" w:left="920" w:header="0" w:footer="1211" w:gutter="0"/>
          <w:cols w:space="720"/>
        </w:sectPr>
      </w:pPr>
    </w:p>
    <w:p w:rsidR="007222C9" w:rsidRDefault="00275643" w:rsidP="00676B91">
      <w:pPr>
        <w:pStyle w:val="a3"/>
        <w:ind w:right="229"/>
        <w:jc w:val="both"/>
      </w:pPr>
      <w:r>
        <w:lastRenderedPageBreak/>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7222C9" w:rsidRDefault="00275643" w:rsidP="00676B91">
      <w:pPr>
        <w:pStyle w:val="a3"/>
        <w:ind w:right="222"/>
        <w:jc w:val="both"/>
      </w:pPr>
      <w: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w:t>
      </w:r>
      <w:r w:rsidR="00BF2953">
        <w:t xml:space="preserve"> </w:t>
      </w:r>
      <w:r>
        <w:t>способности.</w:t>
      </w:r>
    </w:p>
    <w:p w:rsidR="007222C9" w:rsidRDefault="00275643" w:rsidP="00676B91">
      <w:pPr>
        <w:pStyle w:val="a3"/>
        <w:ind w:right="229"/>
        <w:jc w:val="both"/>
      </w:pPr>
      <w:r>
        <w:t>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w:t>
      </w:r>
    </w:p>
    <w:p w:rsidR="004F26EA" w:rsidRDefault="004F26EA" w:rsidP="004F26EA">
      <w:pPr>
        <w:pStyle w:val="a3"/>
        <w:spacing w:before="68"/>
        <w:ind w:left="1206" w:right="1070" w:hanging="286"/>
      </w:pPr>
      <w:r>
        <w:rPr>
          <w:noProof/>
          <w:lang w:bidi="ar-SA"/>
        </w:rPr>
        <w:drawing>
          <wp:anchor distT="0" distB="0" distL="0" distR="0" simplePos="0" relativeHeight="252039168" behindDoc="1" locked="0" layoutInCell="1" allowOverlap="1">
            <wp:simplePos x="0" y="0"/>
            <wp:positionH relativeFrom="page">
              <wp:posOffset>1169212</wp:posOffset>
            </wp:positionH>
            <wp:positionV relativeFrom="paragraph">
              <wp:posOffset>307633</wp:posOffset>
            </wp:positionV>
            <wp:extent cx="228600" cy="198120"/>
            <wp:effectExtent l="0" t="0" r="0" b="0"/>
            <wp:wrapNone/>
            <wp:docPr id="3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40192" behindDoc="1" locked="0" layoutInCell="1" allowOverlap="1">
            <wp:simplePos x="0" y="0"/>
            <wp:positionH relativeFrom="page">
              <wp:posOffset>1169212</wp:posOffset>
            </wp:positionH>
            <wp:positionV relativeFrom="paragraph">
              <wp:posOffset>581953</wp:posOffset>
            </wp:positionV>
            <wp:extent cx="228600" cy="198120"/>
            <wp:effectExtent l="0" t="0" r="0" b="0"/>
            <wp:wrapNone/>
            <wp:docPr id="3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1.png"/>
                    <pic:cNvPicPr/>
                  </pic:nvPicPr>
                  <pic:blipFill>
                    <a:blip r:embed="rId10" cstate="print"/>
                    <a:stretch>
                      <a:fillRect/>
                    </a:stretch>
                  </pic:blipFill>
                  <pic:spPr>
                    <a:xfrm>
                      <a:off x="0" y="0"/>
                      <a:ext cx="228600" cy="198120"/>
                    </a:xfrm>
                    <a:prstGeom prst="rect">
                      <a:avLst/>
                    </a:prstGeom>
                  </pic:spPr>
                </pic:pic>
              </a:graphicData>
            </a:graphic>
          </wp:anchor>
        </w:drawing>
      </w:r>
      <w:r>
        <w:t>Занятие на разучивание стихов и потешек наизусть строится по следующему плану: чтение художественного произведения педагогом;</w:t>
      </w:r>
    </w:p>
    <w:p w:rsidR="004F26EA" w:rsidRDefault="004F26EA" w:rsidP="004F26EA">
      <w:pPr>
        <w:pStyle w:val="a3"/>
        <w:ind w:left="1206" w:firstLine="0"/>
      </w:pPr>
      <w:r>
        <w:t>работа над пониманием текста;</w:t>
      </w:r>
    </w:p>
    <w:p w:rsidR="004F26EA" w:rsidRDefault="004F26EA" w:rsidP="004F26EA">
      <w:pPr>
        <w:pStyle w:val="a3"/>
        <w:spacing w:before="156"/>
        <w:ind w:left="1206" w:firstLine="0"/>
      </w:pPr>
      <w:r>
        <w:rPr>
          <w:noProof/>
          <w:lang w:bidi="ar-SA"/>
        </w:rPr>
        <w:drawing>
          <wp:anchor distT="0" distB="0" distL="0" distR="0" simplePos="0" relativeHeight="252041216"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3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1.png"/>
                    <pic:cNvPicPr/>
                  </pic:nvPicPr>
                  <pic:blipFill>
                    <a:blip r:embed="rId10" cstate="print"/>
                    <a:stretch>
                      <a:fillRect/>
                    </a:stretch>
                  </pic:blipFill>
                  <pic:spPr>
                    <a:xfrm>
                      <a:off x="0" y="0"/>
                      <a:ext cx="228600" cy="198120"/>
                    </a:xfrm>
                    <a:prstGeom prst="rect">
                      <a:avLst/>
                    </a:prstGeom>
                  </pic:spPr>
                </pic:pic>
              </a:graphicData>
            </a:graphic>
          </wp:anchor>
        </w:drawing>
      </w:r>
      <w:r>
        <w:t>повторение текста детьми одновременно с педагогом;</w:t>
      </w:r>
    </w:p>
    <w:p w:rsidR="004F26EA" w:rsidRDefault="004F26EA" w:rsidP="004F26EA">
      <w:pPr>
        <w:pStyle w:val="a3"/>
        <w:spacing w:before="156"/>
        <w:ind w:firstLine="993"/>
      </w:pPr>
      <w:r>
        <w:rPr>
          <w:noProof/>
          <w:lang w:bidi="ar-SA"/>
        </w:rPr>
        <w:drawing>
          <wp:anchor distT="0" distB="0" distL="0" distR="0" simplePos="0" relativeHeight="252042240"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3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2043264" behindDoc="1" locked="0" layoutInCell="1" allowOverlap="1">
            <wp:simplePos x="0" y="0"/>
            <wp:positionH relativeFrom="page">
              <wp:posOffset>1169212</wp:posOffset>
            </wp:positionH>
            <wp:positionV relativeFrom="paragraph">
              <wp:posOffset>625387</wp:posOffset>
            </wp:positionV>
            <wp:extent cx="228600" cy="198120"/>
            <wp:effectExtent l="0" t="0" r="0" b="0"/>
            <wp:wrapNone/>
            <wp:docPr id="3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1.png"/>
                    <pic:cNvPicPr/>
                  </pic:nvPicPr>
                  <pic:blipFill>
                    <a:blip r:embed="rId10" cstate="print"/>
                    <a:stretch>
                      <a:fillRect/>
                    </a:stretch>
                  </pic:blipFill>
                  <pic:spPr>
                    <a:xfrm>
                      <a:off x="0" y="0"/>
                      <a:ext cx="228600" cy="198120"/>
                    </a:xfrm>
                    <a:prstGeom prst="rect">
                      <a:avLst/>
                    </a:prstGeom>
                  </pic:spPr>
                </pic:pic>
              </a:graphicData>
            </a:graphic>
          </wp:anchor>
        </w:drawing>
      </w:r>
      <w:r>
        <w:t>повторение текста ребенком с подсказками педагога (в ситуации визуально-тактильно контакта между ними);</w:t>
      </w:r>
    </w:p>
    <w:p w:rsidR="004F26EA" w:rsidRDefault="004F26EA" w:rsidP="004F26EA">
      <w:pPr>
        <w:pStyle w:val="a3"/>
        <w:spacing w:before="20"/>
        <w:ind w:left="1206" w:firstLine="0"/>
      </w:pPr>
      <w:r>
        <w:t>повторение текста ребенком самостоятельно.</w:t>
      </w:r>
    </w:p>
    <w:p w:rsidR="004F26EA" w:rsidRDefault="004F26EA" w:rsidP="004F26EA">
      <w:pPr>
        <w:pStyle w:val="a3"/>
        <w:spacing w:before="137"/>
        <w:ind w:right="226"/>
        <w:jc w:val="both"/>
      </w:pPr>
      <w: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4F26EA" w:rsidRDefault="004F26EA" w:rsidP="004F26EA">
      <w:pPr>
        <w:pStyle w:val="a3"/>
        <w:spacing w:before="2"/>
        <w:ind w:right="230"/>
        <w:jc w:val="both"/>
      </w:pPr>
      <w: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4F26EA" w:rsidRDefault="004F26EA" w:rsidP="004F26EA">
      <w:pPr>
        <w:pStyle w:val="a3"/>
        <w:ind w:right="228"/>
        <w:jc w:val="both"/>
      </w:pPr>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4F26EA" w:rsidRDefault="004F26EA" w:rsidP="004F26EA">
      <w:pPr>
        <w:ind w:left="921"/>
        <w:rPr>
          <w:i/>
          <w:sz w:val="24"/>
        </w:rPr>
      </w:pPr>
      <w:r>
        <w:rPr>
          <w:i/>
          <w:sz w:val="24"/>
        </w:rPr>
        <w:t>Продуктивная деятельность и изобразительная деятельность</w:t>
      </w:r>
    </w:p>
    <w:p w:rsidR="004F26EA" w:rsidRDefault="004F26EA" w:rsidP="004F26EA">
      <w:pPr>
        <w:pStyle w:val="a3"/>
        <w:spacing w:before="137"/>
        <w:ind w:right="231"/>
        <w:jc w:val="both"/>
      </w:pPr>
      <w: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6F2954" w:rsidRDefault="004F26EA" w:rsidP="006F2954">
      <w:pPr>
        <w:pStyle w:val="a3"/>
        <w:spacing w:before="68"/>
        <w:ind w:firstLine="0"/>
      </w:pPr>
      <w:r>
        <w:t xml:space="preserve">Дети с нарушением интеллекта до окончания периода дошкольного возраста без целенаправленного </w:t>
      </w:r>
      <w:r>
        <w:lastRenderedPageBreak/>
        <w:t>коррекционного воздействия практически не овладевают изобразительной деятельностью</w:t>
      </w:r>
      <w:r w:rsidR="006F2954" w:rsidRPr="006F2954">
        <w:t xml:space="preserve"> </w:t>
      </w:r>
      <w:r w:rsidR="006F2954">
        <w:t>условия для формирования целенаправленной деятельности и развития общих интеллектуальных умений.</w:t>
      </w:r>
    </w:p>
    <w:p w:rsidR="006F2954" w:rsidRDefault="006F2954" w:rsidP="006F2954">
      <w:pPr>
        <w:pStyle w:val="a3"/>
        <w:ind w:right="218"/>
        <w:jc w:val="both"/>
      </w:pPr>
      <w:r>
        <w:rPr>
          <w:b/>
          <w:i/>
        </w:rPr>
        <w:t xml:space="preserve">Рисование </w:t>
      </w:r>
      <w: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 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6F2954" w:rsidRDefault="006F2954" w:rsidP="006F2954">
      <w:pPr>
        <w:pStyle w:val="a3"/>
        <w:ind w:right="231" w:firstLine="768"/>
        <w:jc w:val="both"/>
      </w:pPr>
      <w:r>
        <w:t>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6F2954" w:rsidRDefault="006F2954" w:rsidP="006F2954">
      <w:pPr>
        <w:pStyle w:val="a3"/>
        <w:ind w:right="225"/>
        <w:jc w:val="both"/>
      </w:pPr>
      <w:r>
        <w:rPr>
          <w:i/>
        </w:rPr>
        <w:t xml:space="preserve">Конструирование </w:t>
      </w:r>
      <w:r>
        <w:t>–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w:t>
      </w:r>
      <w:r w:rsidR="00BF2953">
        <w:t xml:space="preserve"> </w:t>
      </w:r>
      <w:r>
        <w:t>замыслу.</w:t>
      </w:r>
    </w:p>
    <w:p w:rsidR="006F2954" w:rsidRDefault="006F2954" w:rsidP="006F2954">
      <w:pPr>
        <w:pStyle w:val="a3"/>
        <w:ind w:right="222" w:firstLine="768"/>
        <w:jc w:val="both"/>
      </w:pPr>
      <w:r>
        <w:t>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к самостоятельной, творческой.</w:t>
      </w:r>
    </w:p>
    <w:p w:rsidR="006F2954" w:rsidRDefault="006F2954" w:rsidP="006F2954">
      <w:pPr>
        <w:pStyle w:val="a3"/>
        <w:ind w:right="224"/>
        <w:jc w:val="both"/>
      </w:pPr>
      <w:r>
        <w:t>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w:t>
      </w:r>
      <w:r w:rsidR="00BF2953">
        <w:t xml:space="preserve"> </w:t>
      </w:r>
      <w:r>
        <w:t>В</w:t>
      </w:r>
    </w:p>
    <w:p w:rsidR="006F2954" w:rsidRDefault="006F2954" w:rsidP="006F2954">
      <w:pPr>
        <w:pStyle w:val="a3"/>
        <w:spacing w:before="68"/>
        <w:ind w:right="221" w:firstLine="0"/>
        <w:jc w:val="both"/>
      </w:pPr>
      <w:r>
        <w:t>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w:t>
      </w:r>
    </w:p>
    <w:p w:rsidR="006F2954" w:rsidRDefault="006F2954" w:rsidP="006F2954">
      <w:pPr>
        <w:pStyle w:val="a3"/>
        <w:spacing w:before="2"/>
        <w:ind w:right="222"/>
        <w:jc w:val="both"/>
      </w:pPr>
      <w: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6F2954" w:rsidRDefault="006F2954" w:rsidP="006F2954">
      <w:pPr>
        <w:jc w:val="both"/>
        <w:sectPr w:rsidR="006F2954">
          <w:pgSz w:w="11910" w:h="16840"/>
          <w:pgMar w:top="1040" w:right="340" w:bottom="1480" w:left="920" w:header="0" w:footer="1211" w:gutter="0"/>
          <w:cols w:space="720"/>
        </w:sectPr>
      </w:pPr>
    </w:p>
    <w:p w:rsidR="004F26EA" w:rsidRDefault="004F26EA" w:rsidP="004F26EA">
      <w:pPr>
        <w:pStyle w:val="a3"/>
        <w:ind w:right="227"/>
        <w:jc w:val="both"/>
      </w:pPr>
      <w:r>
        <w:lastRenderedPageBreak/>
        <w:t>.</w:t>
      </w:r>
    </w:p>
    <w:p w:rsidR="007222C9" w:rsidRDefault="00275643" w:rsidP="00676B91">
      <w:pPr>
        <w:pStyle w:val="a3"/>
        <w:ind w:right="232"/>
        <w:jc w:val="both"/>
      </w:pPr>
      <w: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7222C9" w:rsidRDefault="00275643" w:rsidP="00676B91">
      <w:pPr>
        <w:pStyle w:val="a3"/>
        <w:spacing w:before="2"/>
        <w:ind w:right="221"/>
        <w:jc w:val="both"/>
      </w:pPr>
      <w:r>
        <w:t xml:space="preserve">Основной задачей воспитания детей на занятиях по </w:t>
      </w:r>
      <w:r>
        <w:rPr>
          <w:i/>
        </w:rPr>
        <w:t xml:space="preserve">ручному труду </w:t>
      </w:r>
      <w:r>
        <w:t>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7222C9" w:rsidRDefault="00275643" w:rsidP="00676B91">
      <w:pPr>
        <w:pStyle w:val="a3"/>
        <w:ind w:right="227"/>
        <w:jc w:val="both"/>
      </w:pPr>
      <w: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w:t>
      </w:r>
      <w:r w:rsidR="00BF2953">
        <w:t xml:space="preserve"> </w:t>
      </w:r>
      <w:r>
        <w:t>активность.</w:t>
      </w:r>
    </w:p>
    <w:p w:rsidR="007222C9" w:rsidRDefault="00275643" w:rsidP="00676B91">
      <w:pPr>
        <w:pStyle w:val="a3"/>
        <w:ind w:right="230"/>
        <w:jc w:val="both"/>
      </w:pPr>
      <w:r>
        <w:t>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w:t>
      </w:r>
    </w:p>
    <w:p w:rsidR="006F2954" w:rsidRDefault="006F2954" w:rsidP="006F2954">
      <w:pPr>
        <w:pStyle w:val="a3"/>
        <w:spacing w:before="68"/>
        <w:ind w:right="223" w:firstLine="0"/>
        <w:jc w:val="both"/>
      </w:pPr>
      <w:r>
        <w:t>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6F2954" w:rsidRDefault="006F2954" w:rsidP="006F2954">
      <w:pPr>
        <w:pStyle w:val="a3"/>
        <w:spacing w:before="2"/>
        <w:ind w:right="233"/>
        <w:jc w:val="both"/>
      </w:pPr>
      <w:r>
        <w:t>В сетке занятий целенаправленное обучение по ручному труду вводится с пятого года жизни, программа предлагается на два года обучения.</w:t>
      </w:r>
    </w:p>
    <w:p w:rsidR="006F2954" w:rsidRDefault="006F2954" w:rsidP="006F2954">
      <w:pPr>
        <w:ind w:left="921"/>
        <w:rPr>
          <w:i/>
          <w:sz w:val="24"/>
        </w:rPr>
      </w:pPr>
      <w:r>
        <w:rPr>
          <w:i/>
          <w:sz w:val="24"/>
        </w:rPr>
        <w:t>Эстетическое воспитание средствами изобразительного искусства</w:t>
      </w:r>
    </w:p>
    <w:p w:rsidR="006F2954" w:rsidRDefault="006F2954" w:rsidP="006F2954">
      <w:pPr>
        <w:pStyle w:val="a3"/>
        <w:spacing w:before="138"/>
        <w:ind w:right="222"/>
        <w:jc w:val="both"/>
      </w:pPr>
      <w: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6F2954" w:rsidRDefault="006F2954" w:rsidP="006F2954">
      <w:pPr>
        <w:pStyle w:val="a3"/>
        <w:spacing w:before="1"/>
        <w:ind w:right="227"/>
        <w:jc w:val="both"/>
      </w:pPr>
      <w:r>
        <w:t xml:space="preserve">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w:t>
      </w:r>
      <w:r>
        <w:rPr>
          <w:spacing w:val="2"/>
        </w:rPr>
        <w:t xml:space="preserve">ту </w:t>
      </w:r>
      <w:r>
        <w:t>цветовую гамму, которая им</w:t>
      </w:r>
      <w:r w:rsidR="00BF2953">
        <w:t xml:space="preserve"> </w:t>
      </w:r>
      <w:r>
        <w:t>нравится.</w:t>
      </w:r>
    </w:p>
    <w:p w:rsidR="006F2954" w:rsidRDefault="006F2954" w:rsidP="006F2954">
      <w:pPr>
        <w:pStyle w:val="a3"/>
        <w:ind w:right="223" w:firstLine="768"/>
        <w:jc w:val="both"/>
      </w:pPr>
      <w:r>
        <w:t>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F2954">
      <w:pPr>
        <w:pStyle w:val="a3"/>
        <w:spacing w:before="68"/>
        <w:ind w:right="223" w:firstLine="0"/>
        <w:jc w:val="both"/>
      </w:pPr>
      <w:r>
        <w:lastRenderedPageBreak/>
        <w:t xml:space="preserve">результатам их профессиональной деятельности. Сначала эта работа затрагивает близкий круг </w:t>
      </w:r>
    </w:p>
    <w:p w:rsidR="007222C9" w:rsidRDefault="00275643" w:rsidP="00676B91">
      <w:pPr>
        <w:pStyle w:val="a3"/>
        <w:ind w:right="226"/>
        <w:jc w:val="both"/>
      </w:pPr>
      <w: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w:t>
      </w:r>
    </w:p>
    <w:p w:rsidR="007222C9" w:rsidRDefault="00275643" w:rsidP="00676B91">
      <w:pPr>
        <w:pStyle w:val="a3"/>
        <w:spacing w:before="2"/>
        <w:ind w:firstLine="0"/>
      </w:pPr>
      <w:r>
        <w:t>«неподражательные» цвета, нестандартные формы, оригинальное сочетание материалов.</w:t>
      </w:r>
    </w:p>
    <w:p w:rsidR="007222C9" w:rsidRDefault="00275643" w:rsidP="00676B91">
      <w:pPr>
        <w:pStyle w:val="a3"/>
        <w:spacing w:before="137"/>
        <w:ind w:right="226"/>
        <w:jc w:val="both"/>
      </w:pPr>
      <w:r>
        <w:t>Для умственно отсталого ребенка создание и проявление собственного замысла оказываетсянереальнойзадачей,особеннобезспециальногообучения.Дажеподруководством</w:t>
      </w:r>
    </w:p>
    <w:p w:rsidR="006F2954" w:rsidRDefault="006F2954" w:rsidP="006F2954">
      <w:pPr>
        <w:pStyle w:val="a3"/>
        <w:spacing w:before="68"/>
        <w:ind w:right="224" w:firstLine="0"/>
        <w:jc w:val="both"/>
      </w:pPr>
      <w:r>
        <w:t>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w:t>
      </w:r>
    </w:p>
    <w:p w:rsidR="006F2954" w:rsidRDefault="006F2954" w:rsidP="006F2954">
      <w:pPr>
        <w:pStyle w:val="a3"/>
        <w:spacing w:before="2"/>
        <w:ind w:right="221"/>
        <w:jc w:val="both"/>
      </w:pPr>
      <w: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 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6F2954" w:rsidRDefault="006F2954" w:rsidP="006F2954">
      <w:pPr>
        <w:pStyle w:val="a3"/>
        <w:ind w:right="223"/>
        <w:jc w:val="both"/>
      </w:pPr>
      <w: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 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6F2954" w:rsidRDefault="006F2954" w:rsidP="006F2954">
      <w:pPr>
        <w:pStyle w:val="a3"/>
        <w:spacing w:before="2"/>
        <w:ind w:right="232"/>
        <w:jc w:val="both"/>
      </w:pPr>
      <w: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6F2954" w:rsidRDefault="006F2954" w:rsidP="006F2954">
      <w:pPr>
        <w:pStyle w:val="a3"/>
        <w:ind w:right="225"/>
        <w:jc w:val="both"/>
      </w:pPr>
      <w: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6F2954" w:rsidRDefault="006F2954" w:rsidP="006F2954">
      <w:pPr>
        <w:pStyle w:val="a3"/>
        <w:spacing w:before="1"/>
        <w:ind w:right="231"/>
        <w:jc w:val="both"/>
      </w:pPr>
      <w: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6F2954" w:rsidRDefault="006F2954" w:rsidP="006F2954">
      <w:pPr>
        <w:pStyle w:val="a3"/>
        <w:ind w:right="225"/>
        <w:jc w:val="both"/>
      </w:pPr>
      <w: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w:t>
      </w:r>
    </w:p>
    <w:p w:rsidR="006F2954" w:rsidRDefault="006F2954" w:rsidP="006F2954">
      <w:pPr>
        <w:pStyle w:val="a3"/>
        <w:spacing w:before="68"/>
        <w:ind w:right="231" w:firstLine="0"/>
        <w:jc w:val="both"/>
      </w:pPr>
      <w:r>
        <w:t>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w:t>
      </w:r>
      <w:r w:rsidR="00BF2953">
        <w:t xml:space="preserve"> </w:t>
      </w:r>
      <w:r>
        <w:t>воспитания.</w:t>
      </w:r>
    </w:p>
    <w:p w:rsidR="006F2954" w:rsidRDefault="006F2954" w:rsidP="006F2954">
      <w:pPr>
        <w:pStyle w:val="a3"/>
        <w:spacing w:before="6"/>
        <w:ind w:left="0" w:firstLine="0"/>
        <w:rPr>
          <w:sz w:val="36"/>
        </w:rPr>
      </w:pPr>
    </w:p>
    <w:p w:rsidR="006F2954" w:rsidRDefault="006F2954" w:rsidP="006F2954">
      <w:pPr>
        <w:pStyle w:val="4"/>
        <w:spacing w:before="0"/>
      </w:pPr>
      <w:r>
        <w:t>Физическое развитие</w:t>
      </w:r>
    </w:p>
    <w:p w:rsidR="006F2954" w:rsidRDefault="006F2954" w:rsidP="006F2954">
      <w:pPr>
        <w:pStyle w:val="a3"/>
        <w:spacing w:before="134"/>
        <w:ind w:right="224"/>
        <w:jc w:val="both"/>
      </w:pPr>
      <w:r>
        <w:t>Физическое ра</w:t>
      </w:r>
      <w:r w:rsidR="00BF2953">
        <w:t>звитие тесно взаимосвязано cо</w:t>
      </w:r>
      <w:r>
        <w:t xml:space="preserve">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w:t>
      </w:r>
      <w:r>
        <w:lastRenderedPageBreak/>
        <w:t>тонкой ручной моторики и развитие зрительно-двигательной</w:t>
      </w:r>
      <w:r w:rsidR="00BF2953">
        <w:t xml:space="preserve"> </w:t>
      </w:r>
      <w:r>
        <w:t>координации.</w:t>
      </w:r>
    </w:p>
    <w:p w:rsidR="006F2954" w:rsidRDefault="006F2954" w:rsidP="006F2954">
      <w:pPr>
        <w:pStyle w:val="a3"/>
        <w:ind w:right="231"/>
        <w:jc w:val="both"/>
      </w:pPr>
      <w:r>
        <w:t>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6F2954" w:rsidRPr="006F2954" w:rsidRDefault="006F2954" w:rsidP="006F2954">
      <w:pPr>
        <w:pStyle w:val="a3"/>
        <w:ind w:right="222"/>
        <w:jc w:val="both"/>
      </w:pPr>
      <w:r w:rsidRPr="006F2954">
        <w:t>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6F2954" w:rsidRPr="006F2954" w:rsidRDefault="006F2954" w:rsidP="006F2954">
      <w:pPr>
        <w:pStyle w:val="a3"/>
        <w:spacing w:before="2"/>
        <w:ind w:right="233"/>
        <w:jc w:val="both"/>
      </w:pPr>
      <w:r w:rsidRPr="006F2954">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w:t>
      </w:r>
    </w:p>
    <w:p w:rsidR="006F2954" w:rsidRPr="006F2954" w:rsidRDefault="006F2954" w:rsidP="006F2954">
      <w:pPr>
        <w:pStyle w:val="a3"/>
        <w:ind w:right="232" w:firstLine="0"/>
        <w:jc w:val="both"/>
      </w:pPr>
      <w:r w:rsidRPr="006F2954">
        <w:t>/метание,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6F2954" w:rsidRPr="006F2954" w:rsidRDefault="006F2954" w:rsidP="006F2954">
      <w:pPr>
        <w:pStyle w:val="a3"/>
        <w:ind w:right="222"/>
        <w:jc w:val="both"/>
      </w:pPr>
      <w:r w:rsidRPr="006F2954">
        <w:t>Стратегия организации физического воспитания базируется на физиологических 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6F2954" w:rsidRDefault="006F2954" w:rsidP="006F2954">
      <w:pPr>
        <w:pStyle w:val="a3"/>
        <w:spacing w:before="1"/>
        <w:ind w:right="226"/>
        <w:jc w:val="both"/>
      </w:pPr>
      <w:r w:rsidRPr="006F2954">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w:t>
      </w:r>
    </w:p>
    <w:p w:rsidR="006F2954" w:rsidRDefault="006F2954" w:rsidP="006F2954">
      <w:pPr>
        <w:pStyle w:val="a3"/>
        <w:spacing w:before="68"/>
        <w:ind w:right="223" w:firstLine="0"/>
        <w:jc w:val="both"/>
      </w:pPr>
      <w:r>
        <w:t>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6F2954" w:rsidRDefault="006F2954" w:rsidP="006F2954">
      <w:pPr>
        <w:spacing w:before="2"/>
        <w:ind w:left="921"/>
        <w:rPr>
          <w:i/>
          <w:sz w:val="24"/>
        </w:rPr>
      </w:pPr>
      <w:r>
        <w:rPr>
          <w:i/>
          <w:sz w:val="24"/>
        </w:rPr>
        <w:t>Формирование представлений о здоровом образе жизни.</w:t>
      </w:r>
    </w:p>
    <w:p w:rsidR="006F2954" w:rsidRDefault="006F2954" w:rsidP="006F2954">
      <w:pPr>
        <w:pStyle w:val="a3"/>
        <w:spacing w:before="137"/>
        <w:ind w:right="222"/>
        <w:jc w:val="both"/>
      </w:pPr>
      <w: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6F2954" w:rsidRDefault="006F2954" w:rsidP="006F2954">
      <w:pPr>
        <w:pStyle w:val="a3"/>
        <w:spacing w:before="2"/>
        <w:ind w:right="221"/>
        <w:jc w:val="both"/>
      </w:pPr>
      <w:r>
        <w:t>В этом направлении акцентирует внимание всех участников воспитательно- 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6F2954" w:rsidRDefault="006F2954" w:rsidP="006F2954">
      <w:pPr>
        <w:jc w:val="both"/>
        <w:sectPr w:rsidR="006F2954">
          <w:pgSz w:w="11910" w:h="16840"/>
          <w:pgMar w:top="1040" w:right="340" w:bottom="1480" w:left="920" w:header="0" w:footer="1211" w:gutter="0"/>
          <w:cols w:space="720"/>
        </w:sectPr>
      </w:pPr>
    </w:p>
    <w:p w:rsidR="007222C9" w:rsidRDefault="00275643" w:rsidP="00676B91">
      <w:pPr>
        <w:pStyle w:val="a3"/>
        <w:spacing w:before="1"/>
        <w:ind w:right="224"/>
        <w:jc w:val="both"/>
      </w:pPr>
      <w:r>
        <w:lastRenderedPageBreak/>
        <w:t>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w:t>
      </w:r>
    </w:p>
    <w:p w:rsidR="007222C9" w:rsidRDefault="00275643" w:rsidP="00676B91">
      <w:pPr>
        <w:pStyle w:val="a3"/>
        <w:ind w:right="223"/>
        <w:jc w:val="both"/>
      </w:pPr>
      <w:r>
        <w:t>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w:t>
      </w:r>
      <w:r w:rsidR="00427A69">
        <w:t xml:space="preserve"> </w:t>
      </w:r>
      <w:r>
        <w:t>внедрении</w:t>
      </w:r>
    </w:p>
    <w:p w:rsidR="006F2954" w:rsidRDefault="006F2954" w:rsidP="006F2954">
      <w:pPr>
        <w:pStyle w:val="a3"/>
        <w:spacing w:before="68"/>
        <w:ind w:right="222" w:firstLine="0"/>
        <w:jc w:val="both"/>
      </w:pPr>
      <w:r>
        <w:t>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6F2954" w:rsidRDefault="006F2954" w:rsidP="006F2954">
      <w:pPr>
        <w:spacing w:before="2"/>
        <w:ind w:left="921"/>
        <w:rPr>
          <w:i/>
          <w:sz w:val="24"/>
        </w:rPr>
      </w:pPr>
      <w:r>
        <w:rPr>
          <w:i/>
          <w:sz w:val="24"/>
        </w:rPr>
        <w:t>Основные направления коррекционно-педагогической работы:</w:t>
      </w:r>
    </w:p>
    <w:p w:rsidR="006F2954" w:rsidRDefault="006F2954" w:rsidP="006F2954">
      <w:pPr>
        <w:pStyle w:val="a4"/>
        <w:numPr>
          <w:ilvl w:val="0"/>
          <w:numId w:val="10"/>
        </w:numPr>
        <w:tabs>
          <w:tab w:val="left" w:pos="1166"/>
        </w:tabs>
        <w:spacing w:before="138"/>
        <w:rPr>
          <w:sz w:val="24"/>
        </w:rPr>
      </w:pPr>
      <w:r>
        <w:rPr>
          <w:sz w:val="24"/>
        </w:rPr>
        <w:t>«Путь к себе»</w:t>
      </w:r>
    </w:p>
    <w:p w:rsidR="006F2954" w:rsidRDefault="006F2954" w:rsidP="006F2954">
      <w:pPr>
        <w:pStyle w:val="a4"/>
        <w:numPr>
          <w:ilvl w:val="0"/>
          <w:numId w:val="10"/>
        </w:numPr>
        <w:tabs>
          <w:tab w:val="left" w:pos="1166"/>
        </w:tabs>
        <w:spacing w:before="139"/>
        <w:rPr>
          <w:sz w:val="24"/>
        </w:rPr>
      </w:pPr>
      <w:r>
        <w:rPr>
          <w:sz w:val="24"/>
        </w:rPr>
        <w:t>«Мир моих чувств и</w:t>
      </w:r>
      <w:r w:rsidR="00427A69">
        <w:rPr>
          <w:sz w:val="24"/>
        </w:rPr>
        <w:t xml:space="preserve"> </w:t>
      </w:r>
      <w:r>
        <w:rPr>
          <w:sz w:val="24"/>
        </w:rPr>
        <w:t>ощущений»</w:t>
      </w:r>
    </w:p>
    <w:p w:rsidR="006F2954" w:rsidRDefault="006F2954" w:rsidP="006F2954">
      <w:pPr>
        <w:pStyle w:val="a4"/>
        <w:numPr>
          <w:ilvl w:val="0"/>
          <w:numId w:val="10"/>
        </w:numPr>
        <w:tabs>
          <w:tab w:val="left" w:pos="1166"/>
        </w:tabs>
        <w:spacing w:before="137"/>
        <w:rPr>
          <w:sz w:val="24"/>
        </w:rPr>
      </w:pPr>
      <w:r>
        <w:rPr>
          <w:sz w:val="24"/>
        </w:rPr>
        <w:t>«Солнце, воздух и вода – наши лучшие друзья»</w:t>
      </w:r>
    </w:p>
    <w:p w:rsidR="006F2954" w:rsidRDefault="006F2954" w:rsidP="006F2954">
      <w:pPr>
        <w:pStyle w:val="a4"/>
        <w:numPr>
          <w:ilvl w:val="0"/>
          <w:numId w:val="10"/>
        </w:numPr>
        <w:tabs>
          <w:tab w:val="left" w:pos="1166"/>
        </w:tabs>
        <w:spacing w:before="139"/>
        <w:rPr>
          <w:sz w:val="24"/>
        </w:rPr>
      </w:pPr>
      <w:r>
        <w:rPr>
          <w:sz w:val="24"/>
        </w:rPr>
        <w:t>«Движение – основа</w:t>
      </w:r>
      <w:r w:rsidR="00427A69">
        <w:rPr>
          <w:sz w:val="24"/>
        </w:rPr>
        <w:t xml:space="preserve"> </w:t>
      </w:r>
      <w:r>
        <w:rPr>
          <w:sz w:val="24"/>
        </w:rPr>
        <w:t>жизни»</w:t>
      </w:r>
    </w:p>
    <w:p w:rsidR="006F2954" w:rsidRDefault="006F2954" w:rsidP="006F2954">
      <w:pPr>
        <w:pStyle w:val="a4"/>
        <w:numPr>
          <w:ilvl w:val="0"/>
          <w:numId w:val="10"/>
        </w:numPr>
        <w:tabs>
          <w:tab w:val="left" w:pos="1166"/>
        </w:tabs>
        <w:spacing w:before="137"/>
        <w:rPr>
          <w:sz w:val="24"/>
        </w:rPr>
      </w:pPr>
      <w:r>
        <w:rPr>
          <w:sz w:val="24"/>
        </w:rPr>
        <w:t>«Человек есть то, что он ест»</w:t>
      </w:r>
    </w:p>
    <w:p w:rsidR="006F2954" w:rsidRDefault="006F2954" w:rsidP="006F2954">
      <w:pPr>
        <w:pStyle w:val="a4"/>
        <w:numPr>
          <w:ilvl w:val="0"/>
          <w:numId w:val="10"/>
        </w:numPr>
        <w:tabs>
          <w:tab w:val="left" w:pos="1166"/>
        </w:tabs>
        <w:spacing w:before="139"/>
        <w:ind w:left="1165" w:hanging="244"/>
        <w:rPr>
          <w:sz w:val="24"/>
        </w:rPr>
      </w:pPr>
      <w:r>
        <w:rPr>
          <w:sz w:val="24"/>
        </w:rPr>
        <w:t>«Советы доктора</w:t>
      </w:r>
      <w:r w:rsidR="00427A69">
        <w:rPr>
          <w:sz w:val="24"/>
        </w:rPr>
        <w:t xml:space="preserve"> </w:t>
      </w:r>
      <w:r>
        <w:rPr>
          <w:sz w:val="24"/>
        </w:rPr>
        <w:t>Айболита»</w:t>
      </w:r>
    </w:p>
    <w:p w:rsidR="006F2954" w:rsidRDefault="006F2954" w:rsidP="006F2954">
      <w:pPr>
        <w:pStyle w:val="a4"/>
        <w:numPr>
          <w:ilvl w:val="0"/>
          <w:numId w:val="10"/>
        </w:numPr>
        <w:tabs>
          <w:tab w:val="left" w:pos="1166"/>
        </w:tabs>
        <w:spacing w:before="137"/>
        <w:rPr>
          <w:sz w:val="24"/>
        </w:rPr>
      </w:pPr>
      <w:r>
        <w:rPr>
          <w:sz w:val="24"/>
        </w:rPr>
        <w:t xml:space="preserve">«Здоровье </w:t>
      </w:r>
      <w:r w:rsidR="00427A69">
        <w:rPr>
          <w:sz w:val="24"/>
        </w:rPr>
        <w:t>–</w:t>
      </w:r>
      <w:r>
        <w:rPr>
          <w:sz w:val="24"/>
        </w:rPr>
        <w:t xml:space="preserve"> всему</w:t>
      </w:r>
      <w:r w:rsidR="00427A69">
        <w:rPr>
          <w:sz w:val="24"/>
        </w:rPr>
        <w:t xml:space="preserve"> </w:t>
      </w:r>
      <w:r>
        <w:rPr>
          <w:sz w:val="24"/>
        </w:rPr>
        <w:t>голова»</w:t>
      </w:r>
    </w:p>
    <w:p w:rsidR="006F2954" w:rsidRDefault="006F2954" w:rsidP="006F2954">
      <w:pPr>
        <w:pStyle w:val="a3"/>
        <w:spacing w:before="139"/>
        <w:ind w:right="226"/>
        <w:jc w:val="both"/>
      </w:pPr>
      <w:r>
        <w:t xml:space="preserve">В направлении </w:t>
      </w:r>
      <w:r>
        <w:rPr>
          <w:i/>
        </w:rPr>
        <w:t>«</w:t>
      </w:r>
      <w:r>
        <w:rPr>
          <w:b/>
          <w:i/>
        </w:rPr>
        <w:t>Путь к себе</w:t>
      </w:r>
      <w:r>
        <w:rPr>
          <w:i/>
        </w:rPr>
        <w:t xml:space="preserve">» </w:t>
      </w:r>
      <w:r>
        <w:t>у детей закрепляется образ «Я»; они учатся понимать и принимать свои физические, умственные возможности, сильные и слабые стороны личности.</w:t>
      </w:r>
    </w:p>
    <w:p w:rsidR="006F2954" w:rsidRDefault="006F2954" w:rsidP="006F2954">
      <w:pPr>
        <w:pStyle w:val="a3"/>
        <w:spacing w:before="1"/>
        <w:ind w:right="226"/>
        <w:jc w:val="both"/>
      </w:pPr>
      <w:r>
        <w:t>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w:t>
      </w:r>
      <w:r w:rsidR="00427A69">
        <w:t xml:space="preserve"> </w:t>
      </w:r>
      <w:r>
        <w:t>миром.</w:t>
      </w:r>
    </w:p>
    <w:p w:rsidR="006F2954" w:rsidRDefault="006F2954" w:rsidP="006F2954">
      <w:pPr>
        <w:pStyle w:val="a3"/>
        <w:ind w:right="226"/>
        <w:jc w:val="both"/>
      </w:pPr>
      <w: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6F2954" w:rsidRDefault="006F2954" w:rsidP="006F2954">
      <w:pPr>
        <w:pStyle w:val="a3"/>
        <w:spacing w:before="1"/>
        <w:ind w:right="233"/>
        <w:jc w:val="both"/>
      </w:pPr>
      <w: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6F2954" w:rsidRDefault="006F2954" w:rsidP="006F2954">
      <w:pPr>
        <w:pStyle w:val="a3"/>
        <w:ind w:right="223"/>
        <w:jc w:val="both"/>
      </w:pPr>
      <w:r>
        <w:t xml:space="preserve">В содержании работы </w:t>
      </w:r>
      <w:r>
        <w:rPr>
          <w:i/>
        </w:rPr>
        <w:t>«</w:t>
      </w:r>
      <w:r>
        <w:rPr>
          <w:b/>
          <w:i/>
        </w:rPr>
        <w:t>Мир моих чувств и ощущений</w:t>
      </w:r>
      <w:r>
        <w:rPr>
          <w:i/>
        </w:rPr>
        <w:t xml:space="preserve">» </w:t>
      </w:r>
      <w:r>
        <w:t>детей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дети постигают</w:t>
      </w:r>
    </w:p>
    <w:p w:rsidR="006F2954" w:rsidRDefault="006F2954" w:rsidP="006F2954">
      <w:pPr>
        <w:jc w:val="both"/>
        <w:sectPr w:rsidR="006F2954">
          <w:pgSz w:w="11910" w:h="16840"/>
          <w:pgMar w:top="1040" w:right="340" w:bottom="1480" w:left="920" w:header="0" w:footer="1211" w:gutter="0"/>
          <w:cols w:space="720"/>
        </w:sectPr>
      </w:pPr>
    </w:p>
    <w:p w:rsidR="007222C9" w:rsidRDefault="00275643" w:rsidP="00676B91">
      <w:pPr>
        <w:pStyle w:val="a3"/>
        <w:spacing w:before="68"/>
        <w:ind w:right="221" w:firstLine="0"/>
        <w:jc w:val="both"/>
      </w:pPr>
      <w:r>
        <w:lastRenderedPageBreak/>
        <w:t>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7222C9" w:rsidRDefault="00275643" w:rsidP="00676B91">
      <w:pPr>
        <w:pStyle w:val="a3"/>
        <w:spacing w:before="2"/>
        <w:ind w:right="229"/>
        <w:jc w:val="both"/>
      </w:pPr>
      <w:r>
        <w:t>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7222C9" w:rsidRDefault="00275643" w:rsidP="00676B91">
      <w:pPr>
        <w:pStyle w:val="a3"/>
        <w:ind w:right="224"/>
        <w:jc w:val="both"/>
      </w:pPr>
      <w:r>
        <w:t xml:space="preserve">При ознакомлении детей с направлением </w:t>
      </w:r>
      <w:r>
        <w:rPr>
          <w:i/>
        </w:rPr>
        <w:t>«</w:t>
      </w:r>
      <w:r>
        <w:rPr>
          <w:b/>
          <w:i/>
        </w:rPr>
        <w:t>Солнце, воздух и вода - наши лучшие друзья</w:t>
      </w:r>
      <w:r>
        <w:rPr>
          <w:i/>
        </w:rPr>
        <w:t xml:space="preserve">» </w:t>
      </w:r>
      <w:r>
        <w:rPr>
          <w:b/>
          <w:i/>
        </w:rPr>
        <w:t xml:space="preserve">– </w:t>
      </w:r>
      <w:r>
        <w:t>происходит формирование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этимиизменениями.</w:t>
      </w:r>
    </w:p>
    <w:p w:rsidR="007222C9" w:rsidRDefault="00275643" w:rsidP="00676B91">
      <w:pPr>
        <w:pStyle w:val="a3"/>
        <w:ind w:right="231"/>
        <w:jc w:val="both"/>
      </w:pPr>
      <w: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7222C9" w:rsidRDefault="00275643" w:rsidP="00676B91">
      <w:pPr>
        <w:pStyle w:val="a3"/>
        <w:spacing w:before="2"/>
        <w:ind w:right="228"/>
        <w:jc w:val="both"/>
      </w:pPr>
      <w: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7222C9" w:rsidRDefault="00275643" w:rsidP="00676B91">
      <w:pPr>
        <w:pStyle w:val="a3"/>
        <w:ind w:right="225"/>
        <w:jc w:val="both"/>
      </w:pPr>
      <w:r>
        <w:rPr>
          <w:u w:val="single"/>
        </w:rPr>
        <w:t xml:space="preserve">Солнце, свет. </w:t>
      </w:r>
      <w:r>
        <w:t>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7222C9" w:rsidRDefault="00275643" w:rsidP="00676B91">
      <w:pPr>
        <w:pStyle w:val="a3"/>
        <w:spacing w:before="1"/>
        <w:ind w:right="222"/>
        <w:jc w:val="both"/>
      </w:pPr>
      <w:r>
        <w:rPr>
          <w:u w:val="single"/>
        </w:rPr>
        <w:t>Воздух.</w:t>
      </w:r>
      <w: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7222C9" w:rsidRDefault="00275643" w:rsidP="00676B91">
      <w:pPr>
        <w:pStyle w:val="a3"/>
        <w:ind w:right="233"/>
        <w:jc w:val="both"/>
      </w:pPr>
      <w:r>
        <w:rPr>
          <w:u w:val="single"/>
        </w:rPr>
        <w:t>Вода.</w:t>
      </w:r>
      <w: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7222C9" w:rsidRDefault="007222C9" w:rsidP="00676B91">
      <w:pPr>
        <w:jc w:val="both"/>
      </w:pPr>
    </w:p>
    <w:p w:rsidR="006F2954" w:rsidRDefault="006F2954" w:rsidP="006F2954">
      <w:pPr>
        <w:pStyle w:val="a3"/>
        <w:spacing w:before="68"/>
        <w:ind w:right="227"/>
        <w:jc w:val="both"/>
      </w:pPr>
      <w:r>
        <w:t xml:space="preserve">Содержание работы </w:t>
      </w:r>
      <w:r>
        <w:rPr>
          <w:i/>
        </w:rPr>
        <w:t>«</w:t>
      </w:r>
      <w:r>
        <w:rPr>
          <w:b/>
          <w:i/>
        </w:rPr>
        <w:t>Движение – основа жизни</w:t>
      </w:r>
      <w:r>
        <w:rPr>
          <w:i/>
        </w:rPr>
        <w:t xml:space="preserve">» </w:t>
      </w:r>
      <w:r>
        <w:rPr>
          <w:b/>
          <w:i/>
        </w:rPr>
        <w:t xml:space="preserve">– </w:t>
      </w:r>
      <w: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 Дети практически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w:t>
      </w:r>
    </w:p>
    <w:p w:rsidR="006F2954" w:rsidRDefault="006F2954" w:rsidP="006F2954">
      <w:pPr>
        <w:pStyle w:val="a3"/>
        <w:spacing w:before="2"/>
        <w:ind w:right="224" w:firstLine="768"/>
        <w:jc w:val="both"/>
      </w:pPr>
      <w:r>
        <w:t xml:space="preserve">Педагогическая работа, связанная с </w:t>
      </w:r>
      <w:r>
        <w:rPr>
          <w:i/>
        </w:rPr>
        <w:t>«</w:t>
      </w:r>
      <w:r>
        <w:rPr>
          <w:b/>
          <w:i/>
        </w:rPr>
        <w:t>Человек есть то, что он ест</w:t>
      </w:r>
      <w:r>
        <w:rPr>
          <w:i/>
        </w:rPr>
        <w:t>»</w:t>
      </w:r>
      <w:r>
        <w:rPr>
          <w:b/>
          <w:i/>
        </w:rPr>
        <w:t xml:space="preserve">– </w:t>
      </w:r>
      <w:r>
        <w:t>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w:t>
      </w:r>
      <w:r w:rsidR="00427A69">
        <w:t xml:space="preserve"> </w:t>
      </w:r>
      <w:r>
        <w:t>столом.</w:t>
      </w:r>
    </w:p>
    <w:p w:rsidR="006F2954" w:rsidRDefault="006F2954" w:rsidP="00676B91">
      <w:pPr>
        <w:jc w:val="both"/>
        <w:sectPr w:rsidR="006F2954">
          <w:pgSz w:w="11910" w:h="16840"/>
          <w:pgMar w:top="1040" w:right="340" w:bottom="1480" w:left="920" w:header="0" w:footer="1211" w:gutter="0"/>
          <w:cols w:space="720"/>
        </w:sectPr>
      </w:pPr>
    </w:p>
    <w:p w:rsidR="007222C9" w:rsidRDefault="00275643" w:rsidP="00676B91">
      <w:pPr>
        <w:pStyle w:val="a3"/>
        <w:ind w:right="226"/>
        <w:jc w:val="both"/>
      </w:pPr>
      <w:r>
        <w:lastRenderedPageBreak/>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w:t>
      </w:r>
      <w:r w:rsidR="00427A69">
        <w:t xml:space="preserve"> </w:t>
      </w:r>
      <w:r>
        <w:t>пищеварения.</w:t>
      </w:r>
    </w:p>
    <w:p w:rsidR="007222C9" w:rsidRDefault="00275643" w:rsidP="00676B91">
      <w:pPr>
        <w:pStyle w:val="a3"/>
        <w:ind w:right="230" w:firstLine="768"/>
        <w:jc w:val="both"/>
      </w:pPr>
      <w:r>
        <w:t xml:space="preserve">В направлении </w:t>
      </w:r>
      <w:r>
        <w:rPr>
          <w:i/>
        </w:rPr>
        <w:t>«</w:t>
      </w:r>
      <w:r>
        <w:rPr>
          <w:b/>
          <w:i/>
        </w:rPr>
        <w:t>Советы доктора Айболита</w:t>
      </w:r>
      <w:r>
        <w:rPr>
          <w:i/>
        </w:rPr>
        <w:t xml:space="preserve">» </w:t>
      </w:r>
      <w:r>
        <w:t>работа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w:t>
      </w:r>
      <w:r w:rsidR="00427A69">
        <w:t xml:space="preserve"> </w:t>
      </w:r>
      <w:r>
        <w:t>помощи.</w:t>
      </w:r>
    </w:p>
    <w:p w:rsidR="007222C9" w:rsidRDefault="00275643" w:rsidP="00676B91">
      <w:pPr>
        <w:pStyle w:val="a3"/>
        <w:spacing w:before="1"/>
        <w:ind w:right="226"/>
        <w:jc w:val="both"/>
      </w:pPr>
      <w: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w:t>
      </w:r>
      <w:r w:rsidR="00427A69">
        <w:t xml:space="preserve"> </w:t>
      </w:r>
      <w:r>
        <w:t>другое.</w:t>
      </w:r>
    </w:p>
    <w:p w:rsidR="007222C9" w:rsidRDefault="00275643" w:rsidP="00676B91">
      <w:pPr>
        <w:pStyle w:val="a3"/>
        <w:spacing w:before="2"/>
        <w:ind w:left="921" w:firstLine="0"/>
      </w:pPr>
      <w:r>
        <w:t>В этом же направлении проводится работа по профилактике простудных заболеваний</w:t>
      </w:r>
      <w:r w:rsidR="00427A69">
        <w:t xml:space="preserve"> </w:t>
      </w:r>
      <w:r>
        <w:t>у</w:t>
      </w:r>
    </w:p>
    <w:p w:rsidR="007222C9" w:rsidRDefault="00275643" w:rsidP="00676B91">
      <w:pPr>
        <w:pStyle w:val="a3"/>
        <w:spacing w:before="136"/>
        <w:ind w:firstLine="0"/>
      </w:pPr>
      <w:r>
        <w:t>детей.</w:t>
      </w:r>
    </w:p>
    <w:p w:rsidR="007222C9" w:rsidRDefault="00275643" w:rsidP="00676B91">
      <w:pPr>
        <w:spacing w:before="140"/>
        <w:ind w:left="921"/>
        <w:rPr>
          <w:sz w:val="24"/>
        </w:rPr>
      </w:pPr>
      <w:r>
        <w:rPr>
          <w:sz w:val="24"/>
        </w:rPr>
        <w:t xml:space="preserve">В содержании </w:t>
      </w:r>
      <w:r>
        <w:rPr>
          <w:i/>
          <w:sz w:val="24"/>
        </w:rPr>
        <w:t>«</w:t>
      </w:r>
      <w:r>
        <w:rPr>
          <w:b/>
          <w:i/>
          <w:sz w:val="24"/>
        </w:rPr>
        <w:t>Здоровье – всему голова</w:t>
      </w:r>
      <w:r>
        <w:rPr>
          <w:i/>
          <w:sz w:val="24"/>
        </w:rPr>
        <w:t xml:space="preserve">» </w:t>
      </w:r>
      <w:r>
        <w:rPr>
          <w:sz w:val="24"/>
        </w:rPr>
        <w:t>работа направлена на закрепление у детей</w:t>
      </w:r>
    </w:p>
    <w:p w:rsidR="007222C9" w:rsidRDefault="00275643" w:rsidP="00676B91">
      <w:pPr>
        <w:pStyle w:val="a3"/>
        <w:spacing w:before="136"/>
        <w:ind w:right="226" w:firstLine="0"/>
        <w:jc w:val="both"/>
      </w:pPr>
      <w:r>
        <w:t>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6F2954" w:rsidRDefault="006F2954" w:rsidP="006F2954">
      <w:pPr>
        <w:pStyle w:val="a3"/>
        <w:spacing w:before="68"/>
        <w:ind w:right="225"/>
        <w:jc w:val="both"/>
      </w:pPr>
      <w: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6F2954" w:rsidRDefault="006F2954" w:rsidP="006F2954">
      <w:pPr>
        <w:pStyle w:val="a3"/>
        <w:spacing w:before="1"/>
        <w:ind w:right="227"/>
        <w:jc w:val="both"/>
      </w:pPr>
      <w:r>
        <w:t>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6F2954" w:rsidRDefault="006F2954" w:rsidP="006F2954">
      <w:pPr>
        <w:pStyle w:val="a3"/>
        <w:spacing w:before="1"/>
        <w:ind w:right="233"/>
        <w:jc w:val="both"/>
      </w:pPr>
      <w:r>
        <w:t>Задачи воспитания по охране и совершенствованию здоровья детей на весь период пребывания детей в дошкольной образовательной организации:</w:t>
      </w:r>
    </w:p>
    <w:p w:rsidR="006F2954" w:rsidRDefault="006F2954" w:rsidP="006F2954">
      <w:pPr>
        <w:pStyle w:val="a4"/>
        <w:numPr>
          <w:ilvl w:val="0"/>
          <w:numId w:val="9"/>
        </w:numPr>
        <w:tabs>
          <w:tab w:val="left" w:pos="1222"/>
        </w:tabs>
        <w:ind w:right="223" w:firstLine="768"/>
        <w:jc w:val="both"/>
        <w:rPr>
          <w:sz w:val="24"/>
        </w:rPr>
      </w:pPr>
      <w:r>
        <w:rPr>
          <w:sz w:val="24"/>
        </w:rPr>
        <w:t>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6F2954" w:rsidRDefault="006F2954" w:rsidP="006F2954">
      <w:pPr>
        <w:pStyle w:val="a3"/>
        <w:ind w:right="229"/>
        <w:jc w:val="both"/>
      </w:pPr>
      <w:r>
        <w:rPr>
          <w:i/>
        </w:rPr>
        <w:t xml:space="preserve">Примечание: </w:t>
      </w:r>
      <w:r>
        <w:t>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w:t>
      </w:r>
      <w:r w:rsidR="00427A69">
        <w:t xml:space="preserve"> </w:t>
      </w:r>
      <w:r>
        <w:t>детей.</w:t>
      </w:r>
    </w:p>
    <w:p w:rsidR="006F2954" w:rsidRDefault="006F2954" w:rsidP="006F2954">
      <w:pPr>
        <w:pStyle w:val="a4"/>
        <w:numPr>
          <w:ilvl w:val="0"/>
          <w:numId w:val="9"/>
        </w:numPr>
        <w:tabs>
          <w:tab w:val="left" w:pos="1337"/>
        </w:tabs>
        <w:spacing w:before="2"/>
        <w:ind w:right="230" w:firstLine="708"/>
        <w:jc w:val="both"/>
        <w:rPr>
          <w:sz w:val="24"/>
        </w:rPr>
      </w:pPr>
      <w:r>
        <w:rPr>
          <w:sz w:val="24"/>
        </w:rPr>
        <w:t>Укрепление жизнеспособности детского организма через воспитание навыков самообслуживания, культурно-гигиенических навыков, привитие здоровье</w:t>
      </w:r>
      <w:r w:rsidR="00427A69">
        <w:rPr>
          <w:sz w:val="24"/>
        </w:rPr>
        <w:t xml:space="preserve"> </w:t>
      </w:r>
      <w:r>
        <w:rPr>
          <w:sz w:val="24"/>
        </w:rPr>
        <w:t>укрепляющих потребностей и расширение возможностей их практической</w:t>
      </w:r>
      <w:r w:rsidR="00427A69">
        <w:rPr>
          <w:sz w:val="24"/>
        </w:rPr>
        <w:t xml:space="preserve"> </w:t>
      </w:r>
      <w:r>
        <w:rPr>
          <w:sz w:val="24"/>
        </w:rPr>
        <w:t>реализации.</w:t>
      </w:r>
    </w:p>
    <w:p w:rsidR="006F2954" w:rsidRDefault="006F2954" w:rsidP="006F2954">
      <w:pPr>
        <w:pStyle w:val="a4"/>
        <w:numPr>
          <w:ilvl w:val="0"/>
          <w:numId w:val="9"/>
        </w:numPr>
        <w:tabs>
          <w:tab w:val="left" w:pos="1222"/>
        </w:tabs>
        <w:ind w:right="230" w:firstLine="708"/>
        <w:jc w:val="both"/>
        <w:rPr>
          <w:sz w:val="24"/>
        </w:rPr>
      </w:pPr>
      <w:r>
        <w:rPr>
          <w:sz w:val="24"/>
        </w:rPr>
        <w:t>Формирование у детей представлений о физических потребностях своего организма, адекватных способах их</w:t>
      </w:r>
      <w:r w:rsidR="00427A69">
        <w:rPr>
          <w:sz w:val="24"/>
        </w:rPr>
        <w:t xml:space="preserve"> </w:t>
      </w:r>
      <w:r>
        <w:rPr>
          <w:sz w:val="24"/>
        </w:rPr>
        <w:t>удовлетворения.</w:t>
      </w:r>
    </w:p>
    <w:p w:rsidR="006F2954" w:rsidRDefault="006F2954" w:rsidP="006F2954">
      <w:pPr>
        <w:pStyle w:val="a4"/>
        <w:numPr>
          <w:ilvl w:val="0"/>
          <w:numId w:val="9"/>
        </w:numPr>
        <w:tabs>
          <w:tab w:val="left" w:pos="1200"/>
        </w:tabs>
        <w:ind w:right="234" w:firstLine="708"/>
        <w:jc w:val="both"/>
        <w:rPr>
          <w:sz w:val="24"/>
        </w:rPr>
      </w:pPr>
      <w:r>
        <w:rPr>
          <w:sz w:val="24"/>
        </w:rPr>
        <w:t>Воспитание у детей практических навыков и приемов, направленных на сохранение и укрепление здоровья в повседневной</w:t>
      </w:r>
      <w:r w:rsidR="00427A69">
        <w:rPr>
          <w:sz w:val="24"/>
        </w:rPr>
        <w:t xml:space="preserve"> </w:t>
      </w:r>
      <w:r>
        <w:rPr>
          <w:sz w:val="24"/>
        </w:rPr>
        <w:t>жизни.</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1"/>
        <w:numPr>
          <w:ilvl w:val="0"/>
          <w:numId w:val="8"/>
        </w:numPr>
        <w:tabs>
          <w:tab w:val="left" w:pos="1202"/>
        </w:tabs>
        <w:ind w:hanging="280"/>
      </w:pPr>
      <w:bookmarkStart w:id="19" w:name="_bookmark19"/>
      <w:bookmarkEnd w:id="19"/>
      <w:r>
        <w:lastRenderedPageBreak/>
        <w:t>ОРГАНИЗАЦИОННЫЙРАЗДЕЛ</w:t>
      </w:r>
    </w:p>
    <w:p w:rsidR="007222C9" w:rsidRDefault="007222C9" w:rsidP="00676B91">
      <w:pPr>
        <w:pStyle w:val="a3"/>
        <w:ind w:left="0" w:firstLine="0"/>
        <w:rPr>
          <w:b/>
          <w:sz w:val="30"/>
        </w:rPr>
      </w:pPr>
    </w:p>
    <w:p w:rsidR="007222C9" w:rsidRDefault="00275643" w:rsidP="00676B91">
      <w:pPr>
        <w:pStyle w:val="2"/>
        <w:numPr>
          <w:ilvl w:val="1"/>
          <w:numId w:val="8"/>
        </w:numPr>
        <w:tabs>
          <w:tab w:val="left" w:pos="1375"/>
        </w:tabs>
        <w:spacing w:before="233"/>
        <w:ind w:firstLine="708"/>
      </w:pPr>
      <w:bookmarkStart w:id="20" w:name="_bookmark20"/>
      <w:bookmarkEnd w:id="20"/>
      <w:r>
        <w:t>Психолого-педагогические условия, обеспечивающие развитие</w:t>
      </w:r>
      <w:r w:rsidR="00427A69">
        <w:t xml:space="preserve"> </w:t>
      </w:r>
      <w:r>
        <w:t>ребенка</w:t>
      </w:r>
    </w:p>
    <w:p w:rsidR="007222C9" w:rsidRDefault="00275643" w:rsidP="00676B91">
      <w:pPr>
        <w:pStyle w:val="a3"/>
        <w:spacing w:before="144"/>
        <w:ind w:right="223"/>
        <w:jc w:val="both"/>
      </w:pPr>
      <w:r>
        <w:t>Программа реализуется в традиционных и вариативных формах организации дошкольного образования. Она используется в условиях стационарных групп с 14-ти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7222C9" w:rsidRDefault="00275643" w:rsidP="00676B91">
      <w:pPr>
        <w:pStyle w:val="a3"/>
        <w:spacing w:before="1"/>
        <w:ind w:right="221"/>
        <w:jc w:val="both"/>
      </w:pPr>
      <w:r>
        <w:t>Создание специальных условий осуществляется в целях решения комплекса коррекционно- развивающих и образовательно-воспитательных задач в процессе динамического психолого- педагогического обучения и воспитания ребенка с умственной отсталостью.</w:t>
      </w:r>
    </w:p>
    <w:p w:rsidR="007222C9" w:rsidRDefault="00275643" w:rsidP="00676B91">
      <w:pPr>
        <w:pStyle w:val="a3"/>
        <w:ind w:right="221"/>
        <w:jc w:val="both"/>
      </w:pPr>
      <w: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 развивающую среду, соответствующие образовательным и коррекционнымзадачам.</w:t>
      </w:r>
    </w:p>
    <w:p w:rsidR="007222C9" w:rsidRDefault="00275643" w:rsidP="00676B91">
      <w:pPr>
        <w:pStyle w:val="a3"/>
        <w:ind w:right="226"/>
        <w:jc w:val="both"/>
      </w:pPr>
      <w:r>
        <w:t>Наряду с этим, необходимо в организации иметь профессиональные кадры: на 1 группу –1 ставка учителя-дефектолога,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w:t>
      </w:r>
    </w:p>
    <w:p w:rsidR="007222C9" w:rsidRDefault="00275643" w:rsidP="00676B91">
      <w:pPr>
        <w:pStyle w:val="a3"/>
        <w:spacing w:before="1"/>
        <w:ind w:right="222"/>
        <w:jc w:val="both"/>
      </w:pPr>
      <w: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7222C9" w:rsidRDefault="00275643" w:rsidP="00676B91">
      <w:pPr>
        <w:pStyle w:val="a3"/>
        <w:spacing w:before="1"/>
        <w:ind w:right="225"/>
        <w:jc w:val="both"/>
      </w:pPr>
      <w:r>
        <w:t>Именно потребности детей с умственной отсталостью,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7222C9" w:rsidRDefault="00275643" w:rsidP="00676B91">
      <w:pPr>
        <w:pStyle w:val="a3"/>
        <w:ind w:right="235"/>
        <w:jc w:val="both"/>
      </w:pPr>
      <w:r>
        <w:t>Охарактеризуем базовые ориентиры к построению программ воспитания и обучения детей разного возраста.</w:t>
      </w:r>
    </w:p>
    <w:p w:rsidR="007222C9" w:rsidRDefault="00275643" w:rsidP="00676B91">
      <w:pPr>
        <w:pStyle w:val="a3"/>
        <w:ind w:right="232"/>
        <w:jc w:val="both"/>
      </w:pPr>
      <w:r>
        <w:t>Так, для ребенка младенческого возраста базовым предметным областям соответствуют основные линии развития ребенка:</w:t>
      </w:r>
    </w:p>
    <w:p w:rsidR="006F2954" w:rsidRDefault="006F2954" w:rsidP="006F2954">
      <w:pPr>
        <w:pStyle w:val="a4"/>
        <w:numPr>
          <w:ilvl w:val="0"/>
          <w:numId w:val="18"/>
        </w:numPr>
        <w:tabs>
          <w:tab w:val="left" w:pos="1206"/>
          <w:tab w:val="left" w:pos="1207"/>
        </w:tabs>
        <w:spacing w:before="68"/>
        <w:ind w:left="1206" w:hanging="285"/>
        <w:rPr>
          <w:sz w:val="24"/>
        </w:rPr>
      </w:pPr>
      <w:r>
        <w:rPr>
          <w:sz w:val="24"/>
        </w:rPr>
        <w:t>эмоционально-личностное и эмоционально-деловоеобщение,</w:t>
      </w:r>
    </w:p>
    <w:p w:rsidR="006F2954" w:rsidRDefault="006F2954" w:rsidP="006F2954">
      <w:pPr>
        <w:pStyle w:val="a4"/>
        <w:numPr>
          <w:ilvl w:val="0"/>
          <w:numId w:val="18"/>
        </w:numPr>
        <w:tabs>
          <w:tab w:val="left" w:pos="1206"/>
          <w:tab w:val="left" w:pos="1207"/>
        </w:tabs>
        <w:spacing w:before="140"/>
        <w:ind w:left="1206" w:hanging="285"/>
        <w:rPr>
          <w:sz w:val="24"/>
        </w:rPr>
      </w:pPr>
      <w:r>
        <w:rPr>
          <w:sz w:val="24"/>
        </w:rPr>
        <w:t>развитие перцептивно-моторнойдеятельности,</w:t>
      </w:r>
    </w:p>
    <w:p w:rsidR="006F2954" w:rsidRDefault="006F2954" w:rsidP="006F2954">
      <w:pPr>
        <w:pStyle w:val="a4"/>
        <w:numPr>
          <w:ilvl w:val="0"/>
          <w:numId w:val="18"/>
        </w:numPr>
        <w:tabs>
          <w:tab w:val="left" w:pos="1206"/>
          <w:tab w:val="left" w:pos="1207"/>
        </w:tabs>
        <w:spacing w:before="137"/>
        <w:ind w:right="227" w:firstLine="708"/>
        <w:rPr>
          <w:sz w:val="24"/>
        </w:rPr>
      </w:pPr>
      <w:r>
        <w:rPr>
          <w:sz w:val="24"/>
        </w:rPr>
        <w:t>становление предметных действий через активизацию манипулятивной деятельности ребенка,</w:t>
      </w:r>
    </w:p>
    <w:p w:rsidR="00E27B18" w:rsidRDefault="00E27B18" w:rsidP="00E27B18">
      <w:pPr>
        <w:pStyle w:val="a4"/>
        <w:numPr>
          <w:ilvl w:val="0"/>
          <w:numId w:val="18"/>
        </w:numPr>
        <w:tabs>
          <w:tab w:val="left" w:pos="1206"/>
          <w:tab w:val="left" w:pos="1207"/>
        </w:tabs>
        <w:spacing w:before="137"/>
        <w:ind w:left="1206" w:hanging="285"/>
        <w:rPr>
          <w:sz w:val="24"/>
        </w:rPr>
      </w:pPr>
      <w:r>
        <w:rPr>
          <w:sz w:val="24"/>
        </w:rPr>
        <w:t>формирование предпосылок к конструктивной и изобразительной</w:t>
      </w:r>
      <w:r w:rsidR="00427A69">
        <w:rPr>
          <w:sz w:val="24"/>
        </w:rPr>
        <w:t xml:space="preserve"> </w:t>
      </w:r>
      <w:r>
        <w:rPr>
          <w:sz w:val="24"/>
        </w:rPr>
        <w:t>деятельности,</w:t>
      </w:r>
    </w:p>
    <w:p w:rsidR="00E27B18" w:rsidRDefault="00E27B18" w:rsidP="00E27B18">
      <w:pPr>
        <w:pStyle w:val="a4"/>
        <w:numPr>
          <w:ilvl w:val="0"/>
          <w:numId w:val="18"/>
        </w:numPr>
        <w:tabs>
          <w:tab w:val="left" w:pos="1206"/>
          <w:tab w:val="left" w:pos="1207"/>
        </w:tabs>
        <w:spacing w:before="140"/>
        <w:ind w:right="231" w:firstLine="708"/>
        <w:rPr>
          <w:sz w:val="24"/>
        </w:rPr>
      </w:pPr>
      <w:r>
        <w:rPr>
          <w:sz w:val="24"/>
        </w:rPr>
        <w:t>активизация самостоятельности в быту и формирование потребности в признании собственных достижений,</w:t>
      </w:r>
    </w:p>
    <w:p w:rsidR="00E27B18" w:rsidRDefault="00E27B18" w:rsidP="00E27B18">
      <w:pPr>
        <w:pStyle w:val="a4"/>
        <w:numPr>
          <w:ilvl w:val="0"/>
          <w:numId w:val="18"/>
        </w:numPr>
        <w:tabs>
          <w:tab w:val="left" w:pos="1266"/>
          <w:tab w:val="left" w:pos="1267"/>
        </w:tabs>
        <w:ind w:left="1266" w:hanging="345"/>
        <w:rPr>
          <w:sz w:val="24"/>
        </w:rPr>
      </w:pPr>
      <w:r>
        <w:rPr>
          <w:sz w:val="24"/>
        </w:rPr>
        <w:t>закрепление навыков</w:t>
      </w:r>
      <w:r w:rsidR="00427A69">
        <w:rPr>
          <w:sz w:val="24"/>
        </w:rPr>
        <w:t xml:space="preserve"> </w:t>
      </w:r>
      <w:r>
        <w:rPr>
          <w:sz w:val="24"/>
        </w:rPr>
        <w:t>самообслуживания,</w:t>
      </w:r>
    </w:p>
    <w:p w:rsidR="00E27B18" w:rsidRDefault="00E27B18" w:rsidP="00E27B18">
      <w:pPr>
        <w:pStyle w:val="a4"/>
        <w:numPr>
          <w:ilvl w:val="0"/>
          <w:numId w:val="18"/>
        </w:numPr>
        <w:tabs>
          <w:tab w:val="left" w:pos="1206"/>
          <w:tab w:val="left" w:pos="1207"/>
        </w:tabs>
        <w:spacing w:before="136"/>
        <w:ind w:left="1206" w:hanging="285"/>
        <w:rPr>
          <w:sz w:val="24"/>
        </w:rPr>
      </w:pPr>
      <w:r>
        <w:rPr>
          <w:sz w:val="24"/>
        </w:rPr>
        <w:t>развитие активной</w:t>
      </w:r>
      <w:r w:rsidR="00427A69">
        <w:rPr>
          <w:sz w:val="24"/>
        </w:rPr>
        <w:t xml:space="preserve"> </w:t>
      </w:r>
      <w:r>
        <w:rPr>
          <w:sz w:val="24"/>
        </w:rPr>
        <w:t>речи</w:t>
      </w:r>
      <w:r w:rsidRPr="00E27B18">
        <w:t xml:space="preserve"> </w:t>
      </w:r>
      <w:r>
        <w:t>Для ребенка младшего дошкольного возраста основными линиями развития являются</w:t>
      </w:r>
      <w:r w:rsidRPr="00E27B18">
        <w:rPr>
          <w:sz w:val="24"/>
        </w:rPr>
        <w:t xml:space="preserve"> </w:t>
      </w:r>
      <w:r>
        <w:rPr>
          <w:sz w:val="24"/>
        </w:rPr>
        <w:t>смена ведущих мотивов,</w:t>
      </w:r>
    </w:p>
    <w:p w:rsidR="00E27B18" w:rsidRDefault="00E27B18" w:rsidP="00E27B18">
      <w:pPr>
        <w:pStyle w:val="a4"/>
        <w:numPr>
          <w:ilvl w:val="0"/>
          <w:numId w:val="18"/>
        </w:numPr>
        <w:tabs>
          <w:tab w:val="left" w:pos="1206"/>
          <w:tab w:val="left" w:pos="1207"/>
        </w:tabs>
        <w:spacing w:before="140"/>
        <w:ind w:left="1206" w:hanging="285"/>
        <w:rPr>
          <w:sz w:val="24"/>
        </w:rPr>
      </w:pPr>
      <w:r>
        <w:rPr>
          <w:sz w:val="24"/>
        </w:rPr>
        <w:t>развитие общих движений,</w:t>
      </w:r>
    </w:p>
    <w:p w:rsidR="007222C9" w:rsidRDefault="007222C9" w:rsidP="00E27B18">
      <w:pPr>
        <w:jc w:val="both"/>
        <w:sectPr w:rsidR="007222C9">
          <w:pgSz w:w="11910" w:h="16840"/>
          <w:pgMar w:top="1040" w:right="340" w:bottom="1480" w:left="920" w:header="0" w:footer="1211" w:gutter="0"/>
          <w:cols w:space="720"/>
        </w:sectPr>
      </w:pPr>
    </w:p>
    <w:p w:rsidR="007222C9" w:rsidRDefault="00275643" w:rsidP="00676B91">
      <w:pPr>
        <w:pStyle w:val="a4"/>
        <w:numPr>
          <w:ilvl w:val="0"/>
          <w:numId w:val="18"/>
        </w:numPr>
        <w:tabs>
          <w:tab w:val="left" w:pos="1240"/>
          <w:tab w:val="left" w:pos="1241"/>
        </w:tabs>
        <w:spacing w:before="136"/>
        <w:ind w:left="1240" w:hanging="319"/>
        <w:rPr>
          <w:sz w:val="24"/>
        </w:rPr>
      </w:pPr>
      <w:r>
        <w:rPr>
          <w:sz w:val="24"/>
        </w:rPr>
        <w:lastRenderedPageBreak/>
        <w:t>.</w:t>
      </w:r>
    </w:p>
    <w:p w:rsidR="007222C9" w:rsidRDefault="00275643" w:rsidP="00676B91">
      <w:pPr>
        <w:pStyle w:val="a3"/>
        <w:spacing w:before="140"/>
        <w:ind w:left="921" w:firstLine="0"/>
      </w:pPr>
      <w:r>
        <w:t>:</w:t>
      </w:r>
    </w:p>
    <w:p w:rsidR="007222C9" w:rsidRDefault="00275643" w:rsidP="00676B91">
      <w:pPr>
        <w:pStyle w:val="a4"/>
        <w:numPr>
          <w:ilvl w:val="0"/>
          <w:numId w:val="18"/>
        </w:numPr>
        <w:tabs>
          <w:tab w:val="left" w:pos="1206"/>
          <w:tab w:val="left" w:pos="1207"/>
        </w:tabs>
        <w:spacing w:before="137"/>
        <w:ind w:right="229" w:firstLine="708"/>
        <w:rPr>
          <w:sz w:val="24"/>
        </w:rPr>
      </w:pPr>
      <w:r>
        <w:rPr>
          <w:sz w:val="24"/>
        </w:rPr>
        <w:t>развитие восприятия как ориентировочной деятельности, направленной на исследование свойств и качеств предметов,</w:t>
      </w:r>
    </w:p>
    <w:p w:rsidR="007222C9" w:rsidRDefault="00275643" w:rsidP="00676B91">
      <w:pPr>
        <w:pStyle w:val="a4"/>
        <w:numPr>
          <w:ilvl w:val="0"/>
          <w:numId w:val="18"/>
        </w:numPr>
        <w:tabs>
          <w:tab w:val="left" w:pos="1206"/>
          <w:tab w:val="left" w:pos="1207"/>
        </w:tabs>
        <w:ind w:left="1206" w:hanging="285"/>
        <w:rPr>
          <w:sz w:val="24"/>
        </w:rPr>
      </w:pPr>
      <w:r>
        <w:rPr>
          <w:sz w:val="24"/>
        </w:rPr>
        <w:t>формирование системы сенсорных эталонов,</w:t>
      </w:r>
    </w:p>
    <w:p w:rsidR="007222C9" w:rsidRDefault="00275643" w:rsidP="00676B91">
      <w:pPr>
        <w:pStyle w:val="a4"/>
        <w:numPr>
          <w:ilvl w:val="0"/>
          <w:numId w:val="18"/>
        </w:numPr>
        <w:tabs>
          <w:tab w:val="left" w:pos="1206"/>
          <w:tab w:val="left" w:pos="1207"/>
        </w:tabs>
        <w:spacing w:before="139"/>
        <w:ind w:left="1206" w:hanging="285"/>
        <w:rPr>
          <w:sz w:val="24"/>
        </w:rPr>
      </w:pPr>
      <w:r>
        <w:rPr>
          <w:sz w:val="24"/>
        </w:rPr>
        <w:t>развитие наглядно-образногомышления,</w:t>
      </w:r>
    </w:p>
    <w:p w:rsidR="007222C9" w:rsidRDefault="00275643" w:rsidP="00676B91">
      <w:pPr>
        <w:pStyle w:val="a4"/>
        <w:numPr>
          <w:ilvl w:val="0"/>
          <w:numId w:val="18"/>
        </w:numPr>
        <w:tabs>
          <w:tab w:val="left" w:pos="1206"/>
          <w:tab w:val="left" w:pos="1207"/>
        </w:tabs>
        <w:spacing w:before="137"/>
        <w:ind w:left="1206" w:hanging="285"/>
        <w:rPr>
          <w:sz w:val="24"/>
        </w:rPr>
      </w:pPr>
      <w:r>
        <w:rPr>
          <w:sz w:val="24"/>
        </w:rPr>
        <w:t>формирование представлений обокружающем,</w:t>
      </w:r>
    </w:p>
    <w:p w:rsidR="007222C9" w:rsidRDefault="00275643" w:rsidP="00676B91">
      <w:pPr>
        <w:pStyle w:val="a4"/>
        <w:numPr>
          <w:ilvl w:val="0"/>
          <w:numId w:val="18"/>
        </w:numPr>
        <w:tabs>
          <w:tab w:val="left" w:pos="1206"/>
          <w:tab w:val="left" w:pos="1207"/>
        </w:tabs>
        <w:spacing w:before="139"/>
        <w:ind w:left="1206" w:hanging="285"/>
        <w:rPr>
          <w:sz w:val="24"/>
        </w:rPr>
      </w:pPr>
      <w:r>
        <w:rPr>
          <w:sz w:val="24"/>
        </w:rPr>
        <w:t>расширение понимания смысла обращенной к ребенку</w:t>
      </w:r>
      <w:r w:rsidR="00427A69">
        <w:rPr>
          <w:sz w:val="24"/>
        </w:rPr>
        <w:t xml:space="preserve"> </w:t>
      </w:r>
      <w:r>
        <w:rPr>
          <w:sz w:val="24"/>
        </w:rPr>
        <w:t>речи,</w:t>
      </w:r>
    </w:p>
    <w:p w:rsidR="007222C9" w:rsidRDefault="00275643" w:rsidP="00676B91">
      <w:pPr>
        <w:pStyle w:val="a4"/>
        <w:numPr>
          <w:ilvl w:val="0"/>
          <w:numId w:val="18"/>
        </w:numPr>
        <w:tabs>
          <w:tab w:val="left" w:pos="1206"/>
          <w:tab w:val="left" w:pos="1207"/>
        </w:tabs>
        <w:spacing w:before="137"/>
        <w:ind w:left="1206" w:hanging="285"/>
        <w:rPr>
          <w:sz w:val="24"/>
        </w:rPr>
      </w:pPr>
      <w:r>
        <w:rPr>
          <w:sz w:val="24"/>
        </w:rPr>
        <w:t>овладение диалогической</w:t>
      </w:r>
      <w:r w:rsidR="00427A69">
        <w:rPr>
          <w:sz w:val="24"/>
        </w:rPr>
        <w:t xml:space="preserve"> </w:t>
      </w:r>
      <w:r>
        <w:rPr>
          <w:sz w:val="24"/>
        </w:rPr>
        <w:t>речью,</w:t>
      </w:r>
    </w:p>
    <w:p w:rsidR="007222C9" w:rsidRDefault="00275643" w:rsidP="00676B91">
      <w:pPr>
        <w:pStyle w:val="a4"/>
        <w:numPr>
          <w:ilvl w:val="0"/>
          <w:numId w:val="18"/>
        </w:numPr>
        <w:tabs>
          <w:tab w:val="left" w:pos="1206"/>
          <w:tab w:val="left" w:pos="1207"/>
        </w:tabs>
        <w:spacing w:before="139"/>
        <w:ind w:left="1206" w:hanging="285"/>
        <w:rPr>
          <w:sz w:val="24"/>
        </w:rPr>
      </w:pPr>
      <w:r>
        <w:rPr>
          <w:sz w:val="24"/>
        </w:rPr>
        <w:t>фонетической, лексической и грамматической сторонамиречи,</w:t>
      </w:r>
    </w:p>
    <w:p w:rsidR="006F2954" w:rsidRDefault="006F2954" w:rsidP="006F2954">
      <w:pPr>
        <w:pStyle w:val="a4"/>
        <w:numPr>
          <w:ilvl w:val="0"/>
          <w:numId w:val="18"/>
        </w:numPr>
        <w:tabs>
          <w:tab w:val="left" w:pos="1206"/>
          <w:tab w:val="left" w:pos="1207"/>
        </w:tabs>
        <w:spacing w:before="68"/>
        <w:ind w:left="1206" w:hanging="285"/>
        <w:rPr>
          <w:sz w:val="24"/>
        </w:rPr>
      </w:pPr>
      <w:r>
        <w:rPr>
          <w:sz w:val="24"/>
        </w:rPr>
        <w:t>овладение коммуникативными</w:t>
      </w:r>
      <w:r w:rsidR="00427A69">
        <w:rPr>
          <w:sz w:val="24"/>
        </w:rPr>
        <w:t xml:space="preserve"> </w:t>
      </w:r>
      <w:r>
        <w:rPr>
          <w:sz w:val="24"/>
        </w:rPr>
        <w:t>навыками,</w:t>
      </w:r>
    </w:p>
    <w:p w:rsidR="006F2954" w:rsidRDefault="006F2954" w:rsidP="006F2954">
      <w:pPr>
        <w:pStyle w:val="a4"/>
        <w:numPr>
          <w:ilvl w:val="0"/>
          <w:numId w:val="18"/>
        </w:numPr>
        <w:tabs>
          <w:tab w:val="left" w:pos="1206"/>
          <w:tab w:val="left" w:pos="1207"/>
        </w:tabs>
        <w:spacing w:before="140"/>
        <w:ind w:left="1206" w:hanging="285"/>
        <w:rPr>
          <w:sz w:val="24"/>
        </w:rPr>
      </w:pPr>
      <w:r>
        <w:rPr>
          <w:sz w:val="24"/>
        </w:rPr>
        <w:t>становление сюжетно-ролевойигры,</w:t>
      </w:r>
    </w:p>
    <w:p w:rsidR="006F2954" w:rsidRDefault="006F2954" w:rsidP="006F2954">
      <w:pPr>
        <w:pStyle w:val="a4"/>
        <w:numPr>
          <w:ilvl w:val="0"/>
          <w:numId w:val="18"/>
        </w:numPr>
        <w:tabs>
          <w:tab w:val="left" w:pos="1206"/>
          <w:tab w:val="left" w:pos="1207"/>
        </w:tabs>
        <w:spacing w:before="137"/>
        <w:ind w:left="1206" w:hanging="285"/>
        <w:rPr>
          <w:sz w:val="24"/>
        </w:rPr>
      </w:pPr>
      <w:r>
        <w:rPr>
          <w:sz w:val="24"/>
        </w:rPr>
        <w:t>развитие навыков социального поведения и социальной</w:t>
      </w:r>
      <w:r w:rsidR="00427A69">
        <w:rPr>
          <w:sz w:val="24"/>
        </w:rPr>
        <w:t xml:space="preserve"> </w:t>
      </w:r>
      <w:r>
        <w:rPr>
          <w:sz w:val="24"/>
        </w:rPr>
        <w:t>компетентности,</w:t>
      </w:r>
    </w:p>
    <w:p w:rsidR="006F2954" w:rsidRDefault="006F2954" w:rsidP="006F2954">
      <w:pPr>
        <w:pStyle w:val="a4"/>
        <w:numPr>
          <w:ilvl w:val="0"/>
          <w:numId w:val="18"/>
        </w:numPr>
        <w:tabs>
          <w:tab w:val="left" w:pos="1206"/>
          <w:tab w:val="left" w:pos="1207"/>
        </w:tabs>
        <w:spacing w:before="139"/>
        <w:ind w:left="1206" w:hanging="285"/>
        <w:rPr>
          <w:sz w:val="24"/>
        </w:rPr>
      </w:pPr>
      <w:r>
        <w:rPr>
          <w:sz w:val="24"/>
        </w:rPr>
        <w:t>становление продуктивных видов</w:t>
      </w:r>
      <w:r w:rsidR="00427A69">
        <w:rPr>
          <w:sz w:val="24"/>
        </w:rPr>
        <w:t xml:space="preserve"> </w:t>
      </w:r>
      <w:r>
        <w:rPr>
          <w:sz w:val="24"/>
        </w:rPr>
        <w:t>деятельности,</w:t>
      </w:r>
    </w:p>
    <w:p w:rsidR="006F2954" w:rsidRDefault="006F2954" w:rsidP="006F2954">
      <w:pPr>
        <w:pStyle w:val="a4"/>
        <w:numPr>
          <w:ilvl w:val="0"/>
          <w:numId w:val="18"/>
        </w:numPr>
        <w:tabs>
          <w:tab w:val="left" w:pos="1181"/>
        </w:tabs>
        <w:spacing w:before="137"/>
        <w:ind w:left="1180" w:hanging="259"/>
        <w:rPr>
          <w:sz w:val="24"/>
        </w:rPr>
      </w:pPr>
      <w:r>
        <w:rPr>
          <w:sz w:val="24"/>
        </w:rPr>
        <w:t>развитие</w:t>
      </w:r>
      <w:r w:rsidR="00427A69">
        <w:rPr>
          <w:sz w:val="24"/>
        </w:rPr>
        <w:t xml:space="preserve"> </w:t>
      </w:r>
      <w:r>
        <w:rPr>
          <w:sz w:val="24"/>
        </w:rPr>
        <w:t>самосознания.</w:t>
      </w:r>
    </w:p>
    <w:p w:rsidR="006F2954" w:rsidRDefault="006F2954" w:rsidP="006F2954">
      <w:pPr>
        <w:pStyle w:val="a3"/>
        <w:spacing w:before="139"/>
        <w:ind w:left="921" w:firstLine="0"/>
      </w:pPr>
      <w:r>
        <w:t>Для ребенка старшего дошкольного возраста основными линиями являются:</w:t>
      </w:r>
    </w:p>
    <w:p w:rsidR="006F2954" w:rsidRDefault="006F2954" w:rsidP="006F2954">
      <w:pPr>
        <w:pStyle w:val="a4"/>
        <w:numPr>
          <w:ilvl w:val="0"/>
          <w:numId w:val="18"/>
        </w:numPr>
        <w:tabs>
          <w:tab w:val="left" w:pos="1206"/>
          <w:tab w:val="left" w:pos="1207"/>
        </w:tabs>
        <w:spacing w:before="137"/>
        <w:ind w:left="1206" w:hanging="285"/>
        <w:rPr>
          <w:sz w:val="24"/>
        </w:rPr>
      </w:pPr>
      <w:r>
        <w:rPr>
          <w:sz w:val="24"/>
        </w:rPr>
        <w:t>совершенствование общей</w:t>
      </w:r>
      <w:r w:rsidR="00427A69">
        <w:rPr>
          <w:sz w:val="24"/>
        </w:rPr>
        <w:t xml:space="preserve"> </w:t>
      </w:r>
      <w:r>
        <w:rPr>
          <w:sz w:val="24"/>
        </w:rPr>
        <w:t>моторики,</w:t>
      </w:r>
    </w:p>
    <w:p w:rsidR="006F2954" w:rsidRDefault="006F2954" w:rsidP="006F2954">
      <w:pPr>
        <w:pStyle w:val="a4"/>
        <w:numPr>
          <w:ilvl w:val="0"/>
          <w:numId w:val="18"/>
        </w:numPr>
        <w:tabs>
          <w:tab w:val="left" w:pos="1206"/>
          <w:tab w:val="left" w:pos="1207"/>
        </w:tabs>
        <w:spacing w:before="139"/>
        <w:ind w:left="1206" w:hanging="285"/>
        <w:rPr>
          <w:sz w:val="24"/>
        </w:rPr>
      </w:pPr>
      <w:r>
        <w:rPr>
          <w:sz w:val="24"/>
        </w:rPr>
        <w:t>развитие тонкой ручной моторики, зрительной двигательной</w:t>
      </w:r>
      <w:r w:rsidR="00427A69">
        <w:rPr>
          <w:sz w:val="24"/>
        </w:rPr>
        <w:t xml:space="preserve"> </w:t>
      </w:r>
      <w:r>
        <w:rPr>
          <w:sz w:val="24"/>
        </w:rPr>
        <w:t>координации,</w:t>
      </w:r>
    </w:p>
    <w:p w:rsidR="006F2954" w:rsidRDefault="006F2954" w:rsidP="006F2954">
      <w:pPr>
        <w:pStyle w:val="a4"/>
        <w:numPr>
          <w:ilvl w:val="0"/>
          <w:numId w:val="18"/>
        </w:numPr>
        <w:tabs>
          <w:tab w:val="left" w:pos="1206"/>
          <w:tab w:val="left" w:pos="1207"/>
        </w:tabs>
        <w:spacing w:before="137"/>
        <w:ind w:left="1206" w:hanging="285"/>
        <w:rPr>
          <w:sz w:val="24"/>
        </w:rPr>
      </w:pPr>
      <w:r>
        <w:rPr>
          <w:sz w:val="24"/>
        </w:rPr>
        <w:t>формирование произвольног</w:t>
      </w:r>
      <w:r w:rsidR="00427A69">
        <w:rPr>
          <w:sz w:val="24"/>
        </w:rPr>
        <w:t xml:space="preserve"> </w:t>
      </w:r>
      <w:r>
        <w:rPr>
          <w:sz w:val="24"/>
        </w:rPr>
        <w:t>овнимания,</w:t>
      </w:r>
    </w:p>
    <w:p w:rsidR="006F2954" w:rsidRDefault="006F2954" w:rsidP="006F2954">
      <w:pPr>
        <w:pStyle w:val="a4"/>
        <w:numPr>
          <w:ilvl w:val="0"/>
          <w:numId w:val="18"/>
        </w:numPr>
        <w:tabs>
          <w:tab w:val="left" w:pos="1206"/>
          <w:tab w:val="left" w:pos="1207"/>
        </w:tabs>
        <w:spacing w:before="139"/>
        <w:ind w:left="1206" w:hanging="285"/>
        <w:rPr>
          <w:sz w:val="24"/>
        </w:rPr>
      </w:pPr>
      <w:r>
        <w:rPr>
          <w:sz w:val="24"/>
        </w:rPr>
        <w:t>развитие сферы</w:t>
      </w:r>
      <w:r w:rsidR="00427A69">
        <w:rPr>
          <w:sz w:val="24"/>
        </w:rPr>
        <w:t xml:space="preserve"> </w:t>
      </w:r>
      <w:r>
        <w:rPr>
          <w:sz w:val="24"/>
        </w:rPr>
        <w:t>образов-представлений,</w:t>
      </w:r>
    </w:p>
    <w:p w:rsidR="006F2954" w:rsidRDefault="006F2954" w:rsidP="006F2954">
      <w:pPr>
        <w:pStyle w:val="a4"/>
        <w:numPr>
          <w:ilvl w:val="0"/>
          <w:numId w:val="18"/>
        </w:numPr>
        <w:tabs>
          <w:tab w:val="left" w:pos="1206"/>
          <w:tab w:val="left" w:pos="1207"/>
        </w:tabs>
        <w:spacing w:before="138"/>
        <w:ind w:left="1206" w:hanging="285"/>
        <w:rPr>
          <w:sz w:val="24"/>
        </w:rPr>
      </w:pPr>
      <w:r>
        <w:rPr>
          <w:sz w:val="24"/>
        </w:rPr>
        <w:t>становление ориентировки в</w:t>
      </w:r>
      <w:r w:rsidR="00427A69">
        <w:rPr>
          <w:sz w:val="24"/>
        </w:rPr>
        <w:t xml:space="preserve"> </w:t>
      </w:r>
      <w:r>
        <w:rPr>
          <w:sz w:val="24"/>
        </w:rPr>
        <w:t>пространстве,</w:t>
      </w:r>
    </w:p>
    <w:p w:rsidR="00E27B18" w:rsidRDefault="00E27B18" w:rsidP="00E27B18">
      <w:pPr>
        <w:pStyle w:val="a4"/>
        <w:numPr>
          <w:ilvl w:val="0"/>
          <w:numId w:val="18"/>
        </w:numPr>
        <w:tabs>
          <w:tab w:val="left" w:pos="1206"/>
          <w:tab w:val="left" w:pos="1207"/>
          <w:tab w:val="left" w:pos="3514"/>
          <w:tab w:val="left" w:pos="5852"/>
          <w:tab w:val="left" w:pos="6275"/>
          <w:tab w:val="left" w:pos="8069"/>
          <w:tab w:val="left" w:pos="9415"/>
        </w:tabs>
        <w:spacing w:before="139"/>
        <w:ind w:right="226" w:firstLine="708"/>
        <w:rPr>
          <w:sz w:val="24"/>
        </w:rPr>
      </w:pPr>
      <w:r>
        <w:rPr>
          <w:sz w:val="24"/>
        </w:rPr>
        <w:t>совершенствование</w:t>
      </w:r>
      <w:r>
        <w:rPr>
          <w:sz w:val="24"/>
        </w:rPr>
        <w:tab/>
        <w:t>наглядно-образного</w:t>
      </w:r>
      <w:r>
        <w:rPr>
          <w:sz w:val="24"/>
        </w:rPr>
        <w:tab/>
        <w:t>и</w:t>
      </w:r>
      <w:r>
        <w:rPr>
          <w:sz w:val="24"/>
        </w:rPr>
        <w:tab/>
        <w:t>формирование</w:t>
      </w:r>
      <w:r>
        <w:rPr>
          <w:sz w:val="24"/>
        </w:rPr>
        <w:tab/>
        <w:t>элементов</w:t>
      </w:r>
      <w:r>
        <w:rPr>
          <w:sz w:val="24"/>
        </w:rPr>
        <w:tab/>
        <w:t>словесно- логического</w:t>
      </w:r>
      <w:r w:rsidR="00427A69">
        <w:rPr>
          <w:sz w:val="24"/>
        </w:rPr>
        <w:t xml:space="preserve"> </w:t>
      </w:r>
      <w:r>
        <w:rPr>
          <w:sz w:val="24"/>
        </w:rPr>
        <w:t>мышления,</w:t>
      </w:r>
    </w:p>
    <w:p w:rsidR="00E27B18" w:rsidRDefault="00E27B18" w:rsidP="00E27B18">
      <w:pPr>
        <w:pStyle w:val="a4"/>
        <w:numPr>
          <w:ilvl w:val="0"/>
          <w:numId w:val="18"/>
        </w:numPr>
        <w:tabs>
          <w:tab w:val="left" w:pos="1206"/>
          <w:tab w:val="left" w:pos="1207"/>
        </w:tabs>
        <w:ind w:left="1206" w:hanging="285"/>
        <w:rPr>
          <w:sz w:val="24"/>
        </w:rPr>
      </w:pPr>
      <w:r>
        <w:rPr>
          <w:sz w:val="24"/>
        </w:rPr>
        <w:t>формирование связной речи и речевого</w:t>
      </w:r>
      <w:r w:rsidR="00427A69">
        <w:rPr>
          <w:sz w:val="24"/>
        </w:rPr>
        <w:t xml:space="preserve"> </w:t>
      </w:r>
      <w:r>
        <w:rPr>
          <w:sz w:val="24"/>
        </w:rPr>
        <w:t>общения,</w:t>
      </w:r>
    </w:p>
    <w:p w:rsidR="00E27B18" w:rsidRDefault="00E27B18" w:rsidP="00E27B18">
      <w:pPr>
        <w:pStyle w:val="a4"/>
        <w:numPr>
          <w:ilvl w:val="0"/>
          <w:numId w:val="18"/>
        </w:numPr>
        <w:tabs>
          <w:tab w:val="left" w:pos="1206"/>
          <w:tab w:val="left" w:pos="1207"/>
        </w:tabs>
        <w:spacing w:before="137"/>
        <w:ind w:left="1206" w:hanging="285"/>
        <w:rPr>
          <w:sz w:val="24"/>
        </w:rPr>
      </w:pPr>
      <w:r>
        <w:rPr>
          <w:sz w:val="24"/>
        </w:rPr>
        <w:t>формирование элементов трудовой</w:t>
      </w:r>
      <w:r w:rsidR="00427A69">
        <w:rPr>
          <w:sz w:val="24"/>
        </w:rPr>
        <w:t xml:space="preserve"> </w:t>
      </w:r>
      <w:r>
        <w:rPr>
          <w:sz w:val="24"/>
        </w:rPr>
        <w:t>деятельности,</w:t>
      </w:r>
    </w:p>
    <w:p w:rsidR="00E27B18" w:rsidRDefault="00E27B18" w:rsidP="00E27B18">
      <w:pPr>
        <w:pStyle w:val="a4"/>
        <w:numPr>
          <w:ilvl w:val="0"/>
          <w:numId w:val="18"/>
        </w:numPr>
        <w:tabs>
          <w:tab w:val="left" w:pos="1206"/>
          <w:tab w:val="left" w:pos="1207"/>
        </w:tabs>
        <w:spacing w:before="139"/>
        <w:ind w:left="1206" w:hanging="285"/>
        <w:rPr>
          <w:sz w:val="24"/>
        </w:rPr>
      </w:pPr>
      <w:r>
        <w:rPr>
          <w:sz w:val="24"/>
        </w:rPr>
        <w:t>расширение видов познавательной</w:t>
      </w:r>
      <w:r w:rsidR="00427A69">
        <w:rPr>
          <w:sz w:val="24"/>
        </w:rPr>
        <w:t xml:space="preserve"> </w:t>
      </w:r>
      <w:r>
        <w:rPr>
          <w:sz w:val="24"/>
        </w:rPr>
        <w:t>активности,</w:t>
      </w:r>
    </w:p>
    <w:p w:rsidR="00E27B18" w:rsidRDefault="00E27B18" w:rsidP="00E27B18">
      <w:pPr>
        <w:pStyle w:val="a4"/>
        <w:numPr>
          <w:ilvl w:val="0"/>
          <w:numId w:val="18"/>
        </w:numPr>
        <w:tabs>
          <w:tab w:val="left" w:pos="1206"/>
          <w:tab w:val="left" w:pos="1207"/>
        </w:tabs>
        <w:spacing w:before="137"/>
        <w:ind w:left="1206" w:hanging="285"/>
        <w:rPr>
          <w:sz w:val="24"/>
        </w:rPr>
      </w:pPr>
      <w:r>
        <w:rPr>
          <w:sz w:val="24"/>
        </w:rPr>
        <w:t>становление адекватных норм</w:t>
      </w:r>
      <w:r w:rsidR="00427A69">
        <w:rPr>
          <w:sz w:val="24"/>
        </w:rPr>
        <w:t xml:space="preserve"> </w:t>
      </w:r>
      <w:r>
        <w:rPr>
          <w:sz w:val="24"/>
        </w:rPr>
        <w:t>поведения.</w:t>
      </w:r>
    </w:p>
    <w:p w:rsidR="00E27B18" w:rsidRDefault="00E27B18" w:rsidP="00E27B18">
      <w:pPr>
        <w:pStyle w:val="a3"/>
        <w:spacing w:before="139"/>
        <w:ind w:right="226"/>
        <w:jc w:val="both"/>
      </w:pPr>
      <w:r>
        <w:t>Вышеназванные линии развития служат ориентирами при разработке содержания обучения и воспитания детей с умственной отсталостью.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E27B18" w:rsidRDefault="00E27B18" w:rsidP="00E27B18">
      <w:pPr>
        <w:pStyle w:val="a3"/>
        <w:spacing w:before="5"/>
        <w:ind w:left="0" w:firstLine="0"/>
        <w:rPr>
          <w:sz w:val="36"/>
        </w:rPr>
      </w:pPr>
    </w:p>
    <w:p w:rsidR="00E27B18" w:rsidRDefault="00E27B18" w:rsidP="00E27B18">
      <w:pPr>
        <w:pStyle w:val="2"/>
        <w:numPr>
          <w:ilvl w:val="1"/>
          <w:numId w:val="8"/>
        </w:numPr>
        <w:tabs>
          <w:tab w:val="left" w:pos="1375"/>
        </w:tabs>
        <w:ind w:firstLine="708"/>
      </w:pPr>
      <w:r>
        <w:t>Организация развивающей предметно-пространственной</w:t>
      </w:r>
      <w:r w:rsidR="00427A69">
        <w:t xml:space="preserve"> </w:t>
      </w:r>
      <w:r>
        <w:t>среды</w:t>
      </w:r>
    </w:p>
    <w:p w:rsidR="00E27B18" w:rsidRDefault="00E27B18" w:rsidP="00E27B18">
      <w:pPr>
        <w:pStyle w:val="a3"/>
        <w:spacing w:before="144"/>
      </w:pPr>
      <w: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7222C9" w:rsidRDefault="00E27B18" w:rsidP="00676B91">
      <w:pPr>
        <w:rPr>
          <w:sz w:val="24"/>
        </w:rPr>
        <w:sectPr w:rsidR="007222C9">
          <w:pgSz w:w="11910" w:h="16840"/>
          <w:pgMar w:top="1040" w:right="340" w:bottom="1480" w:left="920" w:header="0" w:footer="1211" w:gutter="0"/>
          <w:cols w:space="720"/>
        </w:sectPr>
      </w:pPr>
      <w:r>
        <w:t>Предметно-развивающая среда и социокультурное окружение являются мощным фактором, обогащающим детское развитие</w:t>
      </w:r>
    </w:p>
    <w:p w:rsidR="007222C9" w:rsidRDefault="00275643" w:rsidP="00676B91">
      <w:pPr>
        <w:pStyle w:val="a3"/>
        <w:ind w:right="221"/>
        <w:jc w:val="both"/>
      </w:pPr>
      <w:bookmarkStart w:id="21" w:name="_bookmark21"/>
      <w:bookmarkEnd w:id="21"/>
      <w:r>
        <w:lastRenderedPageBreak/>
        <w:t>. Они основываются на системном подходе к коррекционно- развивающему обучению детей с умственной отсталостью (интеллектуальными нарушениями)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6F2954" w:rsidRDefault="006F2954" w:rsidP="006F2954">
      <w:pPr>
        <w:pStyle w:val="a3"/>
        <w:spacing w:before="68"/>
        <w:ind w:right="223"/>
        <w:jc w:val="both"/>
      </w:pPr>
      <w:r>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 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6F2954" w:rsidRDefault="006F2954" w:rsidP="006F2954">
      <w:pPr>
        <w:pStyle w:val="a3"/>
        <w:spacing w:before="1"/>
        <w:ind w:right="223"/>
        <w:jc w:val="both"/>
      </w:pPr>
      <w: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предметно-пространственной среде с учетом специфики коррекционно-образовательного направления дошкольной образовательной организации.</w:t>
      </w:r>
    </w:p>
    <w:p w:rsidR="00E27B18" w:rsidRDefault="006F2954" w:rsidP="00E27B18">
      <w:pPr>
        <w:pStyle w:val="a3"/>
        <w:ind w:right="222"/>
        <w:jc w:val="both"/>
      </w:pPr>
      <w:r>
        <w:t>Предметная среда должна быть системной, т. е. отвечать вполне определенному возрасту и содержанию деятельности детей, а также основным принципам национальной культуры</w:t>
      </w:r>
      <w:r w:rsidR="00E27B18">
        <w:rPr>
          <w:noProof/>
          <w:lang w:bidi="ar-SA"/>
        </w:rPr>
        <w:drawing>
          <wp:anchor distT="0" distB="0" distL="0" distR="0" simplePos="0" relativeHeight="252045312" behindDoc="1" locked="0" layoutInCell="1" allowOverlap="1">
            <wp:simplePos x="0" y="0"/>
            <wp:positionH relativeFrom="page">
              <wp:posOffset>1169212</wp:posOffset>
            </wp:positionH>
            <wp:positionV relativeFrom="paragraph">
              <wp:posOffset>2103667</wp:posOffset>
            </wp:positionV>
            <wp:extent cx="228600" cy="198119"/>
            <wp:effectExtent l="0" t="0" r="0" b="0"/>
            <wp:wrapNone/>
            <wp:docPr id="3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1.png"/>
                    <pic:cNvPicPr/>
                  </pic:nvPicPr>
                  <pic:blipFill>
                    <a:blip r:embed="rId10" cstate="print"/>
                    <a:stretch>
                      <a:fillRect/>
                    </a:stretch>
                  </pic:blipFill>
                  <pic:spPr>
                    <a:xfrm>
                      <a:off x="0" y="0"/>
                      <a:ext cx="228600" cy="198119"/>
                    </a:xfrm>
                    <a:prstGeom prst="rect">
                      <a:avLst/>
                    </a:prstGeom>
                  </pic:spPr>
                </pic:pic>
              </a:graphicData>
            </a:graphic>
          </wp:anchor>
        </w:drawing>
      </w:r>
      <w:r w:rsidR="00427A69">
        <w:t xml:space="preserve"> </w:t>
      </w:r>
      <w:r w:rsidR="00E27B18">
        <w:t>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дошкольной образовательной организации:</w:t>
      </w:r>
    </w:p>
    <w:p w:rsidR="00E27B18" w:rsidRDefault="00E27B18" w:rsidP="00E27B18">
      <w:pPr>
        <w:pStyle w:val="a3"/>
        <w:spacing w:before="20"/>
        <w:ind w:right="219" w:firstLine="928"/>
        <w:jc w:val="both"/>
      </w:pPr>
      <w:r>
        <w:rPr>
          <w:noProof/>
          <w:lang w:bidi="ar-SA"/>
        </w:rPr>
        <w:drawing>
          <wp:anchor distT="0" distB="0" distL="0" distR="0" simplePos="0" relativeHeight="252046336" behindDoc="1" locked="0" layoutInCell="1" allowOverlap="1">
            <wp:simplePos x="0" y="0"/>
            <wp:positionH relativeFrom="page">
              <wp:posOffset>1169212</wp:posOffset>
            </wp:positionH>
            <wp:positionV relativeFrom="paragraph">
              <wp:posOffset>1327316</wp:posOffset>
            </wp:positionV>
            <wp:extent cx="228600" cy="198119"/>
            <wp:effectExtent l="0" t="0" r="0" b="0"/>
            <wp:wrapNone/>
            <wp:docPr id="3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1.png"/>
                    <pic:cNvPicPr/>
                  </pic:nvPicPr>
                  <pic:blipFill>
                    <a:blip r:embed="rId10" cstate="print"/>
                    <a:stretch>
                      <a:fillRect/>
                    </a:stretch>
                  </pic:blipFill>
                  <pic:spPr>
                    <a:xfrm>
                      <a:off x="0" y="0"/>
                      <a:ext cx="228600" cy="198119"/>
                    </a:xfrm>
                    <a:prstGeom prst="rect">
                      <a:avLst/>
                    </a:prstGeom>
                  </pic:spPr>
                </pic:pic>
              </a:graphicData>
            </a:graphic>
          </wp:anchor>
        </w:drawing>
      </w:r>
      <w: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E27B18" w:rsidRDefault="00E27B18" w:rsidP="00E27B18">
      <w:pPr>
        <w:pStyle w:val="a3"/>
        <w:spacing w:before="19"/>
        <w:ind w:right="231" w:firstLine="928"/>
        <w:jc w:val="both"/>
      </w:pPr>
      <w:r>
        <w:t>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w:t>
      </w:r>
    </w:p>
    <w:p w:rsidR="00E27B18" w:rsidRDefault="00E27B18" w:rsidP="00E27B18">
      <w:pPr>
        <w:jc w:val="both"/>
      </w:pPr>
    </w:p>
    <w:p w:rsidR="00E27B18" w:rsidRDefault="00E27B18" w:rsidP="00E27B18">
      <w:pPr>
        <w:pStyle w:val="a3"/>
        <w:spacing w:before="68"/>
        <w:ind w:right="228" w:firstLine="0"/>
        <w:jc w:val="both"/>
      </w:pPr>
      <w:r>
        <w:rPr>
          <w:noProof/>
          <w:lang w:bidi="ar-SA"/>
        </w:rPr>
        <w:drawing>
          <wp:anchor distT="0" distB="0" distL="0" distR="0" simplePos="0" relativeHeight="252048384" behindDoc="1" locked="0" layoutInCell="1" allowOverlap="1">
            <wp:simplePos x="0" y="0"/>
            <wp:positionH relativeFrom="page">
              <wp:posOffset>1169212</wp:posOffset>
            </wp:positionH>
            <wp:positionV relativeFrom="paragraph">
              <wp:posOffset>1095541</wp:posOffset>
            </wp:positionV>
            <wp:extent cx="228600" cy="198120"/>
            <wp:effectExtent l="0" t="0" r="0" b="0"/>
            <wp:wrapNone/>
            <wp:docPr id="3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1.png"/>
                    <pic:cNvPicPr/>
                  </pic:nvPicPr>
                  <pic:blipFill>
                    <a:blip r:embed="rId10" cstate="print"/>
                    <a:stretch>
                      <a:fillRect/>
                    </a:stretch>
                  </pic:blipFill>
                  <pic:spPr>
                    <a:xfrm>
                      <a:off x="0" y="0"/>
                      <a:ext cx="228600" cy="198120"/>
                    </a:xfrm>
                    <a:prstGeom prst="rect">
                      <a:avLst/>
                    </a:prstGeom>
                  </pic:spPr>
                </pic:pic>
              </a:graphicData>
            </a:graphic>
          </wp:anchor>
        </w:drawing>
      </w:r>
      <w:r>
        <w:t>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 д.).</w:t>
      </w:r>
    </w:p>
    <w:p w:rsidR="00E27B18" w:rsidRDefault="00E27B18" w:rsidP="00E27B18">
      <w:pPr>
        <w:pStyle w:val="a3"/>
        <w:spacing w:before="1"/>
        <w:ind w:right="232"/>
        <w:jc w:val="both"/>
      </w:pPr>
    </w:p>
    <w:p w:rsidR="00E27B18" w:rsidRDefault="00E27B18" w:rsidP="00E27B18">
      <w:pPr>
        <w:pStyle w:val="a3"/>
        <w:spacing w:before="20"/>
        <w:ind w:right="222" w:firstLine="928"/>
        <w:jc w:val="both"/>
      </w:pPr>
      <w:r>
        <w:rPr>
          <w:noProof/>
          <w:lang w:bidi="ar-SA"/>
        </w:rPr>
        <w:drawing>
          <wp:anchor distT="0" distB="0" distL="0" distR="0" simplePos="0" relativeHeight="252050432" behindDoc="1" locked="0" layoutInCell="1" allowOverlap="1">
            <wp:simplePos x="0" y="0"/>
            <wp:positionH relativeFrom="page">
              <wp:posOffset>1169212</wp:posOffset>
            </wp:positionH>
            <wp:positionV relativeFrom="paragraph">
              <wp:posOffset>1064807</wp:posOffset>
            </wp:positionV>
            <wp:extent cx="228600" cy="198120"/>
            <wp:effectExtent l="0" t="0" r="0" b="0"/>
            <wp:wrapNone/>
            <wp:docPr id="4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1.png"/>
                    <pic:cNvPicPr/>
                  </pic:nvPicPr>
                  <pic:blipFill>
                    <a:blip r:embed="rId10" cstate="print"/>
                    <a:stretch>
                      <a:fillRect/>
                    </a:stretch>
                  </pic:blipFill>
                  <pic:spPr>
                    <a:xfrm>
                      <a:off x="0" y="0"/>
                      <a:ext cx="228600" cy="198120"/>
                    </a:xfrm>
                    <a:prstGeom prst="rect">
                      <a:avLst/>
                    </a:prstGeom>
                  </pic:spPr>
                </pic:pic>
              </a:graphicData>
            </a:graphic>
          </wp:anchor>
        </w:drawing>
      </w:r>
      <w:r>
        <w:t xml:space="preserve">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w:t>
      </w:r>
      <w:r>
        <w:lastRenderedPageBreak/>
        <w:t>сборно-разборные игровые модули и т. д).</w:t>
      </w:r>
    </w:p>
    <w:p w:rsidR="00E27B18" w:rsidRDefault="00E27B18" w:rsidP="00E27B18">
      <w:pPr>
        <w:pStyle w:val="a3"/>
        <w:spacing w:before="1"/>
        <w:ind w:right="232"/>
        <w:jc w:val="both"/>
      </w:pPr>
      <w:r>
        <w:t>.</w:t>
      </w:r>
    </w:p>
    <w:p w:rsidR="00E27B18" w:rsidRDefault="00E27B18" w:rsidP="00E27B18">
      <w:pPr>
        <w:pStyle w:val="a3"/>
        <w:spacing w:before="20"/>
        <w:ind w:right="224" w:firstLine="928"/>
        <w:jc w:val="both"/>
      </w:pPr>
      <w:r>
        <w:rPr>
          <w:noProof/>
          <w:lang w:bidi="ar-SA"/>
        </w:rPr>
        <w:drawing>
          <wp:anchor distT="0" distB="0" distL="0" distR="0" simplePos="0" relativeHeight="252052480" behindDoc="1" locked="0" layoutInCell="1" allowOverlap="1">
            <wp:simplePos x="0" y="0"/>
            <wp:positionH relativeFrom="page">
              <wp:posOffset>1169212</wp:posOffset>
            </wp:positionH>
            <wp:positionV relativeFrom="paragraph">
              <wp:posOffset>1853096</wp:posOffset>
            </wp:positionV>
            <wp:extent cx="228600" cy="198120"/>
            <wp:effectExtent l="0" t="0" r="0" b="0"/>
            <wp:wrapNone/>
            <wp:docPr id="4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1.png"/>
                    <pic:cNvPicPr/>
                  </pic:nvPicPr>
                  <pic:blipFill>
                    <a:blip r:embed="rId10" cstate="print"/>
                    <a:stretch>
                      <a:fillRect/>
                    </a:stretch>
                  </pic:blipFill>
                  <pic:spPr>
                    <a:xfrm>
                      <a:off x="0" y="0"/>
                      <a:ext cx="228600" cy="198120"/>
                    </a:xfrm>
                    <a:prstGeom prst="rect">
                      <a:avLst/>
                    </a:prstGeom>
                  </pic:spPr>
                </pic:pic>
              </a:graphicData>
            </a:graphic>
          </wp:anchor>
        </w:drawing>
      </w:r>
      <w:r>
        <w:t>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и т. п.).</w:t>
      </w:r>
    </w:p>
    <w:p w:rsidR="00E27B18" w:rsidRDefault="00E27B18" w:rsidP="00E27B18">
      <w:pPr>
        <w:pStyle w:val="a3"/>
        <w:spacing w:before="18"/>
        <w:ind w:right="224" w:firstLine="928"/>
        <w:jc w:val="both"/>
      </w:pPr>
      <w:r>
        <w:rPr>
          <w:noProof/>
          <w:lang w:bidi="ar-SA"/>
        </w:rPr>
        <w:drawing>
          <wp:anchor distT="0" distB="0" distL="0" distR="0" simplePos="0" relativeHeight="252053504" behindDoc="1" locked="0" layoutInCell="1" allowOverlap="1">
            <wp:simplePos x="0" y="0"/>
            <wp:positionH relativeFrom="page">
              <wp:posOffset>1169212</wp:posOffset>
            </wp:positionH>
            <wp:positionV relativeFrom="paragraph">
              <wp:posOffset>1063791</wp:posOffset>
            </wp:positionV>
            <wp:extent cx="228600" cy="198120"/>
            <wp:effectExtent l="0" t="0" r="0" b="0"/>
            <wp:wrapNone/>
            <wp:docPr id="4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1.png"/>
                    <pic:cNvPicPr/>
                  </pic:nvPicPr>
                  <pic:blipFill>
                    <a:blip r:embed="rId10" cstate="print"/>
                    <a:stretch>
                      <a:fillRect/>
                    </a:stretch>
                  </pic:blipFill>
                  <pic:spPr>
                    <a:xfrm>
                      <a:off x="0" y="0"/>
                      <a:ext cx="228600" cy="198120"/>
                    </a:xfrm>
                    <a:prstGeom prst="rect">
                      <a:avLst/>
                    </a:prstGeom>
                  </pic:spPr>
                </pic:pic>
              </a:graphicData>
            </a:graphic>
          </wp:anchor>
        </w:drawing>
      </w:r>
      <w: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 д.).</w:t>
      </w:r>
    </w:p>
    <w:p w:rsidR="00E27B18" w:rsidRDefault="00E27B18" w:rsidP="00E27B18">
      <w:pPr>
        <w:pStyle w:val="a3"/>
        <w:spacing w:before="20"/>
        <w:ind w:left="1141" w:firstLine="0"/>
      </w:pPr>
      <w:r>
        <w:t>Принцип открытости и закрытости:</w:t>
      </w:r>
    </w:p>
    <w:p w:rsidR="00E27B18" w:rsidRDefault="00E27B18" w:rsidP="00E27B18">
      <w:pPr>
        <w:pStyle w:val="a4"/>
        <w:numPr>
          <w:ilvl w:val="0"/>
          <w:numId w:val="7"/>
        </w:numPr>
        <w:tabs>
          <w:tab w:val="left" w:pos="1346"/>
        </w:tabs>
        <w:spacing w:before="137"/>
        <w:ind w:right="231" w:firstLine="708"/>
        <w:jc w:val="both"/>
        <w:rPr>
          <w:sz w:val="24"/>
        </w:rPr>
      </w:pPr>
      <w:r>
        <w:rPr>
          <w:sz w:val="24"/>
        </w:rPr>
        <w:t>Открытость природе («зеленые комнаты», организация участков с растущими на них деревьями кустарниками, клумбами, проживание домашних</w:t>
      </w:r>
      <w:r w:rsidR="00427A69">
        <w:rPr>
          <w:sz w:val="24"/>
        </w:rPr>
        <w:t xml:space="preserve"> </w:t>
      </w:r>
      <w:r>
        <w:rPr>
          <w:sz w:val="24"/>
        </w:rPr>
        <w:t>животных).</w:t>
      </w:r>
    </w:p>
    <w:p w:rsidR="00E27B18" w:rsidRDefault="00E27B18" w:rsidP="00E27B18">
      <w:pPr>
        <w:pStyle w:val="a4"/>
        <w:numPr>
          <w:ilvl w:val="0"/>
          <w:numId w:val="7"/>
        </w:numPr>
        <w:tabs>
          <w:tab w:val="left" w:pos="1346"/>
        </w:tabs>
        <w:ind w:right="225" w:firstLine="708"/>
        <w:jc w:val="both"/>
        <w:rPr>
          <w:sz w:val="24"/>
        </w:rPr>
      </w:pPr>
      <w:r>
        <w:rPr>
          <w:sz w:val="24"/>
        </w:rPr>
        <w:t>Открытость культуре (элементы настоящей взрослой живописи, литературы, музыки должны органически входить в дизайн интерьера, среда дошкольной образовательной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w:t>
      </w:r>
      <w:r w:rsidR="00427A69">
        <w:rPr>
          <w:sz w:val="24"/>
        </w:rPr>
        <w:t xml:space="preserve"> </w:t>
      </w:r>
      <w:r>
        <w:rPr>
          <w:sz w:val="24"/>
        </w:rPr>
        <w:t>регионом.</w:t>
      </w:r>
    </w:p>
    <w:p w:rsidR="00E27B18" w:rsidRDefault="00E27B18" w:rsidP="00E27B18">
      <w:pPr>
        <w:pStyle w:val="a3"/>
        <w:spacing w:before="1"/>
        <w:ind w:right="220" w:firstLine="852"/>
        <w:jc w:val="both"/>
      </w:pPr>
      <w:r>
        <w:t>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и т.д.).</w:t>
      </w:r>
    </w:p>
    <w:p w:rsidR="00E27B18" w:rsidRDefault="00E27B18" w:rsidP="00E27B18">
      <w:pPr>
        <w:pStyle w:val="a3"/>
        <w:tabs>
          <w:tab w:val="left" w:pos="2256"/>
          <w:tab w:val="left" w:pos="3063"/>
          <w:tab w:val="left" w:pos="4199"/>
          <w:tab w:val="left" w:pos="4583"/>
          <w:tab w:val="left" w:pos="6010"/>
          <w:tab w:val="left" w:pos="7212"/>
          <w:tab w:val="left" w:pos="8032"/>
          <w:tab w:val="left" w:pos="9661"/>
        </w:tabs>
        <w:ind w:right="229" w:firstLine="852"/>
      </w:pPr>
      <w:r>
        <w:t>Принцип</w:t>
      </w:r>
      <w:r>
        <w:tab/>
        <w:t>учета</w:t>
      </w:r>
      <w:r>
        <w:tab/>
        <w:t>половых</w:t>
      </w:r>
      <w:r>
        <w:tab/>
        <w:t>и</w:t>
      </w:r>
      <w:r>
        <w:tab/>
        <w:t>возрастных</w:t>
      </w:r>
      <w:r>
        <w:tab/>
        <w:t>различий</w:t>
      </w:r>
      <w:r>
        <w:tab/>
        <w:t>детей</w:t>
      </w:r>
      <w:r>
        <w:tab/>
        <w:t>(зонирование</w:t>
      </w:r>
      <w:r>
        <w:tab/>
        <w:t>спален, закрывающиеся туалетные и ванные комнаты и т.д.).</w:t>
      </w:r>
    </w:p>
    <w:p w:rsidR="00E27B18" w:rsidRDefault="00E27B18" w:rsidP="00E27B18">
      <w:pPr>
        <w:pStyle w:val="2"/>
        <w:numPr>
          <w:ilvl w:val="1"/>
          <w:numId w:val="8"/>
        </w:numPr>
        <w:tabs>
          <w:tab w:val="left" w:pos="1375"/>
        </w:tabs>
        <w:spacing w:before="74"/>
        <w:ind w:firstLine="708"/>
      </w:pPr>
      <w:r>
        <w:t>Кадровые условия реализации</w:t>
      </w:r>
      <w:r w:rsidR="00427A69">
        <w:t xml:space="preserve"> </w:t>
      </w:r>
      <w:r>
        <w:t>Программы</w:t>
      </w:r>
    </w:p>
    <w:p w:rsidR="00E27B18" w:rsidRDefault="00E27B18" w:rsidP="00E27B18">
      <w:pPr>
        <w:pStyle w:val="a3"/>
        <w:spacing w:before="145"/>
        <w:ind w:right="225"/>
        <w:jc w:val="both"/>
      </w:pPr>
      <w:r>
        <w:t>Успех в воспитании и обучении детей с умственной отсталостью (интеллектуальными нарушениями) раннего и дошкольного возраста в значительной степени зависит от профессиональной компетенции и личностных качеств учителя-дефектолога, воспитателей и других специалистов, контактирующих с детьми. К важнейшим качествам личности этих специалистов можно отнести глубокий интерес к своей профессии, наличие познавательных педагогических интересов,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w:t>
      </w:r>
      <w:r w:rsidR="00427A69">
        <w:t xml:space="preserve"> </w:t>
      </w:r>
      <w:r>
        <w:t>добросердечие.</w:t>
      </w:r>
    </w:p>
    <w:p w:rsidR="00E27B18" w:rsidRDefault="00E27B18" w:rsidP="00E27B18">
      <w:pPr>
        <w:pStyle w:val="a3"/>
        <w:ind w:right="228"/>
        <w:jc w:val="both"/>
      </w:pPr>
      <w:r>
        <w:t>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 возможностей.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w:t>
      </w:r>
    </w:p>
    <w:p w:rsidR="00E27B18" w:rsidRDefault="00E27B18" w:rsidP="00E27B18">
      <w:pPr>
        <w:pStyle w:val="a3"/>
        <w:spacing w:before="1"/>
        <w:ind w:right="229"/>
        <w:jc w:val="both"/>
      </w:pPr>
      <w: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E27B18" w:rsidRDefault="00E27B18" w:rsidP="00E27B18">
      <w:pPr>
        <w:pStyle w:val="a4"/>
        <w:numPr>
          <w:ilvl w:val="0"/>
          <w:numId w:val="6"/>
        </w:numPr>
        <w:tabs>
          <w:tab w:val="left" w:pos="1342"/>
        </w:tabs>
        <w:ind w:right="227" w:firstLine="768"/>
        <w:jc w:val="both"/>
        <w:rPr>
          <w:sz w:val="24"/>
        </w:rPr>
      </w:pPr>
      <w:r>
        <w:rPr>
          <w:sz w:val="24"/>
        </w:rPr>
        <w:t>адекватность содержания психолого-педагогического взаимодействия состоянию и уровню психофизического развития</w:t>
      </w:r>
      <w:r w:rsidR="00427A69">
        <w:rPr>
          <w:sz w:val="24"/>
        </w:rPr>
        <w:t xml:space="preserve"> </w:t>
      </w:r>
      <w:r>
        <w:rPr>
          <w:sz w:val="24"/>
        </w:rPr>
        <w:t>ребенка;</w:t>
      </w:r>
    </w:p>
    <w:p w:rsidR="00E27B18" w:rsidRDefault="00E27B18" w:rsidP="00E27B18">
      <w:pPr>
        <w:pStyle w:val="a4"/>
        <w:numPr>
          <w:ilvl w:val="0"/>
          <w:numId w:val="6"/>
        </w:numPr>
        <w:tabs>
          <w:tab w:val="left" w:pos="1298"/>
        </w:tabs>
        <w:ind w:right="232" w:firstLine="708"/>
        <w:jc w:val="both"/>
        <w:rPr>
          <w:sz w:val="24"/>
        </w:rPr>
      </w:pPr>
      <w:r>
        <w:rPr>
          <w:sz w:val="24"/>
        </w:rPr>
        <w:t>оптимальная направленность коррекционной работы для достижения конкретных педагогических</w:t>
      </w:r>
      <w:r w:rsidR="00427A69">
        <w:rPr>
          <w:sz w:val="24"/>
        </w:rPr>
        <w:t xml:space="preserve"> </w:t>
      </w:r>
      <w:r>
        <w:rPr>
          <w:sz w:val="24"/>
        </w:rPr>
        <w:t>целей;</w:t>
      </w:r>
    </w:p>
    <w:p w:rsidR="00E27B18" w:rsidRDefault="00E27B18" w:rsidP="00E27B18">
      <w:pPr>
        <w:pStyle w:val="a4"/>
        <w:numPr>
          <w:ilvl w:val="0"/>
          <w:numId w:val="6"/>
        </w:numPr>
        <w:tabs>
          <w:tab w:val="left" w:pos="1229"/>
        </w:tabs>
        <w:ind w:right="232" w:firstLine="708"/>
        <w:jc w:val="both"/>
        <w:rPr>
          <w:sz w:val="24"/>
        </w:rPr>
      </w:pPr>
      <w:r>
        <w:rPr>
          <w:sz w:val="24"/>
        </w:rPr>
        <w:t>обеспеченность содержательным взаимодействием, приводящим ребенка к осознанию своих потенциальных</w:t>
      </w:r>
      <w:r w:rsidR="00427A69">
        <w:rPr>
          <w:sz w:val="24"/>
        </w:rPr>
        <w:t xml:space="preserve"> </w:t>
      </w:r>
      <w:r>
        <w:rPr>
          <w:sz w:val="24"/>
        </w:rPr>
        <w:t>возможностей.</w:t>
      </w:r>
    </w:p>
    <w:p w:rsidR="00E27B18" w:rsidRDefault="00E27B18" w:rsidP="00E27B18">
      <w:pPr>
        <w:jc w:val="both"/>
        <w:sectPr w:rsidR="00E27B18">
          <w:pgSz w:w="11910" w:h="16840"/>
          <w:pgMar w:top="1040" w:right="340" w:bottom="1480" w:left="920" w:header="0" w:footer="1211" w:gutter="0"/>
          <w:cols w:space="720"/>
        </w:sectPr>
      </w:pPr>
    </w:p>
    <w:p w:rsidR="007222C9" w:rsidRDefault="00275643" w:rsidP="00676B91">
      <w:pPr>
        <w:pStyle w:val="a3"/>
        <w:ind w:right="221"/>
        <w:jc w:val="both"/>
      </w:pPr>
      <w:bookmarkStart w:id="22" w:name="_bookmark22"/>
      <w:bookmarkEnd w:id="22"/>
      <w:r>
        <w:lastRenderedPageBreak/>
        <w:t>Взрослые, осуществляющие работу с ребенком с умственной отсталостью (интеллектуальными нарушениями) являются, по сути, средством адаптивного и связующего звена такого ребенка с окружающей действительностью, что обеспечивается только в условиях регулярного, многообразного и эмоционально насыщенного общения. Актуализация психолого- 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умственной отсталостью (интеллектуальными нарушениями) не получает должной поддержки и помощи взрослого при осмыслении им познавательных фактов</w:t>
      </w:r>
      <w:r w:rsidR="00427A69">
        <w:t xml:space="preserve"> </w:t>
      </w:r>
      <w:r>
        <w:t>жизни.</w:t>
      </w:r>
    </w:p>
    <w:p w:rsidR="00E27B18" w:rsidRDefault="00E27B18" w:rsidP="00E27B18">
      <w:pPr>
        <w:pStyle w:val="a3"/>
        <w:spacing w:before="68"/>
        <w:ind w:right="224"/>
        <w:jc w:val="both"/>
      </w:pPr>
      <w:r>
        <w:t>Главным организатором жизнедеятельности ребенка с умственной отсталостью (интеллектуальными нарушениями) является взрослый (воспитатель, учитель-дефектолог, педагог психолог и др.). Решающее значение при этом играют его педагогическое мастерство, высокая информированность, умение понимать состояние ребенка,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детей-дошкольников и формировании у них высоких адаптивных возможностей.</w:t>
      </w:r>
    </w:p>
    <w:p w:rsidR="00E27B18" w:rsidRDefault="00E27B18" w:rsidP="00E27B18">
      <w:pPr>
        <w:pStyle w:val="a3"/>
        <w:spacing w:before="2"/>
        <w:ind w:right="222"/>
        <w:jc w:val="both"/>
      </w:pPr>
      <w:r>
        <w:t>В штатное расписание организации, реализующей адаптированную основную образовательную программу дошкольного образования для детей с умственной отсталостью (интеллектуальными нарушениями), должны быть включены следующие должности: воспитатель, учитель–дефектолог (специальность «олигофренопедагогика»), учитель-логопед, педагог- психолог, специалист по адаптивной физкультуре и другие педагогические работники в соответствии с заключениями психолого-медико-педагогической комиссии.</w:t>
      </w:r>
    </w:p>
    <w:p w:rsidR="00E27B18" w:rsidRDefault="00E27B18" w:rsidP="00E27B18">
      <w:pPr>
        <w:pStyle w:val="a3"/>
        <w:ind w:right="221"/>
        <w:jc w:val="both"/>
      </w:pPr>
      <w:r>
        <w:t>Уровень квалификации педагогических работников для каждой занимаемой должности должен соответствовать квалификационным требованиям, указанным в Едином квалификационном  справочнике  должностей  руководителей,  специалистов  и  служащих</w:t>
      </w:r>
      <w:r w:rsidR="00427A69">
        <w:t xml:space="preserve"> </w:t>
      </w:r>
      <w:r>
        <w:t>,раздел</w:t>
      </w:r>
    </w:p>
    <w:p w:rsidR="00E27B18" w:rsidRDefault="00E27B18" w:rsidP="00E27B18">
      <w:pPr>
        <w:pStyle w:val="a3"/>
        <w:spacing w:before="2"/>
        <w:ind w:right="221" w:firstLine="0"/>
        <w:jc w:val="both"/>
      </w:pPr>
      <w:r>
        <w:t>«Квалификационные характеристики должностей работников образования», едином квалификационном справочнике</w:t>
      </w:r>
      <w:r>
        <w:rPr>
          <w:rFonts w:ascii="Calibri" w:hAnsi="Calibri"/>
          <w:sz w:val="22"/>
        </w:rPr>
        <w:t xml:space="preserve">, </w:t>
      </w:r>
      <w:r>
        <w:t>утвержденном приказом Минздрав</w:t>
      </w:r>
      <w:r w:rsidR="00427A69">
        <w:t xml:space="preserve"> </w:t>
      </w:r>
      <w:r>
        <w:t>соцразвития Российской Федерации  от  26  августа  2010  №  761н  (ред.  от  31.05.2011),  и  профессиональных стандартах</w:t>
      </w:r>
    </w:p>
    <w:p w:rsidR="00E27B18" w:rsidRDefault="00E27B18" w:rsidP="00E27B18">
      <w:pPr>
        <w:pStyle w:val="a3"/>
        <w:spacing w:before="7"/>
        <w:ind w:right="221" w:firstLine="0"/>
        <w:jc w:val="both"/>
      </w:pPr>
      <w:r>
        <w:t>«Педагог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утвержденных приказом Минтруда России от 18 октября 2013 № 544н (ред. от 05.08.2016) "Об утверждении профессионального стандарта» «Педагог-психолог (психолог в сфере образования)» с учетом контингента воспитанников, утвержденном приказом Минтруда России от 24 июля 2015 г. № 514н.</w:t>
      </w:r>
    </w:p>
    <w:p w:rsidR="00E27B18" w:rsidRDefault="00E27B18" w:rsidP="00E27B18">
      <w:pPr>
        <w:pStyle w:val="a3"/>
        <w:spacing w:before="1"/>
        <w:ind w:right="226"/>
        <w:jc w:val="both"/>
      </w:pPr>
      <w:r>
        <w:t>Педагогические работники, реализующие образовательные области Программы и программу Коррекционной работы, должны иметь высшее профессиональное педагогическое специальное (дефектологическое) образование и/или 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w:t>
      </w:r>
    </w:p>
    <w:p w:rsidR="00E27B18" w:rsidRDefault="00E27B18" w:rsidP="00E27B18">
      <w:pPr>
        <w:pStyle w:val="a3"/>
        <w:spacing w:before="1"/>
        <w:ind w:left="921" w:firstLine="0"/>
      </w:pPr>
      <w:r>
        <w:t>Учитывая все вышесказанное, следует подчеркнуть, что в целях эффективности проведения</w:t>
      </w:r>
    </w:p>
    <w:p w:rsidR="00E27B18" w:rsidRDefault="00E27B18" w:rsidP="00E27B18">
      <w:pPr>
        <w:pStyle w:val="a3"/>
        <w:spacing w:before="68"/>
        <w:ind w:firstLine="0"/>
      </w:pPr>
      <w:r>
        <w:rPr>
          <w:noProof/>
          <w:lang w:bidi="ar-SA"/>
        </w:rPr>
        <w:drawing>
          <wp:anchor distT="0" distB="0" distL="0" distR="0" simplePos="0" relativeHeight="252055552" behindDoc="1" locked="0" layoutInCell="1" allowOverlap="1">
            <wp:simplePos x="0" y="0"/>
            <wp:positionH relativeFrom="page">
              <wp:posOffset>1169212</wp:posOffset>
            </wp:positionH>
            <wp:positionV relativeFrom="paragraph">
              <wp:posOffset>569761</wp:posOffset>
            </wp:positionV>
            <wp:extent cx="228600" cy="198120"/>
            <wp:effectExtent l="0" t="0" r="0" b="0"/>
            <wp:wrapNone/>
            <wp:docPr id="4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1.png"/>
                    <pic:cNvPicPr/>
                  </pic:nvPicPr>
                  <pic:blipFill>
                    <a:blip r:embed="rId10" cstate="print"/>
                    <a:stretch>
                      <a:fillRect/>
                    </a:stretch>
                  </pic:blipFill>
                  <pic:spPr>
                    <a:xfrm>
                      <a:off x="0" y="0"/>
                      <a:ext cx="228600" cy="198120"/>
                    </a:xfrm>
                    <a:prstGeom prst="rect">
                      <a:avLst/>
                    </a:prstGeom>
                  </pic:spPr>
                </pic:pic>
              </a:graphicData>
            </a:graphic>
          </wp:anchor>
        </w:drawing>
      </w:r>
      <w:r>
        <w:t>коррекционно-педагогической работы с детьми с умственной отсталостью (интеллектуальными нарушениями) необходимо соблюдать определенные педагогические условия:</w:t>
      </w:r>
    </w:p>
    <w:p w:rsidR="00E27B18" w:rsidRDefault="00E27B18" w:rsidP="00E27B18">
      <w:pPr>
        <w:pStyle w:val="a3"/>
        <w:tabs>
          <w:tab w:val="left" w:pos="2803"/>
          <w:tab w:val="left" w:pos="4698"/>
          <w:tab w:val="left" w:pos="5810"/>
          <w:tab w:val="left" w:pos="7032"/>
          <w:tab w:val="left" w:pos="7346"/>
          <w:tab w:val="left" w:pos="8528"/>
          <w:tab w:val="left" w:pos="8928"/>
          <w:tab w:val="left" w:pos="9516"/>
          <w:tab w:val="left" w:pos="10308"/>
        </w:tabs>
        <w:spacing w:before="15"/>
        <w:ind w:right="229" w:firstLine="993"/>
      </w:pPr>
      <w:r>
        <w:rPr>
          <w:noProof/>
          <w:lang w:bidi="ar-SA"/>
        </w:rPr>
        <w:drawing>
          <wp:anchor distT="0" distB="0" distL="0" distR="0" simplePos="0" relativeHeight="252056576" behindDoc="1" locked="0" layoutInCell="1" allowOverlap="1">
            <wp:simplePos x="0" y="0"/>
            <wp:positionH relativeFrom="page">
              <wp:posOffset>1169212</wp:posOffset>
            </wp:positionH>
            <wp:positionV relativeFrom="paragraph">
              <wp:posOffset>535852</wp:posOffset>
            </wp:positionV>
            <wp:extent cx="228600" cy="198120"/>
            <wp:effectExtent l="0" t="0" r="0" b="0"/>
            <wp:wrapNone/>
            <wp:docPr id="4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1.png"/>
                    <pic:cNvPicPr/>
                  </pic:nvPicPr>
                  <pic:blipFill>
                    <a:blip r:embed="rId10" cstate="print"/>
                    <a:stretch>
                      <a:fillRect/>
                    </a:stretch>
                  </pic:blipFill>
                  <pic:spPr>
                    <a:xfrm>
                      <a:off x="0" y="0"/>
                      <a:ext cx="228600" cy="198120"/>
                    </a:xfrm>
                    <a:prstGeom prst="rect">
                      <a:avLst/>
                    </a:prstGeom>
                  </pic:spPr>
                </pic:pic>
              </a:graphicData>
            </a:graphic>
          </wp:anchor>
        </w:drawing>
      </w:r>
      <w:r>
        <w:t>установление</w:t>
      </w:r>
      <w:r>
        <w:tab/>
        <w:t>эмоционального</w:t>
      </w:r>
      <w:r>
        <w:tab/>
        <w:t>контакта</w:t>
      </w:r>
      <w:r>
        <w:tab/>
        <w:t>взрослого</w:t>
      </w:r>
      <w:r>
        <w:tab/>
        <w:t>с</w:t>
      </w:r>
      <w:r>
        <w:tab/>
        <w:t>ребенком</w:t>
      </w:r>
      <w:r>
        <w:tab/>
        <w:t>(в</w:t>
      </w:r>
      <w:r>
        <w:tab/>
        <w:t>том</w:t>
      </w:r>
      <w:r>
        <w:tab/>
        <w:t>числе</w:t>
      </w:r>
      <w:r>
        <w:tab/>
        <w:t>с подключением зрительных, слуховых и тактильных</w:t>
      </w:r>
      <w:r w:rsidR="00427A69">
        <w:t xml:space="preserve"> </w:t>
      </w:r>
      <w:r>
        <w:t>анализаторов);</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tabs>
          <w:tab w:val="left" w:pos="2671"/>
          <w:tab w:val="left" w:pos="4187"/>
          <w:tab w:val="left" w:pos="5346"/>
          <w:tab w:val="left" w:pos="6742"/>
          <w:tab w:val="left" w:pos="7548"/>
          <w:tab w:val="left" w:pos="8740"/>
        </w:tabs>
        <w:spacing w:before="19"/>
        <w:ind w:right="223" w:firstLine="1053"/>
      </w:pPr>
      <w:r>
        <w:rPr>
          <w:noProof/>
          <w:lang w:bidi="ar-SA"/>
        </w:rPr>
        <w:lastRenderedPageBreak/>
        <w:drawing>
          <wp:anchor distT="0" distB="0" distL="0" distR="0" simplePos="0" relativeHeight="251836416" behindDoc="1" locked="0" layoutInCell="1" allowOverlap="1">
            <wp:simplePos x="0" y="0"/>
            <wp:positionH relativeFrom="page">
              <wp:posOffset>1169212</wp:posOffset>
            </wp:positionH>
            <wp:positionV relativeFrom="paragraph">
              <wp:posOffset>538392</wp:posOffset>
            </wp:positionV>
            <wp:extent cx="228600" cy="198120"/>
            <wp:effectExtent l="0" t="0" r="0" b="0"/>
            <wp:wrapNone/>
            <wp:docPr id="7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1.png"/>
                    <pic:cNvPicPr/>
                  </pic:nvPicPr>
                  <pic:blipFill>
                    <a:blip r:embed="rId10" cstate="print"/>
                    <a:stretch>
                      <a:fillRect/>
                    </a:stretch>
                  </pic:blipFill>
                  <pic:spPr>
                    <a:xfrm>
                      <a:off x="0" y="0"/>
                      <a:ext cx="228600" cy="198120"/>
                    </a:xfrm>
                    <a:prstGeom prst="rect">
                      <a:avLst/>
                    </a:prstGeom>
                  </pic:spPr>
                </pic:pic>
              </a:graphicData>
            </a:graphic>
          </wp:anchor>
        </w:drawing>
      </w:r>
      <w:r>
        <w:t>правильное</w:t>
      </w:r>
      <w:r>
        <w:tab/>
        <w:t>определение</w:t>
      </w:r>
      <w:r>
        <w:tab/>
        <w:t>способов</w:t>
      </w:r>
      <w:r>
        <w:tab/>
        <w:t>постановки</w:t>
      </w:r>
      <w:r>
        <w:tab/>
        <w:t>перед</w:t>
      </w:r>
      <w:r>
        <w:tab/>
        <w:t>ребенком</w:t>
      </w:r>
      <w:r>
        <w:tab/>
        <w:t>образовательно- воспитательных задач, учитывающих актуальные и потенциальные его</w:t>
      </w:r>
      <w:r w:rsidR="00427A69">
        <w:t xml:space="preserve"> </w:t>
      </w:r>
      <w:r>
        <w:t>возможности;</w:t>
      </w:r>
    </w:p>
    <w:p w:rsidR="007222C9" w:rsidRDefault="00275643" w:rsidP="00676B91">
      <w:pPr>
        <w:pStyle w:val="a3"/>
        <w:spacing w:before="19"/>
        <w:ind w:firstLine="993"/>
      </w:pPr>
      <w:r>
        <w:rPr>
          <w:noProof/>
          <w:lang w:bidi="ar-SA"/>
        </w:rPr>
        <w:drawing>
          <wp:anchor distT="0" distB="0" distL="0" distR="0" simplePos="0" relativeHeight="251837440" behindDoc="1" locked="0" layoutInCell="1" allowOverlap="1">
            <wp:simplePos x="0" y="0"/>
            <wp:positionH relativeFrom="page">
              <wp:posOffset>1169212</wp:posOffset>
            </wp:positionH>
            <wp:positionV relativeFrom="paragraph">
              <wp:posOffset>536868</wp:posOffset>
            </wp:positionV>
            <wp:extent cx="228600" cy="198120"/>
            <wp:effectExtent l="0" t="0" r="0" b="0"/>
            <wp:wrapNone/>
            <wp:docPr id="7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1.png"/>
                    <pic:cNvPicPr/>
                  </pic:nvPicPr>
                  <pic:blipFill>
                    <a:blip r:embed="rId10" cstate="print"/>
                    <a:stretch>
                      <a:fillRect/>
                    </a:stretch>
                  </pic:blipFill>
                  <pic:spPr>
                    <a:xfrm>
                      <a:off x="0" y="0"/>
                      <a:ext cx="228600" cy="198120"/>
                    </a:xfrm>
                    <a:prstGeom prst="rect">
                      <a:avLst/>
                    </a:prstGeom>
                  </pic:spPr>
                </pic:pic>
              </a:graphicData>
            </a:graphic>
          </wp:anchor>
        </w:drawing>
      </w:r>
      <w:r>
        <w:t>наличие профессионально подготовленных кадров, владеющих методиками личностно- ориентированной педагогики и коррекционно-педагогическими технологиями;</w:t>
      </w:r>
    </w:p>
    <w:p w:rsidR="007222C9" w:rsidRDefault="00275643" w:rsidP="00676B91">
      <w:pPr>
        <w:pStyle w:val="a3"/>
        <w:spacing w:before="17"/>
        <w:ind w:firstLine="993"/>
      </w:pPr>
      <w:r>
        <w:rPr>
          <w:noProof/>
          <w:lang w:bidi="ar-SA"/>
        </w:rPr>
        <w:drawing>
          <wp:anchor distT="0" distB="0" distL="0" distR="0" simplePos="0" relativeHeight="251838464" behindDoc="1" locked="0" layoutInCell="1" allowOverlap="1">
            <wp:simplePos x="0" y="0"/>
            <wp:positionH relativeFrom="page">
              <wp:posOffset>1169212</wp:posOffset>
            </wp:positionH>
            <wp:positionV relativeFrom="paragraph">
              <wp:posOffset>537503</wp:posOffset>
            </wp:positionV>
            <wp:extent cx="228600" cy="198120"/>
            <wp:effectExtent l="0" t="0" r="0" b="0"/>
            <wp:wrapNone/>
            <wp:docPr id="7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1.png"/>
                    <pic:cNvPicPr/>
                  </pic:nvPicPr>
                  <pic:blipFill>
                    <a:blip r:embed="rId10" cstate="print"/>
                    <a:stretch>
                      <a:fillRect/>
                    </a:stretch>
                  </pic:blipFill>
                  <pic:spPr>
                    <a:xfrm>
                      <a:off x="0" y="0"/>
                      <a:ext cx="228600" cy="198120"/>
                    </a:xfrm>
                    <a:prstGeom prst="rect">
                      <a:avLst/>
                    </a:prstGeom>
                  </pic:spPr>
                </pic:pic>
              </a:graphicData>
            </a:graphic>
          </wp:anchor>
        </w:drawing>
      </w:r>
      <w:r>
        <w:t>выявление структуры, характера и степени нарушения или отклонений в развитии, т.е. правильное диагностирование вторичных отклонений в развитии ребенка;</w:t>
      </w:r>
    </w:p>
    <w:p w:rsidR="007222C9" w:rsidRDefault="00275643" w:rsidP="00676B91">
      <w:pPr>
        <w:pStyle w:val="a3"/>
        <w:spacing w:before="20"/>
        <w:ind w:firstLine="993"/>
      </w:pPr>
      <w:r>
        <w:rPr>
          <w:noProof/>
          <w:lang w:bidi="ar-SA"/>
        </w:rPr>
        <w:drawing>
          <wp:anchor distT="0" distB="0" distL="0" distR="0" simplePos="0" relativeHeight="251839488" behindDoc="1" locked="0" layoutInCell="1" allowOverlap="1">
            <wp:simplePos x="0" y="0"/>
            <wp:positionH relativeFrom="page">
              <wp:posOffset>1169212</wp:posOffset>
            </wp:positionH>
            <wp:positionV relativeFrom="paragraph">
              <wp:posOffset>539027</wp:posOffset>
            </wp:positionV>
            <wp:extent cx="228600" cy="198120"/>
            <wp:effectExtent l="0" t="0" r="0" b="0"/>
            <wp:wrapNone/>
            <wp:docPr id="7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1.png"/>
                    <pic:cNvPicPr/>
                  </pic:nvPicPr>
                  <pic:blipFill>
                    <a:blip r:embed="rId10" cstate="print"/>
                    <a:stretch>
                      <a:fillRect/>
                    </a:stretch>
                  </pic:blipFill>
                  <pic:spPr>
                    <a:xfrm>
                      <a:off x="0" y="0"/>
                      <a:ext cx="228600" cy="198120"/>
                    </a:xfrm>
                    <a:prstGeom prst="rect">
                      <a:avLst/>
                    </a:prstGeom>
                  </pic:spPr>
                </pic:pic>
              </a:graphicData>
            </a:graphic>
          </wp:anchor>
        </w:drawing>
      </w:r>
      <w:r>
        <w:t>определение задач содержания коррекционно-развивающего обучения и воспитания, учитывающих возрастные и индивидуальные особенности каждого ребенка;</w:t>
      </w:r>
    </w:p>
    <w:p w:rsidR="007222C9" w:rsidRDefault="00275643" w:rsidP="00676B91">
      <w:pPr>
        <w:pStyle w:val="a3"/>
        <w:spacing w:before="19"/>
        <w:ind w:right="228" w:firstLine="993"/>
      </w:pPr>
      <w:r>
        <w:rPr>
          <w:noProof/>
          <w:lang w:bidi="ar-SA"/>
        </w:rPr>
        <w:drawing>
          <wp:anchor distT="0" distB="0" distL="0" distR="0" simplePos="0" relativeHeight="251840512" behindDoc="1" locked="0" layoutInCell="1" allowOverlap="1">
            <wp:simplePos x="0" y="0"/>
            <wp:positionH relativeFrom="page">
              <wp:posOffset>1169212</wp:posOffset>
            </wp:positionH>
            <wp:positionV relativeFrom="paragraph">
              <wp:posOffset>536868</wp:posOffset>
            </wp:positionV>
            <wp:extent cx="228600" cy="198120"/>
            <wp:effectExtent l="0" t="0" r="0" b="0"/>
            <wp:wrapNone/>
            <wp:docPr id="7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1.png"/>
                    <pic:cNvPicPr/>
                  </pic:nvPicPr>
                  <pic:blipFill>
                    <a:blip r:embed="rId10" cstate="print"/>
                    <a:stretch>
                      <a:fillRect/>
                    </a:stretch>
                  </pic:blipFill>
                  <pic:spPr>
                    <a:xfrm>
                      <a:off x="0" y="0"/>
                      <a:ext cx="228600" cy="198120"/>
                    </a:xfrm>
                    <a:prstGeom prst="rect">
                      <a:avLst/>
                    </a:prstGeom>
                  </pic:spPr>
                </pic:pic>
              </a:graphicData>
            </a:graphic>
          </wp:anchor>
        </w:drawing>
      </w:r>
      <w:r>
        <w:t>проведение систематических индивидуальных и фронтальных занятий с каждым ребенком;</w:t>
      </w:r>
    </w:p>
    <w:p w:rsidR="007222C9" w:rsidRDefault="00275643" w:rsidP="00676B91">
      <w:pPr>
        <w:pStyle w:val="a3"/>
        <w:spacing w:before="17"/>
        <w:ind w:firstLine="993"/>
      </w:pPr>
      <w:r>
        <w:rPr>
          <w:noProof/>
          <w:lang w:bidi="ar-SA"/>
        </w:rPr>
        <w:drawing>
          <wp:anchor distT="0" distB="0" distL="0" distR="0" simplePos="0" relativeHeight="251841536" behindDoc="1" locked="0" layoutInCell="1" allowOverlap="1">
            <wp:simplePos x="0" y="0"/>
            <wp:positionH relativeFrom="page">
              <wp:posOffset>1169212</wp:posOffset>
            </wp:positionH>
            <wp:positionV relativeFrom="paragraph">
              <wp:posOffset>537122</wp:posOffset>
            </wp:positionV>
            <wp:extent cx="228600" cy="198120"/>
            <wp:effectExtent l="0" t="0" r="0" b="0"/>
            <wp:wrapNone/>
            <wp:docPr id="7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1.png"/>
                    <pic:cNvPicPr/>
                  </pic:nvPicPr>
                  <pic:blipFill>
                    <a:blip r:embed="rId10" cstate="print"/>
                    <a:stretch>
                      <a:fillRect/>
                    </a:stretch>
                  </pic:blipFill>
                  <pic:spPr>
                    <a:xfrm>
                      <a:off x="0" y="0"/>
                      <a:ext cx="228600" cy="198120"/>
                    </a:xfrm>
                    <a:prstGeom prst="rect">
                      <a:avLst/>
                    </a:prstGeom>
                  </pic:spPr>
                </pic:pic>
              </a:graphicData>
            </a:graphic>
          </wp:anchor>
        </w:drawing>
      </w:r>
      <w:r>
        <w:t>сочетание наглядных, практических и словесных методов коррекционно-развивающего обучения и воспитания детей с отклонениями в развитии;</w:t>
      </w:r>
    </w:p>
    <w:p w:rsidR="007222C9" w:rsidRDefault="00275643" w:rsidP="00676B91">
      <w:pPr>
        <w:pStyle w:val="a3"/>
        <w:spacing w:before="19"/>
        <w:ind w:left="1206" w:firstLine="0"/>
      </w:pPr>
      <w:r>
        <w:t>включение родителей в коррекционно-педагогический процесс;</w:t>
      </w:r>
    </w:p>
    <w:p w:rsidR="007222C9" w:rsidRDefault="00275643" w:rsidP="00676B91">
      <w:pPr>
        <w:pStyle w:val="a3"/>
        <w:tabs>
          <w:tab w:val="left" w:pos="9258"/>
        </w:tabs>
        <w:spacing w:before="156"/>
        <w:ind w:right="285" w:firstLine="993"/>
      </w:pPr>
      <w:r>
        <w:rPr>
          <w:noProof/>
          <w:lang w:bidi="ar-SA"/>
        </w:rPr>
        <w:drawing>
          <wp:anchor distT="0" distB="0" distL="0" distR="0" simplePos="0" relativeHeight="251842560" behindDoc="1" locked="0" layoutInCell="1" allowOverlap="1">
            <wp:simplePos x="0" y="0"/>
            <wp:positionH relativeFrom="page">
              <wp:posOffset>1169212</wp:posOffset>
            </wp:positionH>
            <wp:positionV relativeFrom="paragraph">
              <wp:posOffset>87415</wp:posOffset>
            </wp:positionV>
            <wp:extent cx="228600" cy="198120"/>
            <wp:effectExtent l="0" t="0" r="0" b="0"/>
            <wp:wrapNone/>
            <wp:docPr id="7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1.png"/>
                    <pic:cNvPicPr/>
                  </pic:nvPicPr>
                  <pic:blipFill>
                    <a:blip r:embed="rId10" cstate="print"/>
                    <a:stretch>
                      <a:fillRect/>
                    </a:stretch>
                  </pic:blipFill>
                  <pic:spPr>
                    <a:xfrm>
                      <a:off x="0" y="0"/>
                      <a:ext cx="228600" cy="198120"/>
                    </a:xfrm>
                    <a:prstGeom prst="rect">
                      <a:avLst/>
                    </a:prstGeom>
                  </pic:spPr>
                </pic:pic>
              </a:graphicData>
            </a:graphic>
          </wp:anchor>
        </w:drawing>
      </w:r>
      <w:r>
        <w:rPr>
          <w:noProof/>
          <w:lang w:bidi="ar-SA"/>
        </w:rPr>
        <w:drawing>
          <wp:anchor distT="0" distB="0" distL="0" distR="0" simplePos="0" relativeHeight="251843584" behindDoc="1" locked="0" layoutInCell="1" allowOverlap="1">
            <wp:simplePos x="0" y="0"/>
            <wp:positionH relativeFrom="page">
              <wp:posOffset>1169212</wp:posOffset>
            </wp:positionH>
            <wp:positionV relativeFrom="paragraph">
              <wp:posOffset>624117</wp:posOffset>
            </wp:positionV>
            <wp:extent cx="228600" cy="198120"/>
            <wp:effectExtent l="0" t="0" r="0" b="0"/>
            <wp:wrapNone/>
            <wp:docPr id="7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1.png"/>
                    <pic:cNvPicPr/>
                  </pic:nvPicPr>
                  <pic:blipFill>
                    <a:blip r:embed="rId10" cstate="print"/>
                    <a:stretch>
                      <a:fillRect/>
                    </a:stretch>
                  </pic:blipFill>
                  <pic:spPr>
                    <a:xfrm>
                      <a:off x="0" y="0"/>
                      <a:ext cx="228600" cy="198120"/>
                    </a:xfrm>
                    <a:prstGeom prst="rect">
                      <a:avLst/>
                    </a:prstGeom>
                  </pic:spPr>
                </pic:pic>
              </a:graphicData>
            </a:graphic>
          </wp:anchor>
        </w:drawing>
      </w:r>
      <w:r>
        <w:t>реализация   единства   требований   к   воспитанию   и</w:t>
      </w:r>
      <w:r w:rsidR="00427A69">
        <w:t xml:space="preserve"> </w:t>
      </w:r>
      <w:r>
        <w:t>обучению ребенка</w:t>
      </w:r>
      <w:r>
        <w:tab/>
        <w:t>в семье и дошкольной образовательной</w:t>
      </w:r>
      <w:r w:rsidR="00427A69">
        <w:t xml:space="preserve"> </w:t>
      </w:r>
      <w:r>
        <w:t>организации;</w:t>
      </w:r>
    </w:p>
    <w:p w:rsidR="007222C9" w:rsidRDefault="00275643" w:rsidP="00676B91">
      <w:pPr>
        <w:pStyle w:val="a3"/>
        <w:spacing w:before="18"/>
        <w:ind w:right="285" w:firstLine="993"/>
      </w:pPr>
      <w:r>
        <w:t>взаимодействие всех специалистов, участвующих в комплексной реабилитации ребенка с нарушениями в</w:t>
      </w:r>
      <w:r w:rsidR="00427A69">
        <w:t xml:space="preserve"> </w:t>
      </w:r>
      <w:r>
        <w:t>развитии.</w:t>
      </w:r>
    </w:p>
    <w:p w:rsidR="007222C9" w:rsidRDefault="00275643" w:rsidP="00676B91">
      <w:pPr>
        <w:pStyle w:val="a3"/>
        <w:ind w:right="222"/>
        <w:jc w:val="both"/>
      </w:pPr>
      <w:r>
        <w:t>В целях эффективной реализации Программы образовательная организация дошкольного образования должна создать условия для профессионального развития педагогических и руководящих кадров, в том числе, их дополнительного профессионального образования, а также 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умственной отсталостью (интеллектуальными нарушениями), в том числе реализации общеразвивающих</w:t>
      </w:r>
      <w:r w:rsidR="00427A69">
        <w:t xml:space="preserve"> </w:t>
      </w:r>
      <w:r>
        <w:t xml:space="preserve"> дополнительных общеобразовательных программ.</w:t>
      </w:r>
    </w:p>
    <w:p w:rsidR="007222C9" w:rsidRDefault="00275643" w:rsidP="00676B91">
      <w:pPr>
        <w:pStyle w:val="a3"/>
        <w:spacing w:before="2"/>
        <w:ind w:right="225"/>
        <w:jc w:val="both"/>
      </w:pPr>
      <w:r>
        <w:t>Соблюдение вышеуказанных педагогических условий будет способствовать успешной организации коррекционно-педагогического процесса в дошкольной организации и формированию психологической готовности к обучению в школе детей с умственной отсталостью.</w:t>
      </w:r>
    </w:p>
    <w:p w:rsidR="00E27B18" w:rsidRDefault="00E27B18" w:rsidP="00E27B18">
      <w:pPr>
        <w:pStyle w:val="2"/>
        <w:numPr>
          <w:ilvl w:val="1"/>
          <w:numId w:val="8"/>
        </w:numPr>
        <w:tabs>
          <w:tab w:val="left" w:pos="1375"/>
        </w:tabs>
        <w:spacing w:before="74"/>
        <w:ind w:firstLine="708"/>
      </w:pPr>
      <w:r>
        <w:t>Материально-техническое обеспечение</w:t>
      </w:r>
      <w:r w:rsidR="00427A69">
        <w:t xml:space="preserve"> </w:t>
      </w:r>
      <w:r>
        <w:t>Программы</w:t>
      </w:r>
    </w:p>
    <w:p w:rsidR="00E27B18" w:rsidRDefault="00E27B18" w:rsidP="00E27B18">
      <w:pPr>
        <w:pStyle w:val="a3"/>
        <w:spacing w:before="145"/>
        <w:ind w:right="225"/>
        <w:jc w:val="both"/>
      </w:pPr>
      <w:r>
        <w:t>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w:t>
      </w:r>
    </w:p>
    <w:p w:rsidR="00E27B18" w:rsidRDefault="00E27B18" w:rsidP="00E27B18">
      <w:pPr>
        <w:pStyle w:val="4"/>
        <w:spacing w:before="6"/>
        <w:ind w:left="213" w:right="226" w:firstLine="708"/>
        <w:jc w:val="both"/>
      </w:pPr>
      <w:r>
        <w:t>Перечень оборудования и дидактического материала для социально-коммуникативного развития</w:t>
      </w:r>
    </w:p>
    <w:p w:rsidR="00E27B18" w:rsidRDefault="00E27B18" w:rsidP="00E27B18">
      <w:pPr>
        <w:pStyle w:val="a3"/>
        <w:ind w:right="234"/>
        <w:jc w:val="both"/>
      </w:pPr>
      <w:r>
        <w:t>Погремушки, неваляшка, различные мячики по материалу и цвету; сюжетные и дидактические игрушки; игрушки-двигатели; игрушки-забавы.</w:t>
      </w:r>
    </w:p>
    <w:p w:rsidR="00E27B18" w:rsidRDefault="00E27B18" w:rsidP="00E27B18">
      <w:pPr>
        <w:pStyle w:val="a3"/>
        <w:ind w:right="232"/>
        <w:jc w:val="both"/>
      </w:pPr>
      <w:r>
        <w:t>Сборно-разборные игровые модули; конструктор ЛЕГО; мягкий матрас с различными застежками, липучками, шнуровками.</w:t>
      </w:r>
    </w:p>
    <w:p w:rsidR="00E27B18" w:rsidRDefault="00E27B18" w:rsidP="00E27B18">
      <w:pPr>
        <w:pStyle w:val="a3"/>
        <w:ind w:right="222"/>
        <w:jc w:val="both"/>
      </w:pPr>
      <w: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w:t>
      </w:r>
      <w:r>
        <w:lastRenderedPageBreak/>
        <w:t>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 п.);куклы бибабо (заяц, мышка, кошка, собака, девочка, мальчик, бабушка, дедушка т. п.); рукавички разного цвета с изображениями мордочек знакомых животных (кошка, собака, зайчик, ежик, курица, лягушка, цыпленок, поросенок, козленок, утенок и т. 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др.);костюмы для сказочных персонажей (дед, баба, внучка, Золушка, принц, принцесса, Снегурочка идр.).</w:t>
      </w:r>
    </w:p>
    <w:p w:rsidR="00E27B18" w:rsidRDefault="00E27B18" w:rsidP="00E27B18">
      <w:pPr>
        <w:pStyle w:val="a3"/>
        <w:spacing w:before="73"/>
        <w:ind w:right="221"/>
        <w:jc w:val="both"/>
      </w:pPr>
      <w:r>
        <w:rPr>
          <w:b/>
          <w:i/>
        </w:rPr>
        <w:t>Примерный перечень оборудования, атрибутов и материалов для труда (в рамках образовательной области «Социально-коммуникативное развитие»):</w:t>
      </w:r>
      <w:r>
        <w:t>стеллаж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сюжетные игрушки (кукла, мишка, зайка  и др.) и т. п.; детские наборы бытовых инструментов; разбрызгиватели воды; палочки для рыхления; детские ведра; щетки-сметки; лейки;</w:t>
      </w:r>
      <w:r w:rsidR="00427A69">
        <w:t xml:space="preserve"> </w:t>
      </w:r>
      <w:r>
        <w:t>клеенки; тазики; стеллаж для развешивания мелкого белья; прищепки; игрушки-копии бытовых приборов (пылесос,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листья и цветы, плоды различных растений, соломка и др.);рамки Монтессори; дидактический материл с игрушками, имеющие различные способы застегивания: липучки, кнопки, пуговицы, крючки, молнии т. 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атрибуты для проведения ремонта детских книг;</w:t>
      </w:r>
      <w:r w:rsidR="00427A69">
        <w:t xml:space="preserve"> </w:t>
      </w:r>
      <w:r>
        <w:t xml:space="preserve">большие деревянные и пластмассовые иголки - с широким ушком; толстые нитки, шнуры; дыроколы; разделочные доски; формочки для теста (детские наборы) и др.; рамки </w:t>
      </w:r>
      <w:r w:rsidR="00427A69">
        <w:t xml:space="preserve"> </w:t>
      </w:r>
      <w:r>
        <w:t>Монтессори; бросовый материал (скорлупа, нитки, и т. п.); ткани различной фактуры; ножницы с закругленными концами; 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w:t>
      </w:r>
      <w:r w:rsidR="00427A69">
        <w:t xml:space="preserve"> </w:t>
      </w:r>
      <w:r>
        <w:t>инвентаря.</w:t>
      </w:r>
    </w:p>
    <w:p w:rsidR="00E27B18" w:rsidRDefault="00E27B18" w:rsidP="00E27B18">
      <w:pPr>
        <w:pStyle w:val="4"/>
        <w:spacing w:before="2"/>
        <w:ind w:left="213" w:right="235" w:firstLine="708"/>
        <w:jc w:val="both"/>
      </w:pPr>
      <w: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E27B18" w:rsidRDefault="00E27B18" w:rsidP="00E27B18">
      <w:pPr>
        <w:pStyle w:val="a4"/>
        <w:numPr>
          <w:ilvl w:val="0"/>
          <w:numId w:val="5"/>
        </w:numPr>
        <w:tabs>
          <w:tab w:val="left" w:pos="1207"/>
        </w:tabs>
        <w:spacing w:before="68"/>
        <w:ind w:right="227" w:firstLine="708"/>
        <w:jc w:val="both"/>
        <w:rPr>
          <w:sz w:val="24"/>
        </w:rPr>
      </w:pPr>
      <w:r>
        <w:rPr>
          <w:b/>
          <w:sz w:val="24"/>
        </w:rPr>
        <w:t xml:space="preserve">Игрушки: </w:t>
      </w:r>
      <w:r>
        <w:rPr>
          <w:sz w:val="24"/>
        </w:rPr>
        <w:t>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(высота 5-7см).</w:t>
      </w:r>
      <w:r w:rsidRPr="00E27B18">
        <w:rPr>
          <w:b/>
          <w:sz w:val="24"/>
        </w:rPr>
        <w:t xml:space="preserve"> </w:t>
      </w:r>
      <w:r>
        <w:rPr>
          <w:b/>
          <w:sz w:val="24"/>
        </w:rPr>
        <w:t xml:space="preserve">Одежда и обувь для кукол: </w:t>
      </w:r>
      <w:r>
        <w:rPr>
          <w:sz w:val="24"/>
        </w:rPr>
        <w:t>летняя одежда и обувь; одежда и обувь для игры в помещении; верхняя зимняя одежда и обувь для кукол; рабочая</w:t>
      </w:r>
      <w:r w:rsidR="00427A69">
        <w:rPr>
          <w:sz w:val="24"/>
        </w:rPr>
        <w:t xml:space="preserve"> </w:t>
      </w:r>
      <w:r>
        <w:rPr>
          <w:sz w:val="24"/>
        </w:rPr>
        <w:t>одежда.</w:t>
      </w:r>
    </w:p>
    <w:p w:rsidR="00E27B18" w:rsidRDefault="00E27B18" w:rsidP="00E27B18">
      <w:pPr>
        <w:pStyle w:val="a4"/>
        <w:numPr>
          <w:ilvl w:val="0"/>
          <w:numId w:val="5"/>
        </w:numPr>
        <w:tabs>
          <w:tab w:val="left" w:pos="1207"/>
        </w:tabs>
        <w:ind w:right="227" w:firstLine="708"/>
        <w:jc w:val="both"/>
        <w:rPr>
          <w:sz w:val="24"/>
        </w:rPr>
      </w:pPr>
      <w:r>
        <w:rPr>
          <w:b/>
          <w:sz w:val="24"/>
        </w:rPr>
        <w:t xml:space="preserve">Постельные принадлежности для кукол: </w:t>
      </w:r>
      <w:r>
        <w:rPr>
          <w:sz w:val="24"/>
        </w:rPr>
        <w:t>матрац, одеяло, подушка; простыня, наволочка,</w:t>
      </w:r>
      <w:r w:rsidR="00427A69">
        <w:rPr>
          <w:sz w:val="24"/>
        </w:rPr>
        <w:t xml:space="preserve"> </w:t>
      </w:r>
      <w:r>
        <w:rPr>
          <w:sz w:val="24"/>
        </w:rPr>
        <w:t>пододеяльник.</w:t>
      </w:r>
    </w:p>
    <w:p w:rsidR="00E27B18" w:rsidRDefault="00E27B18" w:rsidP="00E27B18">
      <w:pPr>
        <w:pStyle w:val="a4"/>
        <w:numPr>
          <w:ilvl w:val="0"/>
          <w:numId w:val="5"/>
        </w:numPr>
        <w:tabs>
          <w:tab w:val="left" w:pos="1207"/>
        </w:tabs>
        <w:ind w:right="224" w:firstLine="708"/>
        <w:jc w:val="both"/>
        <w:rPr>
          <w:sz w:val="24"/>
        </w:rPr>
      </w:pPr>
      <w:r>
        <w:rPr>
          <w:b/>
          <w:sz w:val="24"/>
        </w:rPr>
        <w:t xml:space="preserve">Мебель для кукол: </w:t>
      </w:r>
      <w:r>
        <w:rPr>
          <w:sz w:val="24"/>
        </w:rPr>
        <w:t>«Жилая комната», «Спальня», «Кухня»; «Наш класс»; кроватки разных размеров из металла и пластмассы; раскладушки; плита газовая металлическая и деревянная;</w:t>
      </w:r>
      <w:r w:rsidR="00427A69">
        <w:rPr>
          <w:sz w:val="24"/>
        </w:rPr>
        <w:t xml:space="preserve"> </w:t>
      </w:r>
      <w:r>
        <w:rPr>
          <w:sz w:val="24"/>
        </w:rPr>
        <w:t>умывальник;</w:t>
      </w:r>
    </w:p>
    <w:p w:rsidR="00E27B18" w:rsidRDefault="00E27B18" w:rsidP="00E27B18">
      <w:pPr>
        <w:pStyle w:val="a4"/>
        <w:numPr>
          <w:ilvl w:val="0"/>
          <w:numId w:val="5"/>
        </w:numPr>
        <w:tabs>
          <w:tab w:val="left" w:pos="1207"/>
        </w:tabs>
        <w:ind w:right="224" w:firstLine="708"/>
        <w:jc w:val="both"/>
        <w:rPr>
          <w:sz w:val="24"/>
        </w:rPr>
      </w:pP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4"/>
        <w:numPr>
          <w:ilvl w:val="0"/>
          <w:numId w:val="5"/>
        </w:numPr>
        <w:tabs>
          <w:tab w:val="left" w:pos="1207"/>
        </w:tabs>
        <w:ind w:right="224" w:firstLine="708"/>
        <w:jc w:val="both"/>
        <w:rPr>
          <w:sz w:val="24"/>
        </w:rPr>
      </w:pPr>
      <w:bookmarkStart w:id="23" w:name="_bookmark23"/>
      <w:bookmarkEnd w:id="23"/>
      <w:r>
        <w:rPr>
          <w:b/>
          <w:sz w:val="24"/>
        </w:rPr>
        <w:lastRenderedPageBreak/>
        <w:t xml:space="preserve">Посуда и другие хозяйственные предметы для игр с куклой: </w:t>
      </w:r>
      <w:r>
        <w:rPr>
          <w:sz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пластмассовые, деревянные, металлические кувшины, миски, ложки, кастрюли 3-4-х размеров;</w:t>
      </w:r>
      <w:r w:rsidR="00427A69">
        <w:rPr>
          <w:sz w:val="24"/>
        </w:rPr>
        <w:t xml:space="preserve"> </w:t>
      </w:r>
      <w:r>
        <w:rPr>
          <w:sz w:val="24"/>
        </w:rPr>
        <w:t>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т.п.</w:t>
      </w:r>
    </w:p>
    <w:p w:rsidR="007222C9" w:rsidRDefault="00275643" w:rsidP="00676B91">
      <w:pPr>
        <w:pStyle w:val="a4"/>
        <w:numPr>
          <w:ilvl w:val="0"/>
          <w:numId w:val="5"/>
        </w:numPr>
        <w:tabs>
          <w:tab w:val="left" w:pos="1207"/>
        </w:tabs>
        <w:ind w:right="221" w:firstLine="708"/>
        <w:jc w:val="both"/>
        <w:rPr>
          <w:sz w:val="24"/>
        </w:rPr>
      </w:pPr>
      <w:r>
        <w:rPr>
          <w:b/>
          <w:sz w:val="24"/>
        </w:rPr>
        <w:t xml:space="preserve">Оборудование для сюжетных игр и драматизации: </w:t>
      </w:r>
      <w:r>
        <w:rPr>
          <w:sz w:val="24"/>
        </w:rPr>
        <w:t>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изображающие кошку, собаку, утенка, курочку, цыпленка и т. п.);двигатели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 теремок;мягкиемодули;костюмыкурочки,собачки,кошки,мышки,бабочекидругихсказочных</w:t>
      </w:r>
    </w:p>
    <w:p w:rsidR="00F008FE" w:rsidRPr="00F008FE" w:rsidRDefault="00F008FE" w:rsidP="00F008FE">
      <w:pPr>
        <w:pStyle w:val="a3"/>
        <w:numPr>
          <w:ilvl w:val="0"/>
          <w:numId w:val="5"/>
        </w:numPr>
        <w:spacing w:before="68"/>
        <w:ind w:right="223"/>
        <w:jc w:val="both"/>
      </w:pPr>
      <w:r>
        <w:t>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w:t>
      </w:r>
      <w:r w:rsidR="00427A69">
        <w:t xml:space="preserve"> </w:t>
      </w:r>
      <w:r>
        <w:t>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w:t>
      </w:r>
    </w:p>
    <w:p w:rsidR="00F008FE" w:rsidRDefault="00F008FE" w:rsidP="00F008FE">
      <w:pPr>
        <w:pStyle w:val="4"/>
        <w:spacing w:before="0"/>
        <w:ind w:left="213" w:right="233" w:firstLine="708"/>
        <w:jc w:val="both"/>
      </w:pPr>
      <w:r>
        <w:t>Примерный перечень оборудования и дидактического материала для сенсорного воспитания (в рамках образовательной области «Познавательное развитие»):</w:t>
      </w:r>
      <w:r w:rsidRPr="00F008FE">
        <w:t xml:space="preserve"> </w:t>
      </w:r>
      <w:r>
        <w:t>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w:t>
      </w:r>
    </w:p>
    <w:p w:rsidR="007222C9" w:rsidRDefault="007222C9" w:rsidP="00676B91">
      <w:pPr>
        <w:jc w:val="both"/>
        <w:rPr>
          <w:sz w:val="24"/>
        </w:rPr>
        <w:sectPr w:rsidR="007222C9">
          <w:pgSz w:w="11910" w:h="16840"/>
          <w:pgMar w:top="1040" w:right="340" w:bottom="1480" w:left="920" w:header="0" w:footer="1211" w:gutter="0"/>
          <w:cols w:space="720"/>
        </w:sectPr>
      </w:pPr>
    </w:p>
    <w:p w:rsidR="007222C9" w:rsidRDefault="00275643" w:rsidP="00676B91">
      <w:pPr>
        <w:pStyle w:val="a3"/>
        <w:ind w:right="222"/>
        <w:jc w:val="both"/>
      </w:pPr>
      <w:r>
        <w:lastRenderedPageBreak/>
        <w:t>и др.; неваляшки разного размера (5);набор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w:t>
      </w:r>
      <w:r w:rsidR="00427A69">
        <w:t xml:space="preserve"> </w:t>
      </w:r>
      <w:r>
        <w:t>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w:t>
      </w:r>
      <w:r w:rsidR="00427A69">
        <w:t xml:space="preserve"> </w:t>
      </w:r>
      <w:r>
        <w:t>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w:t>
      </w:r>
      <w:r w:rsidR="00427A69">
        <w:t xml:space="preserve"> </w:t>
      </w:r>
      <w:r>
        <w:t>гладкая</w:t>
      </w:r>
    </w:p>
    <w:p w:rsidR="00F008FE" w:rsidRDefault="00F008FE" w:rsidP="00F008FE">
      <w:pPr>
        <w:pStyle w:val="a3"/>
        <w:spacing w:before="68"/>
        <w:ind w:right="225" w:firstLine="0"/>
        <w:jc w:val="both"/>
      </w:pPr>
      <w:r>
        <w:t>поверхность, меховая поверхность и т. п.); различные мешочки; мелкие игрушки, изображающие животных и их детенышей; материалы М. Монтессори: «Розовая башня», «Коричневая лестница»,</w:t>
      </w:r>
    </w:p>
    <w:p w:rsidR="00F008FE" w:rsidRDefault="00F008FE" w:rsidP="00F008FE">
      <w:pPr>
        <w:pStyle w:val="a3"/>
        <w:ind w:right="226" w:firstLine="0"/>
        <w:jc w:val="both"/>
      </w:pPr>
      <w:r>
        <w:t>«Красные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F008FE" w:rsidRDefault="00F008FE" w:rsidP="00F008FE">
      <w:pPr>
        <w:pStyle w:val="a3"/>
        <w:spacing w:before="1"/>
        <w:ind w:left="0" w:firstLine="0"/>
        <w:rPr>
          <w:sz w:val="36"/>
        </w:rPr>
      </w:pPr>
    </w:p>
    <w:p w:rsidR="00F008FE" w:rsidRDefault="00F008FE" w:rsidP="00F008FE">
      <w:pPr>
        <w:pStyle w:val="4"/>
        <w:spacing w:before="1"/>
        <w:ind w:left="213" w:right="223" w:firstLine="708"/>
        <w:jc w:val="both"/>
      </w:pPr>
      <w:r>
        <w:t>Примерный перечень оборудования и дидактического материла для формирования мышления (в рамках образовательной области «Познавательное развитие»):</w:t>
      </w:r>
    </w:p>
    <w:p w:rsidR="00F008FE" w:rsidRDefault="00F008FE" w:rsidP="00F008FE">
      <w:pPr>
        <w:pStyle w:val="a3"/>
        <w:ind w:right="222"/>
        <w:jc w:val="both"/>
      </w:pPr>
      <w: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w:t>
      </w:r>
      <w:r w:rsidR="00427A69">
        <w:t xml:space="preserve"> </w:t>
      </w:r>
      <w:r>
        <w:t>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рыбки);кольца для надевания на руки, на подставки, шарики и кубики с дырочками для надевания на пальцы, для соединения с помощью палки;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вкладыши по типу досок Сегена; игрушки с крепящимися деталями; пластмассовые и деревянные прищепки различной величины и основа для них (контур елки, круг- 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w:t>
      </w:r>
      <w:r w:rsidR="00427A69">
        <w:t xml:space="preserve"> </w:t>
      </w:r>
      <w:r>
        <w:t>фланелеграф.</w:t>
      </w:r>
    </w:p>
    <w:p w:rsidR="00F008FE" w:rsidRDefault="00F008FE" w:rsidP="00F008FE">
      <w:pPr>
        <w:pStyle w:val="a3"/>
        <w:spacing w:before="2"/>
        <w:ind w:left="0" w:firstLine="0"/>
        <w:rPr>
          <w:sz w:val="36"/>
        </w:rPr>
      </w:pPr>
    </w:p>
    <w:p w:rsidR="00F008FE" w:rsidRDefault="00F008FE" w:rsidP="00F008FE">
      <w:pPr>
        <w:pStyle w:val="4"/>
        <w:spacing w:before="0"/>
        <w:ind w:left="213" w:right="933" w:firstLine="708"/>
        <w:jc w:val="both"/>
      </w:pPr>
      <w:r>
        <w:t>Примерный перечень оборудования для формирования элементарных количественных представлений (в рамках образовательной области «Познавательное развитие»):</w:t>
      </w:r>
    </w:p>
    <w:p w:rsidR="00F008FE" w:rsidRDefault="00F008FE" w:rsidP="00F008FE">
      <w:pPr>
        <w:pStyle w:val="a3"/>
        <w:ind w:right="940"/>
        <w:jc w:val="both"/>
      </w:pPr>
      <w:r>
        <w:t>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w:t>
      </w:r>
    </w:p>
    <w:p w:rsidR="00F008FE" w:rsidRDefault="00F008FE" w:rsidP="00F008FE">
      <w:pPr>
        <w:jc w:val="both"/>
        <w:sectPr w:rsidR="00F008FE">
          <w:pgSz w:w="11910" w:h="16840"/>
          <w:pgMar w:top="1040" w:right="340" w:bottom="1480" w:left="920" w:header="0" w:footer="1211" w:gutter="0"/>
          <w:cols w:space="720"/>
        </w:sectPr>
      </w:pPr>
    </w:p>
    <w:p w:rsidR="007222C9" w:rsidRDefault="00F008FE" w:rsidP="00676B91">
      <w:pPr>
        <w:pStyle w:val="a3"/>
        <w:spacing w:before="68"/>
        <w:ind w:right="220" w:firstLine="0"/>
        <w:jc w:val="both"/>
      </w:pPr>
      <w:r>
        <w:lastRenderedPageBreak/>
        <w:t xml:space="preserve"> </w:t>
      </w:r>
      <w:r w:rsidR="00275643">
        <w:t>(большие,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д.);посуда разная: лейки, кувшины, миски, ложки, кастрюли разных размеров; формочки для песка (изображения цифр, овощей, фруктов, геометрических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w:t>
      </w:r>
      <w:r w:rsidR="00427A69">
        <w:t xml:space="preserve"> </w:t>
      </w:r>
      <w:r w:rsidR="00275643">
        <w:t>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w:t>
      </w:r>
      <w:r w:rsidR="00427A69">
        <w:t xml:space="preserve"> </w:t>
      </w:r>
      <w:r w:rsidR="00275643">
        <w:t>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 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w:t>
      </w:r>
      <w:r w:rsidR="00427A69">
        <w:t xml:space="preserve"> </w:t>
      </w:r>
      <w:r w:rsidR="00275643">
        <w:t>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 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 вкладышами», «Цветные цилиндры», «Геометрический комод», «Конструктивные</w:t>
      </w:r>
      <w:r w:rsidR="00696553">
        <w:t xml:space="preserve"> </w:t>
      </w:r>
      <w:r w:rsidR="00275643">
        <w:t>треугольники»,</w:t>
      </w:r>
    </w:p>
    <w:p w:rsidR="007222C9" w:rsidRDefault="00275643" w:rsidP="00676B91">
      <w:pPr>
        <w:pStyle w:val="a3"/>
        <w:spacing w:before="5"/>
        <w:ind w:firstLine="0"/>
      </w:pPr>
      <w:r>
        <w:t>«Геометрические тела», «Тяжелые таблички», металлические (пластмассовые) вкладыши.</w:t>
      </w:r>
    </w:p>
    <w:p w:rsidR="007222C9" w:rsidRDefault="00275643" w:rsidP="00676B91">
      <w:pPr>
        <w:pStyle w:val="a3"/>
        <w:spacing w:before="137"/>
        <w:ind w:right="228"/>
      </w:pPr>
      <w:r>
        <w:rPr>
          <w:i/>
        </w:rPr>
        <w:t xml:space="preserve">Настольно-печатные игры: </w:t>
      </w:r>
      <w:r>
        <w:t>«Цвет и форма», «Бабочки и цветы», «Листья и божьи коровки», «Домино» (различные варианты на соотнесение по форме, цвету, величинеи</w:t>
      </w:r>
    </w:p>
    <w:p w:rsidR="00F008FE" w:rsidRDefault="00F008FE" w:rsidP="00F008FE">
      <w:pPr>
        <w:pStyle w:val="a3"/>
        <w:spacing w:before="68"/>
        <w:ind w:firstLine="0"/>
      </w:pPr>
      <w:r>
        <w:t>количеству), «Раз, два, три, сосчитай», «Где, чей домик?», «На что похожа эта фигура?»,</w:t>
      </w:r>
    </w:p>
    <w:p w:rsidR="00F008FE" w:rsidRDefault="00F008FE" w:rsidP="00F008FE">
      <w:pPr>
        <w:pStyle w:val="a3"/>
        <w:spacing w:before="140"/>
        <w:ind w:firstLine="0"/>
      </w:pPr>
      <w:r>
        <w:t>«Времена года» и др.</w:t>
      </w:r>
    </w:p>
    <w:p w:rsidR="00F008FE" w:rsidRDefault="00F008FE" w:rsidP="00F008FE">
      <w:pPr>
        <w:pStyle w:val="a3"/>
        <w:spacing w:before="4"/>
        <w:ind w:left="0" w:firstLine="0"/>
        <w:rPr>
          <w:sz w:val="36"/>
        </w:rPr>
      </w:pPr>
    </w:p>
    <w:p w:rsidR="00F008FE" w:rsidRDefault="00F008FE" w:rsidP="00F008FE">
      <w:pPr>
        <w:pStyle w:val="a3"/>
        <w:tabs>
          <w:tab w:val="left" w:pos="7337"/>
        </w:tabs>
        <w:ind w:right="225" w:firstLine="780"/>
        <w:jc w:val="right"/>
      </w:pPr>
      <w:r>
        <w:rPr>
          <w:b/>
          <w:i/>
        </w:rPr>
        <w:t>Перечень оборудования и дидактического материала по ознакомлению</w:t>
      </w:r>
      <w:r w:rsidR="00696553">
        <w:rPr>
          <w:b/>
          <w:i/>
        </w:rPr>
        <w:t xml:space="preserve"> </w:t>
      </w:r>
      <w:r>
        <w:rPr>
          <w:b/>
          <w:i/>
        </w:rPr>
        <w:t>с</w:t>
      </w:r>
      <w:r w:rsidR="00696553">
        <w:rPr>
          <w:b/>
          <w:i/>
        </w:rPr>
        <w:t xml:space="preserve"> </w:t>
      </w:r>
      <w:r>
        <w:rPr>
          <w:b/>
          <w:i/>
        </w:rPr>
        <w:t xml:space="preserve">окружающим </w:t>
      </w:r>
      <w:r>
        <w:t>Детские книги; картинки с изображением</w:t>
      </w:r>
      <w:r w:rsidR="00696553">
        <w:t xml:space="preserve"> </w:t>
      </w:r>
      <w:r>
        <w:t>различных предметов, игрушек,</w:t>
      </w:r>
      <w:r w:rsidR="00696553">
        <w:t xml:space="preserve"> </w:t>
      </w:r>
      <w:r>
        <w:t xml:space="preserve"> ситуаций и т.п.; иллюстративный материал, отражающий эмоциональный, бытовой,</w:t>
      </w:r>
      <w:r w:rsidR="00696553">
        <w:t xml:space="preserve"> </w:t>
      </w:r>
      <w:r>
        <w:t>социальный, игровой  опыт  детей; иллюстрации разных  времен  года и</w:t>
      </w:r>
      <w:r w:rsidR="00696553">
        <w:t xml:space="preserve"> частей </w:t>
      </w:r>
      <w:r>
        <w:t>суток; настольные</w:t>
      </w:r>
      <w:r w:rsidR="00696553">
        <w:t xml:space="preserve"> </w:t>
      </w:r>
      <w:r>
        <w:t>театры</w:t>
      </w:r>
      <w:r w:rsidR="00696553">
        <w:t xml:space="preserve"> </w:t>
      </w:r>
      <w:r>
        <w:t>из пластмассы,дереваиликартонапонароднымиавторскимсказкам:«КурочкаРяба»,«Репка»,</w:t>
      </w:r>
    </w:p>
    <w:p w:rsidR="00F008FE" w:rsidRDefault="00F008FE" w:rsidP="00F008FE">
      <w:pPr>
        <w:pStyle w:val="a3"/>
        <w:ind w:firstLine="0"/>
      </w:pPr>
      <w:r>
        <w:t>«Волк и семеро козлят», «Теремок», «Колобок», «Заюшкина избушка», «Рукавичка»(украинская),</w:t>
      </w:r>
    </w:p>
    <w:p w:rsidR="007222C9" w:rsidRDefault="00F008FE" w:rsidP="00F008FE">
      <w:pPr>
        <w:sectPr w:rsidR="007222C9">
          <w:pgSz w:w="11910" w:h="16840"/>
          <w:pgMar w:top="1040" w:right="340" w:bottom="1480" w:left="920" w:header="0" w:footer="1211" w:gutter="0"/>
          <w:cols w:space="720"/>
        </w:sectPr>
      </w:pPr>
      <w:r>
        <w:t>«Маша и медведь», «Кот, петух и лиса», «У солнышка в гостях» (словацкая), «Три медведя</w:t>
      </w:r>
      <w:r w:rsidRPr="00F008FE">
        <w:t xml:space="preserve"> </w:t>
      </w:r>
      <w:r>
        <w:t>и перчатки с изображениями мордочек различных сказочных персонажей; атрибуты  для игры-драматизации: макеты репки, домик-теремок, имитирующий деревянную и ледяную избушку, большая рукавица, большой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 мам,</w:t>
      </w:r>
    </w:p>
    <w:p w:rsidR="007222C9" w:rsidRDefault="00275643" w:rsidP="00676B91">
      <w:pPr>
        <w:pStyle w:val="a3"/>
        <w:spacing w:before="137"/>
        <w:ind w:right="223" w:firstLine="0"/>
        <w:jc w:val="both"/>
      </w:pPr>
      <w:r>
        <w:lastRenderedPageBreak/>
        <w:t xml:space="preserve"> «Иллюстрированные кубики», «Составь картинку» (разрезные картинки по содержанию сказок,сизображениемразличныхпредметов,ситуаций),</w:t>
      </w:r>
      <w:r>
        <w:rPr>
          <w:spacing w:val="-4"/>
        </w:rPr>
        <w:t>«У</w:t>
      </w:r>
      <w:r>
        <w:t>наспорядок»,«Расскажисказку»,</w:t>
      </w:r>
    </w:p>
    <w:p w:rsidR="007222C9" w:rsidRDefault="00275643" w:rsidP="00676B91">
      <w:pPr>
        <w:pStyle w:val="a3"/>
        <w:spacing w:before="1"/>
        <w:ind w:firstLine="0"/>
      </w:pPr>
      <w:r>
        <w:t xml:space="preserve">«Сказки», </w:t>
      </w:r>
      <w:r>
        <w:rPr>
          <w:spacing w:val="-3"/>
        </w:rPr>
        <w:t xml:space="preserve">«В </w:t>
      </w:r>
      <w:r>
        <w:t>мире сказки (игры-печатки) и другие разнообразные игры; картины из серии</w:t>
      </w:r>
    </w:p>
    <w:p w:rsidR="007222C9" w:rsidRPr="00F008FE" w:rsidRDefault="00275643" w:rsidP="00F008FE">
      <w:pPr>
        <w:pStyle w:val="a3"/>
        <w:spacing w:before="139"/>
        <w:ind w:right="285" w:firstLine="0"/>
      </w:pPr>
      <w:r>
        <w:t xml:space="preserve">«Домашние животные», «Дикие животные», «Картины по сказкам», </w:t>
      </w:r>
      <w:r>
        <w:rPr>
          <w:spacing w:val="-2"/>
        </w:rPr>
        <w:t xml:space="preserve">«Мы </w:t>
      </w:r>
      <w:r>
        <w:t>играем», «Времена года», различные картинки, выполненные в стиле коллажа; мольберт; фланелеграф;</w:t>
      </w:r>
      <w:r w:rsidR="00696553">
        <w:t xml:space="preserve"> </w:t>
      </w:r>
      <w:r>
        <w:t>ширмы.</w:t>
      </w:r>
    </w:p>
    <w:p w:rsidR="007222C9" w:rsidRDefault="007222C9" w:rsidP="00676B91">
      <w:pPr>
        <w:pStyle w:val="a3"/>
        <w:spacing w:before="4"/>
        <w:ind w:left="0" w:firstLine="0"/>
        <w:rPr>
          <w:sz w:val="30"/>
        </w:rPr>
      </w:pPr>
    </w:p>
    <w:p w:rsidR="007222C9" w:rsidRDefault="00275643" w:rsidP="00676B91">
      <w:pPr>
        <w:pStyle w:val="4"/>
        <w:spacing w:before="1"/>
        <w:ind w:left="213" w:right="233" w:firstLine="708"/>
        <w:jc w:val="both"/>
      </w:pPr>
      <w:r>
        <w:t>Перечень оборудования и дидактического материала для занятий по речевому развитию:</w:t>
      </w:r>
    </w:p>
    <w:p w:rsidR="007222C9" w:rsidRDefault="00275643" w:rsidP="00676B91">
      <w:pPr>
        <w:pStyle w:val="a3"/>
        <w:ind w:right="226"/>
        <w:jc w:val="both"/>
      </w:pPr>
      <w:r>
        <w:t>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w:t>
      </w:r>
      <w:r w:rsidR="00696553">
        <w:t xml:space="preserve"> </w:t>
      </w:r>
      <w:r>
        <w:t>настольные театры из</w:t>
      </w:r>
      <w:r w:rsidR="00696553">
        <w:t xml:space="preserve"> </w:t>
      </w:r>
      <w:r>
        <w:t>дерева</w:t>
      </w:r>
      <w:r w:rsidR="00696553">
        <w:t xml:space="preserve"> </w:t>
      </w:r>
      <w:r>
        <w:t>или</w:t>
      </w:r>
    </w:p>
    <w:p w:rsidR="00F008FE" w:rsidRDefault="00F008FE" w:rsidP="00F008FE">
      <w:pPr>
        <w:pStyle w:val="a3"/>
        <w:spacing w:before="68"/>
        <w:ind w:firstLine="0"/>
      </w:pPr>
      <w:r>
        <w:t>картона по народным и  авторским сказкам. Сказки  с иллюстрациями:  «Курочка Ряба»,  «Репка»,</w:t>
      </w:r>
    </w:p>
    <w:p w:rsidR="00F008FE" w:rsidRDefault="00F008FE" w:rsidP="00F008FE">
      <w:pPr>
        <w:pStyle w:val="a3"/>
        <w:spacing w:before="140"/>
        <w:ind w:right="222" w:firstLine="0"/>
        <w:jc w:val="both"/>
      </w:pPr>
      <w:r>
        <w:t xml:space="preserve">«Волк и семеро козлят», «Теремок», «Колобок», «Заюшкина избушка», «Рукавичка», «Маша и медведь», «Кот, петух и лиса», </w:t>
      </w:r>
      <w:r>
        <w:rPr>
          <w:spacing w:val="-4"/>
        </w:rPr>
        <w:t xml:space="preserve">«У </w:t>
      </w:r>
      <w:r>
        <w:t xml:space="preserve">солнышка в гостях», «Три медведя», «Маша и медведь», «Кот, петух и лиса»,  </w:t>
      </w:r>
      <w:r>
        <w:rPr>
          <w:spacing w:val="-4"/>
        </w:rPr>
        <w:t xml:space="preserve">«У  </w:t>
      </w:r>
      <w:r>
        <w:t>солнышка в гостях» (словацкая),  Л. Н. Толстой.  «Спала кошка на крыше...»;  В. Сутеев. «Кто сказал „мяу“?»;  В. Бианки.  «Лис и мышонок» и др.  «Кот, петух  и лиса»,  обр.  М. Боголюбской; «Гуси-лебеди» и др..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перчатки с изображениями мордочек различных сказочных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темам, «Составь картинку» (разрезные кар-тинкипосодержаниюсказок,сизображениемразличныхпредметов,ситуаций),</w:t>
      </w:r>
      <w:r>
        <w:rPr>
          <w:spacing w:val="-5"/>
        </w:rPr>
        <w:t>«У</w:t>
      </w:r>
      <w:r>
        <w:t>наспорядок»,</w:t>
      </w:r>
    </w:p>
    <w:p w:rsidR="00F008FE" w:rsidRDefault="00F008FE" w:rsidP="00F008FE">
      <w:pPr>
        <w:pStyle w:val="a3"/>
        <w:ind w:right="223" w:firstLine="0"/>
        <w:jc w:val="both"/>
      </w:pPr>
      <w:r>
        <w:t xml:space="preserve">«Расскажи сказку», «Сказки», </w:t>
      </w:r>
      <w:r>
        <w:rPr>
          <w:spacing w:val="-4"/>
        </w:rPr>
        <w:t>«В</w:t>
      </w:r>
      <w:r>
        <w:t xml:space="preserve">мире сказки (игры-печатки) и другие разнообразные игры; картины из серии «Домашние животные», «Дикие животные», «Картины по сказкам», </w:t>
      </w:r>
      <w:r>
        <w:rPr>
          <w:spacing w:val="-4"/>
        </w:rPr>
        <w:t xml:space="preserve">«Мы </w:t>
      </w:r>
      <w:r>
        <w:t>играем», «Времена года», различные картинки, выполненные в стиле коллажа; мольберт; фланелеграф; ширмы.</w:t>
      </w:r>
    </w:p>
    <w:p w:rsidR="00F008FE" w:rsidRDefault="00F008FE" w:rsidP="00F008FE">
      <w:pPr>
        <w:pStyle w:val="a3"/>
        <w:spacing w:before="6"/>
        <w:ind w:left="0" w:firstLine="0"/>
        <w:rPr>
          <w:sz w:val="36"/>
        </w:rPr>
      </w:pPr>
    </w:p>
    <w:p w:rsidR="00F008FE" w:rsidRDefault="00F008FE" w:rsidP="00F008FE">
      <w:pPr>
        <w:pStyle w:val="a3"/>
        <w:ind w:right="224"/>
        <w:jc w:val="both"/>
      </w:pPr>
      <w:r>
        <w:rPr>
          <w:b/>
        </w:rPr>
        <w:t xml:space="preserve">Дидактический материал для занятий по подготовке к обучению  грамоте:  </w:t>
      </w:r>
      <w: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F008FE" w:rsidRDefault="00F008FE" w:rsidP="00F008FE">
      <w:pPr>
        <w:ind w:left="213" w:right="226" w:firstLine="708"/>
        <w:jc w:val="both"/>
        <w:rPr>
          <w:sz w:val="24"/>
        </w:rPr>
      </w:pPr>
      <w:r>
        <w:rPr>
          <w:b/>
          <w:sz w:val="24"/>
        </w:rPr>
        <w:t xml:space="preserve">Дидактический материал для логопедических занятий: </w:t>
      </w:r>
      <w:r>
        <w:rPr>
          <w:sz w:val="24"/>
        </w:rPr>
        <w:t>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w:t>
      </w:r>
    </w:p>
    <w:p w:rsidR="00F008FE" w:rsidRDefault="00F008FE" w:rsidP="00F008FE">
      <w:pPr>
        <w:pStyle w:val="4"/>
        <w:spacing w:before="1"/>
        <w:ind w:left="213" w:right="234" w:firstLine="708"/>
        <w:jc w:val="both"/>
      </w:pPr>
      <w:r>
        <w:t>Примерный перечень оборудования и дидактического материла для музыкального воспитания:</w:t>
      </w:r>
    </w:p>
    <w:p w:rsidR="00F008FE" w:rsidRDefault="00F008FE" w:rsidP="00F008FE">
      <w:pPr>
        <w:pStyle w:val="a3"/>
        <w:ind w:left="921" w:firstLine="0"/>
      </w:pPr>
      <w:r>
        <w:t>Фортепиано; аккордеон или баян.</w:t>
      </w:r>
    </w:p>
    <w:p w:rsidR="00F008FE" w:rsidRDefault="00F008FE" w:rsidP="00F008FE">
      <w:pPr>
        <w:pStyle w:val="a3"/>
        <w:spacing w:before="137"/>
        <w:ind w:right="229"/>
        <w:jc w:val="both"/>
      </w:pPr>
      <w:r>
        <w:rPr>
          <w:b/>
        </w:rPr>
        <w:t xml:space="preserve">Детские музыкальные инструменты: </w:t>
      </w:r>
      <w:r>
        <w:t>металлофон, ксилофон, цитры, цимбалы или гусли, аккордеон детский«Мелодия– 2 (3)»,«Симона», пиле,</w:t>
      </w:r>
      <w:r w:rsidR="00696553">
        <w:t xml:space="preserve"> </w:t>
      </w:r>
      <w:r>
        <w:t>фаэмирояль, пианино (детские), арфа,</w:t>
      </w:r>
    </w:p>
    <w:p w:rsidR="00F008FE" w:rsidRDefault="00F008FE" w:rsidP="00F008FE">
      <w:pPr>
        <w:jc w:val="both"/>
        <w:sectPr w:rsidR="00F008FE">
          <w:pgSz w:w="11910" w:h="16840"/>
          <w:pgMar w:top="1040" w:right="340" w:bottom="1480" w:left="920" w:header="0" w:footer="1211" w:gutter="0"/>
          <w:cols w:space="720"/>
        </w:sectPr>
      </w:pPr>
    </w:p>
    <w:p w:rsidR="007222C9" w:rsidRDefault="00275643" w:rsidP="00676B91">
      <w:pPr>
        <w:pStyle w:val="a3"/>
        <w:spacing w:before="68"/>
        <w:ind w:right="226" w:firstLine="0"/>
        <w:jc w:val="both"/>
      </w:pPr>
      <w:r>
        <w:lastRenderedPageBreak/>
        <w:t>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7222C9" w:rsidRDefault="00275643" w:rsidP="00676B91">
      <w:pPr>
        <w:pStyle w:val="a3"/>
        <w:spacing w:before="2"/>
        <w:ind w:right="232"/>
        <w:jc w:val="both"/>
      </w:pPr>
      <w:r>
        <w:rPr>
          <w:b/>
        </w:rPr>
        <w:t xml:space="preserve">Игрушки-инструменты: </w:t>
      </w:r>
      <w:r>
        <w:t>пианино, балалайка, гармошка, пятиступенчатая лесенка, проигрыватель с пластинками, звуковая книжка, звуковые картинки.</w:t>
      </w:r>
    </w:p>
    <w:p w:rsidR="007222C9" w:rsidRDefault="00275643" w:rsidP="00676B91">
      <w:pPr>
        <w:pStyle w:val="a3"/>
        <w:ind w:right="230"/>
        <w:jc w:val="both"/>
      </w:pPr>
      <w:r>
        <w:rPr>
          <w:b/>
        </w:rPr>
        <w:t xml:space="preserve">Игрушки озвученные: </w:t>
      </w:r>
      <w:r>
        <w:t>музыкальные книжка, молоточек, волчок, погремушка, парная шкатулка, игрушка с фиксированной мелодией (органчик, музыкальный ящичек, шкатулка).</w:t>
      </w:r>
    </w:p>
    <w:p w:rsidR="007222C9" w:rsidRDefault="00275643" w:rsidP="00676B91">
      <w:pPr>
        <w:pStyle w:val="a3"/>
        <w:ind w:right="226"/>
        <w:jc w:val="both"/>
      </w:pPr>
      <w:r>
        <w:rPr>
          <w:b/>
        </w:rPr>
        <w:t xml:space="preserve">Учебно-наглядный материал: </w:t>
      </w:r>
      <w:r>
        <w:t>портреты композиторов, демонстрационные картины по содержанию песен, пьес, для занятий по нотной грамотности, с изображением различных музыкальныхинструментов,нотныйстан,настольныедидактическиеигры:музыкальноелото,</w:t>
      </w:r>
    </w:p>
    <w:p w:rsidR="007222C9" w:rsidRDefault="00275643" w:rsidP="00676B91">
      <w:pPr>
        <w:pStyle w:val="a3"/>
        <w:ind w:firstLine="0"/>
      </w:pPr>
      <w:r>
        <w:t>«до-ре-ми»,«узнайпоголосу»,«Узнай,какойинструмент»,«Найдимаму»,«Узнайбубенчик»,</w:t>
      </w:r>
    </w:p>
    <w:p w:rsidR="007222C9" w:rsidRDefault="00275643" w:rsidP="00676B91">
      <w:pPr>
        <w:pStyle w:val="a3"/>
        <w:spacing w:before="140"/>
        <w:ind w:right="227" w:firstLine="0"/>
        <w:jc w:val="both"/>
      </w:pPr>
      <w:r>
        <w:t>«Выложи мелодию», «Найди и покажи», «Вертушка», «Домик-ширма», «Музыкальные карусель, телефон».</w:t>
      </w:r>
    </w:p>
    <w:p w:rsidR="007222C9" w:rsidRDefault="00275643" w:rsidP="00676B91">
      <w:pPr>
        <w:pStyle w:val="a3"/>
        <w:ind w:right="225"/>
        <w:jc w:val="both"/>
      </w:pPr>
      <w:r>
        <w:rPr>
          <w:b/>
        </w:rPr>
        <w:t xml:space="preserve">Атрибуты и костюмы: </w:t>
      </w:r>
      <w:r>
        <w:t>домик-декорация, карусель, флажки, султанчики, салютики, вертушки, цветные ленты, цветы, рули, лошадки, вожжи, шапочки-маски, костюмы: национальные, карнавальные.</w:t>
      </w:r>
      <w:r w:rsidR="00696553">
        <w:t xml:space="preserve"> </w:t>
      </w:r>
      <w:r>
        <w:t>Детали костюмов: косыночки, сапожки, пояса с пряжкой, кокошники, фартучки, веночки,</w:t>
      </w:r>
      <w:r w:rsidR="00696553">
        <w:t xml:space="preserve"> </w:t>
      </w:r>
      <w:r>
        <w:t>шапки-ушанки.</w:t>
      </w:r>
    </w:p>
    <w:p w:rsidR="007222C9" w:rsidRDefault="00275643" w:rsidP="00676B91">
      <w:pPr>
        <w:spacing w:before="5"/>
        <w:ind w:left="921"/>
        <w:rPr>
          <w:b/>
          <w:sz w:val="24"/>
        </w:rPr>
      </w:pPr>
      <w:r>
        <w:rPr>
          <w:b/>
          <w:sz w:val="24"/>
        </w:rPr>
        <w:t>Специальное оборудование к музыкальной деятельности:</w:t>
      </w:r>
    </w:p>
    <w:p w:rsidR="007222C9" w:rsidRDefault="00275643" w:rsidP="00676B91">
      <w:pPr>
        <w:pStyle w:val="a3"/>
        <w:spacing w:before="132"/>
        <w:ind w:right="225"/>
        <w:jc w:val="both"/>
      </w:pPr>
      <w:r>
        <w:t>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и т. д.); телевизор и видеокассетный магнитофон с видеофильмами о природе, о детях, мультфильмами;</w:t>
      </w:r>
    </w:p>
    <w:p w:rsidR="007222C9" w:rsidRDefault="00275643" w:rsidP="00676B91">
      <w:pPr>
        <w:pStyle w:val="a3"/>
        <w:ind w:right="227"/>
        <w:jc w:val="both"/>
      </w:pPr>
      <w:r>
        <w:t>музыкальные игрушки: погремушки, колокольчики, шарманка, свистульки, бубен, барабан, дудочка, треугольник, триола, свирель и др.);</w:t>
      </w:r>
    </w:p>
    <w:p w:rsidR="007222C9" w:rsidRDefault="00275643" w:rsidP="00676B91">
      <w:pPr>
        <w:pStyle w:val="a3"/>
        <w:ind w:right="229"/>
        <w:jc w:val="both"/>
      </w:pPr>
      <w:r>
        <w:t>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w:t>
      </w:r>
    </w:p>
    <w:p w:rsidR="007222C9" w:rsidRDefault="00275643" w:rsidP="00676B91">
      <w:pPr>
        <w:pStyle w:val="a3"/>
        <w:spacing w:before="2"/>
        <w:ind w:right="222"/>
        <w:jc w:val="both"/>
      </w:pPr>
      <w:r>
        <w:t>синтезатор; дорожки с различным покрытием (нашитые пуговицы, гладкая поверхность,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w:t>
      </w:r>
    </w:p>
    <w:p w:rsidR="007222C9" w:rsidRDefault="00275643" w:rsidP="00676B91">
      <w:pPr>
        <w:pStyle w:val="a3"/>
        <w:ind w:right="229"/>
        <w:jc w:val="both"/>
      </w:pPr>
      <w:r>
        <w:t>куклы бибабо (заяц, мышка, кошка, собака, девочка, мальчик, бабушка, дедушка т.п.); рукавички с изображениями мордочек животных (кошка, собака, курочка и т. п.);</w:t>
      </w:r>
    </w:p>
    <w:p w:rsidR="00F008FE" w:rsidRDefault="00F008FE" w:rsidP="00F008FE">
      <w:pPr>
        <w:pStyle w:val="a3"/>
        <w:spacing w:before="68"/>
        <w:ind w:right="225"/>
        <w:jc w:val="both"/>
      </w:pPr>
      <w:r>
        <w:t>атрибуты для игры-драматизации: большой макет репки из папье-маше или какого-то материала, домик-теремок;</w:t>
      </w:r>
    </w:p>
    <w:p w:rsidR="00F008FE" w:rsidRDefault="00F008FE" w:rsidP="00F008FE">
      <w:pPr>
        <w:pStyle w:val="a3"/>
        <w:ind w:right="227"/>
        <w:jc w:val="both"/>
      </w:pPr>
      <w:r>
        <w:t>костюмы курочки, собачки, кошки, мышки, бабочек и других сказочных персонажей; нагрудники или нагрудные фартучки с прозрачными кармашками для контурных изображений животных, птиц;</w:t>
      </w:r>
    </w:p>
    <w:p w:rsidR="00F008FE" w:rsidRDefault="00F008FE" w:rsidP="00F008FE">
      <w:pPr>
        <w:pStyle w:val="a3"/>
        <w:ind w:right="234"/>
        <w:jc w:val="both"/>
      </w:pPr>
      <w:r>
        <w:t>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w:t>
      </w:r>
    </w:p>
    <w:p w:rsidR="00F008FE" w:rsidRDefault="00F008FE" w:rsidP="00F008FE">
      <w:pPr>
        <w:pStyle w:val="a3"/>
        <w:ind w:firstLine="0"/>
      </w:pPr>
      <w:r>
        <w:t>«Найди нужный колокольчик», «Веселый поезд» и т. п.; плоскостное изображение радуги с колокольчиками различных цветов соответствующих цветам радуги;</w:t>
      </w:r>
    </w:p>
    <w:p w:rsidR="00F008FE" w:rsidRPr="00F008FE" w:rsidRDefault="00F008FE" w:rsidP="00F008FE">
      <w:pPr>
        <w:pStyle w:val="a3"/>
        <w:ind w:right="228"/>
        <w:jc w:val="both"/>
      </w:pPr>
      <w:r>
        <w:t>цветные фоны (красный, бледно-зеленый, желтый и белый), соответствующие временам года, крепящиеся к стене иди различным стендам.</w:t>
      </w:r>
    </w:p>
    <w:p w:rsidR="00F008FE" w:rsidRDefault="00F008FE" w:rsidP="00F008FE">
      <w:pPr>
        <w:pStyle w:val="4"/>
        <w:spacing w:before="0"/>
      </w:pPr>
      <w:r>
        <w:t>Примерный перечень материала и оборудования для изобразительной деятельности</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spacing w:before="135"/>
        <w:ind w:left="921" w:firstLine="0"/>
      </w:pPr>
      <w:r>
        <w:lastRenderedPageBreak/>
        <w:t>ЛЕПКА</w:t>
      </w:r>
    </w:p>
    <w:p w:rsidR="007222C9" w:rsidRDefault="00275643" w:rsidP="00676B91">
      <w:pPr>
        <w:pStyle w:val="a3"/>
        <w:spacing w:before="136"/>
        <w:ind w:right="229"/>
        <w:jc w:val="both"/>
      </w:pPr>
      <w:r>
        <w:rPr>
          <w:b/>
        </w:rPr>
        <w:t>Материалы для лепки</w:t>
      </w:r>
      <w: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для обработки изделия;печатки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w:t>
      </w:r>
    </w:p>
    <w:p w:rsidR="007222C9" w:rsidRDefault="007222C9" w:rsidP="00676B91">
      <w:pPr>
        <w:pStyle w:val="a3"/>
        <w:spacing w:before="1"/>
        <w:ind w:left="0" w:firstLine="0"/>
        <w:rPr>
          <w:sz w:val="36"/>
        </w:rPr>
      </w:pPr>
    </w:p>
    <w:p w:rsidR="007222C9" w:rsidRDefault="00275643" w:rsidP="00676B91">
      <w:pPr>
        <w:pStyle w:val="a3"/>
        <w:ind w:left="921" w:firstLine="0"/>
      </w:pPr>
      <w:r>
        <w:t>АППЛИКАЦИЯ</w:t>
      </w:r>
    </w:p>
    <w:p w:rsidR="007222C9" w:rsidRDefault="00275643" w:rsidP="00676B91">
      <w:pPr>
        <w:pStyle w:val="a3"/>
        <w:spacing w:before="140"/>
        <w:ind w:right="227"/>
        <w:jc w:val="both"/>
      </w:pPr>
      <w:r>
        <w:rPr>
          <w:b/>
        </w:rPr>
        <w:t xml:space="preserve">Материалы для аппликации: </w:t>
      </w:r>
      <w:r>
        <w:t>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w:t>
      </w:r>
    </w:p>
    <w:p w:rsidR="00F008FE" w:rsidRDefault="00F008FE" w:rsidP="00F008FE">
      <w:pPr>
        <w:pStyle w:val="a3"/>
        <w:spacing w:before="68"/>
        <w:ind w:firstLine="0"/>
      </w:pPr>
      <w:r>
        <w:t>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w:t>
      </w:r>
    </w:p>
    <w:p w:rsidR="00F008FE" w:rsidRDefault="00F008FE" w:rsidP="00F008FE">
      <w:pPr>
        <w:pStyle w:val="a3"/>
        <w:tabs>
          <w:tab w:val="left" w:pos="2532"/>
        </w:tabs>
        <w:spacing w:before="8"/>
        <w:ind w:left="0" w:firstLine="0"/>
        <w:rPr>
          <w:sz w:val="35"/>
        </w:rPr>
      </w:pPr>
      <w:r>
        <w:rPr>
          <w:sz w:val="35"/>
        </w:rPr>
        <w:tab/>
      </w:r>
    </w:p>
    <w:p w:rsidR="00F008FE" w:rsidRDefault="00F008FE" w:rsidP="00F008FE">
      <w:pPr>
        <w:pStyle w:val="a3"/>
        <w:ind w:left="921" w:firstLine="0"/>
      </w:pPr>
      <w:r>
        <w:t>РИСОВАНИЕ</w:t>
      </w:r>
    </w:p>
    <w:p w:rsidR="00F008FE" w:rsidRDefault="00F008FE" w:rsidP="00F008FE">
      <w:pPr>
        <w:pStyle w:val="a3"/>
        <w:spacing w:before="137"/>
        <w:ind w:right="224"/>
        <w:jc w:val="both"/>
      </w:pPr>
      <w:r>
        <w:rPr>
          <w:b/>
        </w:rPr>
        <w:t xml:space="preserve">Материалы для рисования: </w:t>
      </w:r>
      <w:r>
        <w:t>мольберты для рисования; доска настенная для рисования мелом, расположенная на доступном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и т. д.);наборы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выполнения поделок их глины, пластилина; наборы карандашей: волоконных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w:t>
      </w:r>
      <w:r w:rsidR="00696553">
        <w:t xml:space="preserve"> </w:t>
      </w:r>
      <w:r>
        <w:t>кистей;</w:t>
      </w:r>
    </w:p>
    <w:p w:rsidR="00F008FE" w:rsidRDefault="00F008FE" w:rsidP="00F008FE">
      <w:pPr>
        <w:pStyle w:val="4"/>
        <w:spacing w:before="7"/>
        <w:ind w:left="933"/>
      </w:pPr>
      <w:r>
        <w:t>Перечень оборудования и дидактического материала для занятий по конструированию</w:t>
      </w:r>
    </w:p>
    <w:p w:rsidR="00F008FE" w:rsidRDefault="00F008FE" w:rsidP="00F008FE">
      <w:pPr>
        <w:pStyle w:val="a3"/>
        <w:spacing w:before="132"/>
        <w:ind w:right="222" w:firstLine="720"/>
        <w:jc w:val="both"/>
      </w:pPr>
      <w:r>
        <w:rPr>
          <w:b/>
        </w:rPr>
        <w:t xml:space="preserve">Строительный материал: </w:t>
      </w:r>
      <w:r>
        <w:t xml:space="preserve">мягкие модули, крупный деревянный строитель, строительные наборы из геометрических фигур одного и разного цвета, строительные наборы из готовых конструкций, различные пластмассовые конструкторы, конструктор ЛЕГО; наборы мозаики: пластмассовые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w:t>
      </w:r>
      <w:r>
        <w:lastRenderedPageBreak/>
        <w:t>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п.фланелеграф.</w:t>
      </w:r>
    </w:p>
    <w:p w:rsidR="00F008FE" w:rsidRDefault="00F008FE" w:rsidP="00F008FE">
      <w:pPr>
        <w:pStyle w:val="4"/>
        <w:spacing w:before="73"/>
        <w:ind w:left="213" w:right="234" w:firstLine="708"/>
        <w:jc w:val="both"/>
      </w:pPr>
      <w:r>
        <w:t>Примерный перечень оборудования и дидактического материала для развития движений:</w:t>
      </w:r>
    </w:p>
    <w:p w:rsidR="00F008FE" w:rsidRDefault="00F008FE" w:rsidP="00F008FE">
      <w:pPr>
        <w:pStyle w:val="a3"/>
        <w:ind w:right="221"/>
        <w:jc w:val="both"/>
      </w:pPr>
      <w:r>
        <w:t>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 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55-60 см, плоские – 100 см.; палки гимнастические 75-80, 300 см;</w:t>
      </w:r>
    </w:p>
    <w:p w:rsidR="00F008FE" w:rsidRDefault="00F008FE" w:rsidP="00F008FE">
      <w:pPr>
        <w:pStyle w:val="a3"/>
        <w:ind w:right="227"/>
        <w:jc w:val="both"/>
      </w:pPr>
      <w:r>
        <w:t>шнуры: короткие («косичка») - 75-80 см, длинные – 15 м.; скакалки: короткие – 120-150 см; длинные – 3 м.; флажки разноцветные;</w:t>
      </w:r>
    </w:p>
    <w:p w:rsidR="00F008FE" w:rsidRDefault="00F008FE" w:rsidP="00F008FE">
      <w:pPr>
        <w:pStyle w:val="a3"/>
        <w:ind w:left="921" w:firstLine="0"/>
      </w:pPr>
      <w:r>
        <w:t>мешочки с песком: для метания – 150-200 г, для равновесия – 400 г.;</w:t>
      </w:r>
    </w:p>
    <w:p w:rsidR="00F008FE" w:rsidRDefault="00F008FE" w:rsidP="00F008FE">
      <w:pPr>
        <w:pStyle w:val="a3"/>
        <w:spacing w:before="129"/>
        <w:ind w:right="224"/>
        <w:jc w:val="both"/>
      </w:pPr>
      <w: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w:t>
      </w:r>
      <w:r w:rsidR="00696553">
        <w:t xml:space="preserve"> </w:t>
      </w:r>
      <w:r>
        <w:t>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w:t>
      </w:r>
      <w:r w:rsidR="00696553">
        <w:t xml:space="preserve"> </w:t>
      </w:r>
      <w:r>
        <w:t>кубов.</w:t>
      </w:r>
    </w:p>
    <w:p w:rsidR="00F008FE" w:rsidRDefault="00F008FE" w:rsidP="00F008FE">
      <w:pPr>
        <w:pStyle w:val="a3"/>
        <w:spacing w:before="2"/>
        <w:ind w:right="231" w:firstLine="566"/>
        <w:jc w:val="both"/>
      </w:pPr>
      <w: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w:t>
      </w:r>
      <w:r w:rsidR="00696553">
        <w:t xml:space="preserve"> </w:t>
      </w:r>
      <w:r>
        <w:t>программы.</w:t>
      </w:r>
    </w:p>
    <w:p w:rsidR="00F008FE" w:rsidRDefault="00F008FE" w:rsidP="00F008FE">
      <w:pPr>
        <w:pStyle w:val="a3"/>
        <w:spacing w:before="6"/>
        <w:ind w:left="0" w:firstLine="0"/>
        <w:rPr>
          <w:sz w:val="36"/>
        </w:rPr>
      </w:pPr>
    </w:p>
    <w:p w:rsidR="00F008FE" w:rsidRDefault="00F008FE" w:rsidP="00F008FE">
      <w:pPr>
        <w:pStyle w:val="2"/>
        <w:numPr>
          <w:ilvl w:val="1"/>
          <w:numId w:val="37"/>
        </w:numPr>
        <w:tabs>
          <w:tab w:val="left" w:pos="1375"/>
        </w:tabs>
      </w:pPr>
      <w:bookmarkStart w:id="24" w:name="_bookmark24"/>
      <w:bookmarkEnd w:id="24"/>
      <w:r>
        <w:t>Финансовые условия реализации</w:t>
      </w:r>
      <w:r w:rsidR="00696553">
        <w:t xml:space="preserve"> </w:t>
      </w:r>
      <w:r>
        <w:t>Программы</w:t>
      </w:r>
    </w:p>
    <w:p w:rsidR="00F008FE" w:rsidRDefault="00F008FE" w:rsidP="00F008FE">
      <w:pPr>
        <w:pStyle w:val="a3"/>
        <w:spacing w:before="142"/>
        <w:ind w:right="222"/>
        <w:jc w:val="both"/>
      </w:pPr>
      <w: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программыорганизацией.Именнообеспечениеусловий,кадровых,предметно-пространственной</w:t>
      </w:r>
    </w:p>
    <w:p w:rsidR="00F008FE" w:rsidRDefault="00F008FE" w:rsidP="00F008FE">
      <w:pPr>
        <w:jc w:val="both"/>
        <w:sectPr w:rsidR="00F008FE">
          <w:pgSz w:w="11910" w:h="16840"/>
          <w:pgMar w:top="1040" w:right="340" w:bottom="1480" w:left="920" w:header="0" w:footer="1211" w:gutter="0"/>
          <w:cols w:space="720"/>
        </w:sectPr>
      </w:pPr>
      <w:r>
        <w:t>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 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w:t>
      </w:r>
      <w:r w:rsidR="009F1DD9" w:rsidRPr="009F1DD9">
        <w:t xml:space="preserve"> </w:t>
      </w:r>
      <w:r w:rsidR="009F1DD9">
        <w:t>реализации образовательной программы в соответствии со всеми требованиями к условиям</w:t>
      </w:r>
    </w:p>
    <w:p w:rsidR="007222C9" w:rsidRDefault="00275643" w:rsidP="00676B91">
      <w:pPr>
        <w:pStyle w:val="a3"/>
        <w:spacing w:before="68"/>
        <w:ind w:right="226" w:firstLine="0"/>
        <w:jc w:val="both"/>
      </w:pPr>
      <w:r>
        <w:lastRenderedPageBreak/>
        <w:t>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7222C9" w:rsidRDefault="00275643" w:rsidP="00676B91">
      <w:pPr>
        <w:pStyle w:val="a3"/>
        <w:spacing w:before="3"/>
        <w:ind w:right="224"/>
        <w:jc w:val="both"/>
      </w:pPr>
      <w:r>
        <w:rPr>
          <w:b/>
        </w:rPr>
        <w:t xml:space="preserve">Финансовое обеспечение </w:t>
      </w:r>
      <w:r>
        <w:t>реализации адаптированной основной общеобразовательной программы дошкольного образования, разработанной для детей с умственной отсталостью (интеллектуальными нарушениями)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w:t>
      </w:r>
      <w:r>
        <w:rPr>
          <w:position w:val="9"/>
          <w:sz w:val="16"/>
        </w:rPr>
        <w:t>8</w:t>
      </w:r>
      <w:r>
        <w:t>.</w:t>
      </w:r>
    </w:p>
    <w:p w:rsidR="007222C9" w:rsidRDefault="00275643" w:rsidP="00676B91">
      <w:pPr>
        <w:pStyle w:val="a3"/>
        <w:spacing w:before="14"/>
        <w:ind w:right="222"/>
        <w:jc w:val="both"/>
      </w:pPr>
      <w: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7222C9" w:rsidRDefault="004E4D34" w:rsidP="00676B91">
      <w:pPr>
        <w:pStyle w:val="a3"/>
        <w:spacing w:before="10"/>
        <w:ind w:left="0" w:firstLine="0"/>
        <w:rPr>
          <w:sz w:val="21"/>
        </w:rPr>
      </w:pPr>
      <w:r w:rsidRPr="004E4D34">
        <w:pict>
          <v:line id="_x0000_s1026" style="position:absolute;z-index:251471872;mso-wrap-distance-left:0;mso-wrap-distance-right:0;mso-position-horizontal-relative:page" from="56.65pt,14.95pt" to="200.7pt,14.95pt" strokeweight=".72pt">
            <w10:wrap type="topAndBottom" anchorx="page"/>
          </v:line>
        </w:pict>
      </w:r>
    </w:p>
    <w:p w:rsidR="009F1DD9" w:rsidRDefault="00275643" w:rsidP="009F1DD9">
      <w:pPr>
        <w:pStyle w:val="a4"/>
        <w:numPr>
          <w:ilvl w:val="0"/>
          <w:numId w:val="18"/>
        </w:numPr>
        <w:tabs>
          <w:tab w:val="left" w:pos="1061"/>
        </w:tabs>
        <w:spacing w:before="68"/>
        <w:ind w:right="224" w:firstLine="708"/>
        <w:jc w:val="both"/>
        <w:rPr>
          <w:sz w:val="24"/>
        </w:rPr>
      </w:pPr>
      <w:r>
        <w:rPr>
          <w:rFonts w:ascii="Calibri" w:hAnsi="Calibri"/>
          <w:position w:val="7"/>
          <w:sz w:val="13"/>
        </w:rPr>
        <w:t>8</w:t>
      </w:r>
      <w:r>
        <w:rPr>
          <w:sz w:val="20"/>
        </w:rPr>
        <w:t>В соответствии с требованиями части</w:t>
      </w:r>
      <w:r w:rsidR="009F1DD9" w:rsidRPr="009F1DD9">
        <w:rPr>
          <w:sz w:val="24"/>
        </w:rPr>
        <w:t xml:space="preserve"> </w:t>
      </w:r>
      <w:r w:rsidR="009F1DD9">
        <w:rPr>
          <w:sz w:val="24"/>
        </w:rPr>
        <w:t>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умственной отсталостью (интеллектуальными нарушениями) в количестве, необходимом для качественного педагогического сопровождения указанной категории детей;</w:t>
      </w:r>
    </w:p>
    <w:p w:rsidR="009F1DD9" w:rsidRDefault="009F1DD9" w:rsidP="009F1DD9">
      <w:pPr>
        <w:pStyle w:val="a4"/>
        <w:numPr>
          <w:ilvl w:val="0"/>
          <w:numId w:val="18"/>
        </w:numPr>
        <w:tabs>
          <w:tab w:val="left" w:pos="1061"/>
        </w:tabs>
        <w:spacing w:before="2"/>
        <w:ind w:right="223" w:firstLine="708"/>
        <w:jc w:val="both"/>
        <w:rPr>
          <w:sz w:val="24"/>
        </w:rPr>
      </w:pPr>
      <w:r>
        <w:rPr>
          <w:sz w:val="24"/>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умственной отсталостью,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w:t>
      </w:r>
      <w:r w:rsidR="00696553">
        <w:rPr>
          <w:sz w:val="24"/>
        </w:rPr>
        <w:t xml:space="preserve"> </w:t>
      </w:r>
      <w:r>
        <w:rPr>
          <w:sz w:val="24"/>
        </w:rPr>
        <w:t>создания</w:t>
      </w:r>
      <w:r w:rsidR="00696553">
        <w:rPr>
          <w:sz w:val="24"/>
        </w:rPr>
        <w:t xml:space="preserve"> </w:t>
      </w:r>
      <w:r>
        <w:rPr>
          <w:sz w:val="24"/>
        </w:rPr>
        <w:t>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w:t>
      </w:r>
      <w:r w:rsidR="00696553">
        <w:rPr>
          <w:sz w:val="24"/>
        </w:rPr>
        <w:t xml:space="preserve"> </w:t>
      </w:r>
      <w:r>
        <w:rPr>
          <w:sz w:val="24"/>
        </w:rPr>
        <w:t>Интернет;</w:t>
      </w:r>
    </w:p>
    <w:p w:rsidR="009F1DD9" w:rsidRDefault="009F1DD9" w:rsidP="009F1DD9">
      <w:pPr>
        <w:pStyle w:val="a4"/>
        <w:numPr>
          <w:ilvl w:val="0"/>
          <w:numId w:val="18"/>
        </w:numPr>
        <w:tabs>
          <w:tab w:val="left" w:pos="1061"/>
        </w:tabs>
        <w:ind w:right="233" w:firstLine="708"/>
        <w:jc w:val="both"/>
        <w:rPr>
          <w:sz w:val="24"/>
        </w:rPr>
      </w:pPr>
      <w:r>
        <w:rPr>
          <w:sz w:val="24"/>
        </w:rPr>
        <w:t>расходов, связанных с дополнительным профессиональным образованием педагогических работников по профилю их педагогической</w:t>
      </w:r>
      <w:r w:rsidR="00696553">
        <w:rPr>
          <w:sz w:val="24"/>
        </w:rPr>
        <w:t xml:space="preserve"> </w:t>
      </w:r>
      <w:r>
        <w:rPr>
          <w:sz w:val="24"/>
        </w:rPr>
        <w:t>деятельности;</w:t>
      </w:r>
    </w:p>
    <w:p w:rsidR="009F1DD9" w:rsidRDefault="009F1DD9" w:rsidP="009F1DD9">
      <w:pPr>
        <w:pStyle w:val="a4"/>
        <w:numPr>
          <w:ilvl w:val="0"/>
          <w:numId w:val="18"/>
        </w:numPr>
        <w:tabs>
          <w:tab w:val="left" w:pos="1061"/>
        </w:tabs>
        <w:spacing w:before="1"/>
        <w:ind w:right="224" w:firstLine="708"/>
        <w:jc w:val="both"/>
        <w:rPr>
          <w:sz w:val="24"/>
        </w:rPr>
      </w:pPr>
      <w:r>
        <w:rPr>
          <w:sz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w:t>
      </w:r>
      <w:r w:rsidR="00696553">
        <w:rPr>
          <w:sz w:val="24"/>
        </w:rPr>
        <w:t xml:space="preserve"> </w:t>
      </w:r>
      <w:r>
        <w:rPr>
          <w:sz w:val="24"/>
        </w:rPr>
        <w:t>коммунальных).</w:t>
      </w:r>
    </w:p>
    <w:p w:rsidR="009F1DD9" w:rsidRDefault="009F1DD9" w:rsidP="009F1DD9">
      <w:pPr>
        <w:pStyle w:val="a3"/>
        <w:spacing w:before="1"/>
        <w:ind w:right="226"/>
        <w:jc w:val="both"/>
      </w:pPr>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9F1DD9" w:rsidRDefault="009F1DD9" w:rsidP="009F1DD9">
      <w:pPr>
        <w:pStyle w:val="a3"/>
        <w:spacing w:before="1"/>
        <w:ind w:right="231"/>
        <w:jc w:val="both"/>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w:t>
      </w:r>
      <w:r>
        <w:lastRenderedPageBreak/>
        <w:t>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w:t>
      </w:r>
      <w:r w:rsidR="00696553">
        <w:t xml:space="preserve"> </w:t>
      </w:r>
      <w:r>
        <w:t>расходы.</w:t>
      </w:r>
    </w:p>
    <w:p w:rsidR="009F1DD9" w:rsidRDefault="009F1DD9" w:rsidP="009F1DD9">
      <w:pPr>
        <w:spacing w:before="71"/>
        <w:ind w:left="213" w:firstLine="708"/>
        <w:rPr>
          <w:sz w:val="20"/>
        </w:rPr>
      </w:pPr>
      <w:r>
        <w:rPr>
          <w:sz w:val="20"/>
        </w:rPr>
        <w:t>3 статьи 99 Федерального закона «Об образовании в Российской Федерации» от 29 декабря 2012 года №273-ФЗ.</w:t>
      </w:r>
    </w:p>
    <w:p w:rsidR="009F1DD9" w:rsidRDefault="009F1DD9" w:rsidP="009F1DD9">
      <w:pPr>
        <w:pStyle w:val="a3"/>
        <w:spacing w:before="68"/>
        <w:ind w:right="227"/>
        <w:jc w:val="both"/>
      </w:pPr>
      <w: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9F1DD9" w:rsidRDefault="009F1DD9" w:rsidP="009F1DD9">
      <w:pPr>
        <w:pStyle w:val="a3"/>
        <w:spacing w:before="1"/>
        <w:ind w:right="229"/>
        <w:jc w:val="both"/>
      </w:pPr>
      <w:r>
        <w:t>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w:t>
      </w:r>
    </w:p>
    <w:p w:rsidR="009F1DD9" w:rsidRDefault="009F1DD9" w:rsidP="009F1DD9">
      <w:pPr>
        <w:pStyle w:val="a3"/>
        <w:spacing w:before="2"/>
        <w:ind w:right="227"/>
        <w:jc w:val="both"/>
      </w:pPr>
      <w:r>
        <w:t>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9F1DD9" w:rsidRDefault="009F1DD9" w:rsidP="009F1DD9">
      <w:pPr>
        <w:pStyle w:val="a3"/>
        <w:ind w:right="225"/>
        <w:jc w:val="both"/>
      </w:pPr>
      <w: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9F1DD9" w:rsidRDefault="009F1DD9" w:rsidP="009F1DD9">
      <w:pPr>
        <w:pStyle w:val="a3"/>
        <w:spacing w:before="1"/>
        <w:ind w:right="223"/>
        <w:jc w:val="both"/>
      </w:pPr>
      <w: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w:t>
      </w:r>
      <w:r w:rsidR="00696553">
        <w:t xml:space="preserve"> </w:t>
      </w:r>
      <w:r>
        <w:t>цели.</w:t>
      </w:r>
    </w:p>
    <w:p w:rsidR="009F1DD9" w:rsidRDefault="009F1DD9" w:rsidP="009F1DD9">
      <w:pPr>
        <w:pStyle w:val="a3"/>
        <w:ind w:right="231"/>
        <w:jc w:val="both"/>
      </w:pPr>
      <w: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ДОк условиям реализации Программы, а также особенности реализации Программы в отношении детей с умственной</w:t>
      </w:r>
      <w:r w:rsidR="00696553">
        <w:t xml:space="preserve"> </w:t>
      </w:r>
      <w:r>
        <w:t>отсталостью.</w:t>
      </w:r>
    </w:p>
    <w:p w:rsidR="009F1DD9" w:rsidRDefault="009F1DD9" w:rsidP="009F1DD9">
      <w:pPr>
        <w:pStyle w:val="a3"/>
        <w:ind w:right="231"/>
        <w:jc w:val="both"/>
      </w:pPr>
      <w: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w:t>
      </w:r>
    </w:p>
    <w:p w:rsidR="009F1DD9" w:rsidRDefault="009F1DD9" w:rsidP="009F1DD9">
      <w:pPr>
        <w:pStyle w:val="a3"/>
        <w:spacing w:before="68"/>
        <w:ind w:right="222" w:firstLine="0"/>
        <w:jc w:val="both"/>
      </w:pPr>
      <w:r>
        <w:t>включать расходы, связанные с организацией подвоза воспитанников к образовательным организациям и обеспечением сетевой реализации Программы.</w:t>
      </w:r>
    </w:p>
    <w:p w:rsidR="009F1DD9" w:rsidRDefault="009F1DD9" w:rsidP="009F1DD9">
      <w:pPr>
        <w:pStyle w:val="a3"/>
        <w:ind w:right="225"/>
        <w:jc w:val="both"/>
      </w:pPr>
      <w:r>
        <w:t>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9F1DD9" w:rsidRDefault="009F1DD9" w:rsidP="009F1DD9">
      <w:pPr>
        <w:jc w:val="both"/>
        <w:sectPr w:rsidR="009F1DD9">
          <w:pgSz w:w="11910" w:h="16840"/>
          <w:pgMar w:top="1040" w:right="340" w:bottom="1480" w:left="920" w:header="0" w:footer="1211" w:gutter="0"/>
          <w:cols w:space="720"/>
        </w:sectPr>
      </w:pPr>
      <w: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w:t>
      </w:r>
    </w:p>
    <w:p w:rsidR="007222C9" w:rsidRDefault="00275643" w:rsidP="00676B91">
      <w:pPr>
        <w:pStyle w:val="a3"/>
        <w:ind w:right="225"/>
        <w:jc w:val="both"/>
      </w:pPr>
      <w:r>
        <w:lastRenderedPageBreak/>
        <w:t>Программа.</w:t>
      </w:r>
    </w:p>
    <w:p w:rsidR="007222C9" w:rsidRDefault="00275643" w:rsidP="00676B91">
      <w:pPr>
        <w:pStyle w:val="a3"/>
        <w:ind w:right="223"/>
        <w:jc w:val="both"/>
      </w:pPr>
      <w: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умственной отсталостью (интеллектуальными нарушениями)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7222C9" w:rsidRDefault="00275643" w:rsidP="00676B91">
      <w:pPr>
        <w:pStyle w:val="a4"/>
        <w:numPr>
          <w:ilvl w:val="0"/>
          <w:numId w:val="18"/>
        </w:numPr>
        <w:tabs>
          <w:tab w:val="left" w:pos="1061"/>
        </w:tabs>
        <w:ind w:right="223" w:firstLine="708"/>
        <w:jc w:val="both"/>
        <w:rPr>
          <w:sz w:val="24"/>
        </w:rPr>
      </w:pPr>
      <w:r>
        <w:rPr>
          <w:sz w:val="24"/>
        </w:rPr>
        <w:t>необходимость увеличения относительной (доля ставки) нагрузки на воспитателей групп</w:t>
      </w:r>
      <w:r w:rsidR="00696553">
        <w:rPr>
          <w:sz w:val="24"/>
        </w:rPr>
        <w:t xml:space="preserve"> </w:t>
      </w:r>
      <w:r>
        <w:rPr>
          <w:sz w:val="24"/>
        </w:rPr>
        <w:t>компенсирующей направленности для детей с умственной отсталостью, а также групп комбинированной направленности (общеразвивающих групп с включением детей с умственной отсталостью), в связи с тем, что приказом Минобрнауки России от22.12.2014</w:t>
      </w:r>
    </w:p>
    <w:p w:rsidR="007222C9" w:rsidRDefault="00275643" w:rsidP="00676B91">
      <w:pPr>
        <w:pStyle w:val="a3"/>
        <w:ind w:right="232" w:firstLine="0"/>
        <w:jc w:val="both"/>
      </w:pPr>
      <w:r>
        <w:t>№1601воспитателям,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7222C9" w:rsidRDefault="00275643" w:rsidP="00676B91">
      <w:pPr>
        <w:pStyle w:val="a4"/>
        <w:numPr>
          <w:ilvl w:val="0"/>
          <w:numId w:val="18"/>
        </w:numPr>
        <w:tabs>
          <w:tab w:val="left" w:pos="1061"/>
        </w:tabs>
        <w:ind w:right="226" w:firstLine="708"/>
        <w:jc w:val="both"/>
        <w:rPr>
          <w:sz w:val="24"/>
        </w:rPr>
      </w:pPr>
      <w:r>
        <w:rPr>
          <w:sz w:val="24"/>
        </w:rPr>
        <w:t>необходимость привлечения дополнительных педагогических работников для сопровождения детей с умственной отсталостью (интеллектуальными нарушениями) в количестве одного дефектолога (олигофренопедагога)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w:t>
      </w:r>
      <w:r w:rsidR="00696553">
        <w:rPr>
          <w:sz w:val="24"/>
        </w:rPr>
        <w:t xml:space="preserve"> </w:t>
      </w:r>
      <w:r>
        <w:rPr>
          <w:sz w:val="24"/>
        </w:rPr>
        <w:t>группу;</w:t>
      </w:r>
    </w:p>
    <w:p w:rsidR="007222C9" w:rsidRDefault="00275643" w:rsidP="00676B91">
      <w:pPr>
        <w:pStyle w:val="a4"/>
        <w:numPr>
          <w:ilvl w:val="0"/>
          <w:numId w:val="18"/>
        </w:numPr>
        <w:tabs>
          <w:tab w:val="left" w:pos="1061"/>
        </w:tabs>
        <w:ind w:right="222" w:firstLine="708"/>
        <w:jc w:val="both"/>
        <w:rPr>
          <w:sz w:val="24"/>
        </w:rPr>
      </w:pPr>
      <w:r>
        <w:rPr>
          <w:sz w:val="24"/>
        </w:rPr>
        <w:t>необходимость уменьшения числа детей в группах компенсирующей направленности для детей с умственной отсталостью:</w:t>
      </w:r>
    </w:p>
    <w:p w:rsidR="007222C9" w:rsidRDefault="00275643" w:rsidP="00676B91">
      <w:pPr>
        <w:pStyle w:val="a3"/>
        <w:ind w:left="921" w:firstLine="0"/>
      </w:pPr>
      <w:r>
        <w:t>а) имеющих умственную отсталость легкой степени в возрасте до 3-х лет – до 6 человек;</w:t>
      </w:r>
    </w:p>
    <w:p w:rsidR="009F1DD9" w:rsidRDefault="009F1DD9" w:rsidP="009F1DD9">
      <w:pPr>
        <w:pStyle w:val="a3"/>
        <w:spacing w:before="68"/>
        <w:ind w:right="222"/>
        <w:jc w:val="both"/>
      </w:pPr>
      <w:r>
        <w:t>б) имеющих  умственную  отсталость  легкой  степени   в   возрасте   старше   3-х   лет   –  до 10человек;</w:t>
      </w:r>
    </w:p>
    <w:p w:rsidR="009F1DD9" w:rsidRDefault="009F1DD9" w:rsidP="009F1DD9">
      <w:pPr>
        <w:pStyle w:val="a3"/>
        <w:ind w:right="226"/>
        <w:jc w:val="both"/>
      </w:pPr>
      <w:r>
        <w:t>в) имеющих умственную отсталость умеренной или тяжелой степени в возрасте старше 3-х лет – до 8 человек;</w:t>
      </w:r>
    </w:p>
    <w:p w:rsidR="009F1DD9" w:rsidRDefault="009F1DD9" w:rsidP="009F1DD9">
      <w:pPr>
        <w:pStyle w:val="a4"/>
        <w:numPr>
          <w:ilvl w:val="0"/>
          <w:numId w:val="18"/>
        </w:numPr>
        <w:tabs>
          <w:tab w:val="left" w:pos="1061"/>
        </w:tabs>
        <w:ind w:right="234" w:firstLine="708"/>
        <w:jc w:val="both"/>
        <w:rPr>
          <w:sz w:val="24"/>
        </w:rPr>
      </w:pPr>
      <w:r>
        <w:rPr>
          <w:sz w:val="24"/>
        </w:rPr>
        <w:t>необходимость уменьшения числа детей в группах комбинированной направленности для детей с умственной отсталостью:</w:t>
      </w:r>
    </w:p>
    <w:p w:rsidR="009F1DD9" w:rsidRDefault="009F1DD9" w:rsidP="009F1DD9">
      <w:pPr>
        <w:pStyle w:val="a3"/>
        <w:ind w:right="228"/>
        <w:jc w:val="both"/>
      </w:pPr>
      <w:r>
        <w:t xml:space="preserve">а) имеющих умственную отсталость  легкой степени в возрасте до  </w:t>
      </w:r>
      <w:r>
        <w:rPr>
          <w:spacing w:val="2"/>
        </w:rPr>
        <w:t xml:space="preserve">3-х </w:t>
      </w:r>
      <w:r>
        <w:t>лет – до 10 человек, в том числе не более 3-х детей с умственной</w:t>
      </w:r>
      <w:r w:rsidR="00696553">
        <w:t xml:space="preserve"> </w:t>
      </w:r>
      <w:r>
        <w:t>отсталостью;</w:t>
      </w:r>
    </w:p>
    <w:p w:rsidR="009F1DD9" w:rsidRDefault="009F1DD9" w:rsidP="009F1DD9">
      <w:pPr>
        <w:pStyle w:val="a3"/>
        <w:ind w:right="222"/>
        <w:jc w:val="both"/>
      </w:pPr>
      <w:r>
        <w:t>б) имеющих  умственную  отсталость  легкой  степени   в   возрасте   старше   3-х   лет   –  до 18 человек, в том числе не более 4-х детей с умственной</w:t>
      </w:r>
      <w:r w:rsidR="00696553">
        <w:t xml:space="preserve"> </w:t>
      </w:r>
      <w:r>
        <w:t>отсталостью;</w:t>
      </w:r>
    </w:p>
    <w:p w:rsidR="009F1DD9" w:rsidRDefault="009F1DD9" w:rsidP="009F1DD9">
      <w:pPr>
        <w:pStyle w:val="a3"/>
        <w:ind w:right="226"/>
        <w:jc w:val="both"/>
      </w:pPr>
      <w:r>
        <w:t>в) имеющих умственную отсталость умеренной или тяжелой степени в возрасте старше 3-х лет – до 10 человек, в том числе не более 3-х детей с умственной отсталостью;</w:t>
      </w:r>
    </w:p>
    <w:p w:rsidR="009F1DD9" w:rsidRDefault="009F1DD9" w:rsidP="009F1DD9">
      <w:pPr>
        <w:pStyle w:val="a4"/>
        <w:numPr>
          <w:ilvl w:val="0"/>
          <w:numId w:val="18"/>
        </w:numPr>
        <w:tabs>
          <w:tab w:val="left" w:pos="1061"/>
        </w:tabs>
        <w:ind w:right="224" w:firstLine="708"/>
        <w:jc w:val="both"/>
        <w:rPr>
          <w:sz w:val="24"/>
        </w:rPr>
      </w:pPr>
      <w:r>
        <w:rPr>
          <w:sz w:val="24"/>
        </w:rPr>
        <w:t>необходимость приобретения дополнительных средств обучения, в которых нуждаются дети с умственной отсталостью (интеллектуальными нарушениями) при освоении образовательной</w:t>
      </w:r>
      <w:r w:rsidR="00696553">
        <w:rPr>
          <w:sz w:val="24"/>
        </w:rPr>
        <w:t xml:space="preserve"> </w:t>
      </w:r>
      <w:r>
        <w:rPr>
          <w:sz w:val="24"/>
        </w:rPr>
        <w:t>программы.</w:t>
      </w:r>
    </w:p>
    <w:p w:rsidR="009F1DD9" w:rsidRDefault="009F1DD9" w:rsidP="009F1DD9">
      <w:pPr>
        <w:pStyle w:val="a3"/>
        <w:ind w:right="230"/>
        <w:jc w:val="both"/>
      </w:pPr>
      <w: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9F1DD9" w:rsidRDefault="009F1DD9" w:rsidP="009F1DD9">
      <w:pPr>
        <w:pStyle w:val="a3"/>
        <w:ind w:right="224"/>
        <w:jc w:val="both"/>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w:t>
      </w:r>
      <w:r>
        <w:lastRenderedPageBreak/>
        <w:t>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умственной отсталостью (интеллектуальными нарушениями)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9F1DD9" w:rsidRDefault="009F1DD9" w:rsidP="009F1DD9">
      <w:pPr>
        <w:pStyle w:val="a3"/>
        <w:spacing w:before="68"/>
        <w:ind w:right="233"/>
        <w:jc w:val="both"/>
      </w:pPr>
      <w:r>
        <w:t>Рекомендуется осуществлять расчет нормативных затрат на оказание услуги по реализации Программы (</w:t>
      </w:r>
      <w:r>
        <w:rPr>
          <w:rFonts w:ascii="Cambria Math" w:eastAsia="Cambria Math" w:hAnsi="Cambria Math"/>
        </w:rPr>
        <w:t>𝑁</w:t>
      </w:r>
      <w:r>
        <w:t>) по формуле:</w:t>
      </w:r>
    </w:p>
    <w:p w:rsidR="009F1DD9" w:rsidRPr="009F1DD9" w:rsidRDefault="009F1DD9" w:rsidP="009F1DD9">
      <w:pPr>
        <w:spacing w:before="1"/>
        <w:rPr>
          <w:i/>
          <w:sz w:val="24"/>
        </w:rPr>
      </w:pPr>
      <w:r>
        <w:rPr>
          <w:rFonts w:ascii="Cambria Math" w:eastAsia="Cambria Math" w:hAnsi="Cambria Math"/>
          <w:sz w:val="24"/>
        </w:rPr>
        <w:t>𝑁 = 𝑁</w:t>
      </w:r>
      <w:r>
        <w:rPr>
          <w:i/>
          <w:sz w:val="24"/>
          <w:vertAlign w:val="subscript"/>
        </w:rPr>
        <w:t>пед</w:t>
      </w:r>
      <w:r>
        <w:rPr>
          <w:rFonts w:ascii="Cambria Math" w:eastAsia="Cambria Math" w:hAnsi="Cambria Math"/>
          <w:sz w:val="24"/>
        </w:rPr>
        <w:t>× 𝑘</w:t>
      </w:r>
      <w:r>
        <w:rPr>
          <w:i/>
          <w:sz w:val="24"/>
          <w:vertAlign w:val="subscript"/>
        </w:rPr>
        <w:t>пед</w:t>
      </w:r>
      <w:r>
        <w:rPr>
          <w:rFonts w:ascii="Cambria Math" w:eastAsia="Cambria Math" w:hAnsi="Cambria Math"/>
          <w:sz w:val="24"/>
        </w:rPr>
        <w:t>+ (𝑁</w:t>
      </w:r>
      <w:r>
        <w:rPr>
          <w:i/>
          <w:sz w:val="24"/>
          <w:vertAlign w:val="subscript"/>
        </w:rPr>
        <w:t>увп</w:t>
      </w:r>
      <w:r>
        <w:rPr>
          <w:rFonts w:ascii="Cambria Math" w:eastAsia="Cambria Math" w:hAnsi="Cambria Math"/>
          <w:sz w:val="24"/>
        </w:rPr>
        <w:t>+ 𝑁</w:t>
      </w:r>
      <w:r>
        <w:rPr>
          <w:i/>
          <w:sz w:val="24"/>
          <w:vertAlign w:val="subscript"/>
        </w:rPr>
        <w:t>пр</w:t>
      </w:r>
      <w:r>
        <w:rPr>
          <w:rFonts w:ascii="Cambria Math" w:eastAsia="Cambria Math" w:hAnsi="Cambria Math"/>
          <w:sz w:val="24"/>
        </w:rPr>
        <w:t>+ 𝑁</w:t>
      </w:r>
      <w:r>
        <w:rPr>
          <w:i/>
          <w:sz w:val="24"/>
          <w:vertAlign w:val="subscript"/>
        </w:rPr>
        <w:t>от</w:t>
      </w:r>
      <w:r>
        <w:rPr>
          <w:rFonts w:ascii="Cambria Math" w:eastAsia="Cambria Math" w:hAnsi="Cambria Math"/>
          <w:sz w:val="24"/>
        </w:rPr>
        <w:t>+ 𝑁</w:t>
      </w:r>
      <w:r>
        <w:rPr>
          <w:i/>
          <w:sz w:val="24"/>
          <w:vertAlign w:val="subscript"/>
        </w:rPr>
        <w:t>ком</w:t>
      </w:r>
      <w:r>
        <w:rPr>
          <w:rFonts w:ascii="Cambria Math" w:eastAsia="Cambria Math" w:hAnsi="Cambria Math"/>
          <w:sz w:val="24"/>
        </w:rPr>
        <w:t>+ 𝑁</w:t>
      </w:r>
      <w:r>
        <w:rPr>
          <w:i/>
          <w:sz w:val="24"/>
          <w:vertAlign w:val="subscript"/>
        </w:rPr>
        <w:t>зд</w:t>
      </w:r>
      <w:r>
        <w:rPr>
          <w:rFonts w:ascii="Cambria Math" w:eastAsia="Cambria Math" w:hAnsi="Cambria Math"/>
          <w:sz w:val="24"/>
        </w:rPr>
        <w:t>) × 𝑘</w:t>
      </w:r>
      <w:r>
        <w:rPr>
          <w:i/>
          <w:sz w:val="24"/>
          <w:vertAlign w:val="subscript"/>
        </w:rPr>
        <w:t>пр</w:t>
      </w:r>
      <w:r>
        <w:rPr>
          <w:rFonts w:ascii="Cambria Math" w:eastAsia="Cambria Math" w:hAnsi="Cambria Math"/>
          <w:sz w:val="24"/>
        </w:rPr>
        <w:t>+ 𝑁</w:t>
      </w:r>
      <w:r>
        <w:rPr>
          <w:i/>
          <w:sz w:val="24"/>
          <w:vertAlign w:val="subscript"/>
        </w:rPr>
        <w:t>с</w:t>
      </w:r>
      <w:r>
        <w:rPr>
          <w:rFonts w:ascii="Cambria Math" w:eastAsia="Cambria Math" w:hAnsi="Cambria Math"/>
          <w:sz w:val="24"/>
        </w:rPr>
        <w:t>× 𝑘</w:t>
      </w:r>
      <w:r>
        <w:rPr>
          <w:i/>
          <w:sz w:val="24"/>
          <w:vertAlign w:val="subscript"/>
        </w:rPr>
        <w:t>с</w:t>
      </w:r>
      <w:r>
        <w:rPr>
          <w:rFonts w:ascii="Cambria Math" w:eastAsia="Cambria Math" w:hAnsi="Cambria Math"/>
          <w:sz w:val="24"/>
        </w:rPr>
        <w:t>+ 𝑁</w:t>
      </w:r>
      <w:r>
        <w:rPr>
          <w:i/>
          <w:sz w:val="24"/>
          <w:vertAlign w:val="subscript"/>
        </w:rPr>
        <w:t>пк</w:t>
      </w:r>
      <w:r>
        <w:rPr>
          <w:rFonts w:ascii="Cambria Math" w:eastAsia="Cambria Math" w:hAnsi="Cambria Math"/>
          <w:sz w:val="24"/>
        </w:rPr>
        <w:t>× 𝑘</w:t>
      </w:r>
      <w:r>
        <w:rPr>
          <w:i/>
          <w:sz w:val="24"/>
          <w:vertAlign w:val="subscript"/>
        </w:rPr>
        <w:t>пед</w:t>
      </w:r>
      <w:r>
        <w:rPr>
          <w:i/>
          <w:sz w:val="24"/>
        </w:rPr>
        <w:t>,</w:t>
      </w:r>
      <w:r>
        <w:t>где</w:t>
      </w:r>
    </w:p>
    <w:p w:rsidR="009F1DD9" w:rsidRDefault="009F1DD9" w:rsidP="009F1DD9">
      <w:pPr>
        <w:pStyle w:val="a3"/>
        <w:spacing w:before="136"/>
        <w:ind w:right="229"/>
        <w:jc w:val="both"/>
      </w:pPr>
      <w:r>
        <w:rPr>
          <w:rFonts w:ascii="Cambria Math" w:eastAsia="Cambria Math" w:hAnsi="Cambria Math"/>
        </w:rPr>
        <w:t>𝑁</w:t>
      </w:r>
      <w:r>
        <w:rPr>
          <w:i/>
          <w:vertAlign w:val="subscript"/>
        </w:rPr>
        <w:t>пед</w:t>
      </w:r>
      <w:r>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9F1DD9" w:rsidRDefault="009F1DD9" w:rsidP="009F1DD9">
      <w:pPr>
        <w:pStyle w:val="a3"/>
        <w:spacing w:before="2"/>
        <w:ind w:right="230"/>
        <w:jc w:val="both"/>
      </w:pPr>
      <w:r>
        <w:rPr>
          <w:rFonts w:ascii="Cambria Math" w:eastAsia="Cambria Math" w:hAnsi="Cambria Math"/>
        </w:rPr>
        <w:t>𝑘</w:t>
      </w:r>
      <w:r>
        <w:rPr>
          <w:i/>
          <w:vertAlign w:val="subscript"/>
        </w:rPr>
        <w:t>пед</w:t>
      </w:r>
      <w: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реализацииПрограммы.</w:t>
      </w:r>
    </w:p>
    <w:p w:rsidR="009F1DD9" w:rsidRDefault="009F1DD9" w:rsidP="009F1DD9">
      <w:pPr>
        <w:pStyle w:val="a3"/>
        <w:spacing w:before="1"/>
        <w:ind w:right="231"/>
        <w:jc w:val="both"/>
      </w:pPr>
      <w:r>
        <w:t>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9F1DD9" w:rsidRDefault="009F1DD9" w:rsidP="009F1DD9">
      <w:pPr>
        <w:pStyle w:val="a3"/>
        <w:ind w:left="0" w:firstLine="0"/>
        <w:rPr>
          <w:sz w:val="36"/>
        </w:rPr>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right="226"/>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p>
    <w:p w:rsidR="009F1DD9" w:rsidRDefault="009F1DD9" w:rsidP="009F1DD9">
      <w:pPr>
        <w:pStyle w:val="a3"/>
        <w:ind w:left="0" w:right="226" w:firstLine="0"/>
        <w:jc w:val="both"/>
      </w:pPr>
      <w:r>
        <w:t>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умственной отсталостью (интеллектуальными нарушениями) легкойстепени).</w:t>
      </w:r>
    </w:p>
    <w:p w:rsidR="009F1DD9" w:rsidRDefault="009F1DD9" w:rsidP="009F1DD9">
      <w:pPr>
        <w:pStyle w:val="a3"/>
        <w:ind w:left="0" w:firstLine="0"/>
        <w:rPr>
          <w:sz w:val="20"/>
        </w:rPr>
      </w:pPr>
    </w:p>
    <w:p w:rsidR="009F1DD9" w:rsidRDefault="009F1DD9" w:rsidP="009F1DD9">
      <w:pPr>
        <w:pStyle w:val="a3"/>
        <w:spacing w:before="6"/>
        <w:ind w:left="0" w:firstLine="0"/>
        <w:rPr>
          <w:sz w:val="16"/>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1716"/>
        <w:gridCol w:w="2820"/>
        <w:gridCol w:w="2693"/>
      </w:tblGrid>
      <w:tr w:rsidR="009F1DD9" w:rsidTr="003F79A1">
        <w:trPr>
          <w:trHeight w:val="1057"/>
        </w:trPr>
        <w:tc>
          <w:tcPr>
            <w:tcW w:w="1999" w:type="dxa"/>
          </w:tcPr>
          <w:p w:rsidR="009F1DD9" w:rsidRDefault="009F1DD9" w:rsidP="003F79A1">
            <w:pPr>
              <w:pStyle w:val="TableParagraph"/>
              <w:spacing w:before="10"/>
              <w:rPr>
                <w:sz w:val="34"/>
              </w:rPr>
            </w:pPr>
          </w:p>
          <w:p w:rsidR="009F1DD9" w:rsidRDefault="009F1DD9" w:rsidP="003F79A1">
            <w:pPr>
              <w:pStyle w:val="TableParagraph"/>
              <w:ind w:left="309"/>
              <w:rPr>
                <w:b/>
              </w:rPr>
            </w:pPr>
            <w:r>
              <w:rPr>
                <w:b/>
              </w:rPr>
              <w:t>Возраст детей</w:t>
            </w:r>
          </w:p>
        </w:tc>
        <w:tc>
          <w:tcPr>
            <w:tcW w:w="1716" w:type="dxa"/>
          </w:tcPr>
          <w:p w:rsidR="009F1DD9" w:rsidRDefault="009F1DD9" w:rsidP="003F79A1">
            <w:pPr>
              <w:pStyle w:val="TableParagraph"/>
              <w:spacing w:before="147"/>
              <w:ind w:left="216" w:right="202" w:firstLine="2"/>
              <w:jc w:val="center"/>
              <w:rPr>
                <w:b/>
              </w:rPr>
            </w:pPr>
            <w:r>
              <w:rPr>
                <w:b/>
              </w:rPr>
              <w:t>Режим пребывания, часов в день</w:t>
            </w:r>
          </w:p>
        </w:tc>
        <w:tc>
          <w:tcPr>
            <w:tcW w:w="2820" w:type="dxa"/>
          </w:tcPr>
          <w:p w:rsidR="009F1DD9" w:rsidRDefault="009F1DD9" w:rsidP="003F79A1">
            <w:pPr>
              <w:pStyle w:val="TableParagraph"/>
              <w:spacing w:before="147"/>
              <w:ind w:left="523" w:right="508" w:firstLine="3"/>
              <w:jc w:val="center"/>
              <w:rPr>
                <w:b/>
              </w:rPr>
            </w:pPr>
            <w:r>
              <w:rPr>
                <w:b/>
              </w:rPr>
              <w:t>Группы компенсирующей направленности</w:t>
            </w:r>
          </w:p>
        </w:tc>
        <w:tc>
          <w:tcPr>
            <w:tcW w:w="2693" w:type="dxa"/>
          </w:tcPr>
          <w:p w:rsidR="009F1DD9" w:rsidRDefault="009F1DD9" w:rsidP="003F79A1">
            <w:pPr>
              <w:pStyle w:val="TableParagraph"/>
              <w:spacing w:before="147"/>
              <w:ind w:left="433" w:right="416" w:firstLine="5"/>
              <w:jc w:val="center"/>
              <w:rPr>
                <w:b/>
              </w:rPr>
            </w:pPr>
            <w:r>
              <w:rPr>
                <w:b/>
              </w:rPr>
              <w:t>Группы комбинированной направленности</w:t>
            </w:r>
          </w:p>
        </w:tc>
      </w:tr>
    </w:tbl>
    <w:p w:rsidR="009F1DD9" w:rsidRDefault="009F1DD9" w:rsidP="009F1DD9">
      <w:pPr>
        <w:pStyle w:val="a3"/>
        <w:spacing w:before="2" w:after="1"/>
        <w:ind w:left="0" w:firstLine="0"/>
        <w:rPr>
          <w:sz w:val="28"/>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9"/>
        <w:gridCol w:w="1716"/>
        <w:gridCol w:w="2820"/>
        <w:gridCol w:w="2693"/>
      </w:tblGrid>
      <w:tr w:rsidR="009F1DD9" w:rsidTr="003F79A1">
        <w:trPr>
          <w:trHeight w:val="285"/>
        </w:trPr>
        <w:tc>
          <w:tcPr>
            <w:tcW w:w="1999" w:type="dxa"/>
            <w:vMerge w:val="restart"/>
            <w:textDirection w:val="btLr"/>
          </w:tcPr>
          <w:p w:rsidR="009F1DD9" w:rsidRDefault="009F1DD9" w:rsidP="003F79A1">
            <w:pPr>
              <w:pStyle w:val="TableParagraph"/>
              <w:rPr>
                <w:sz w:val="24"/>
              </w:rPr>
            </w:pPr>
          </w:p>
          <w:p w:rsidR="009F1DD9" w:rsidRDefault="009F1DD9" w:rsidP="003F79A1">
            <w:pPr>
              <w:pStyle w:val="TableParagraph"/>
              <w:rPr>
                <w:sz w:val="24"/>
              </w:rPr>
            </w:pPr>
          </w:p>
          <w:p w:rsidR="009F1DD9" w:rsidRDefault="009F1DD9" w:rsidP="003F79A1">
            <w:pPr>
              <w:pStyle w:val="TableParagraph"/>
              <w:spacing w:before="2"/>
              <w:rPr>
                <w:sz w:val="32"/>
              </w:rPr>
            </w:pPr>
          </w:p>
          <w:p w:rsidR="009F1DD9" w:rsidRDefault="009F1DD9" w:rsidP="003F79A1">
            <w:pPr>
              <w:pStyle w:val="TableParagraph"/>
              <w:ind w:left="1005"/>
            </w:pPr>
            <w:r>
              <w:t>от 3-х лет до 5-ти лет</w:t>
            </w:r>
          </w:p>
        </w:tc>
        <w:tc>
          <w:tcPr>
            <w:tcW w:w="1716" w:type="dxa"/>
          </w:tcPr>
          <w:p w:rsidR="009F1DD9" w:rsidRDefault="009F1DD9" w:rsidP="003F79A1">
            <w:pPr>
              <w:pStyle w:val="TableParagraph"/>
              <w:spacing w:before="10"/>
              <w:ind w:left="13"/>
              <w:jc w:val="center"/>
            </w:pPr>
            <w:r>
              <w:t>3</w:t>
            </w:r>
          </w:p>
        </w:tc>
        <w:tc>
          <w:tcPr>
            <w:tcW w:w="2820" w:type="dxa"/>
          </w:tcPr>
          <w:p w:rsidR="009F1DD9" w:rsidRDefault="009F1DD9" w:rsidP="003F79A1">
            <w:pPr>
              <w:pStyle w:val="TableParagraph"/>
              <w:ind w:left="1145" w:right="1129"/>
              <w:jc w:val="center"/>
            </w:pPr>
            <w:r>
              <w:t>4,62</w:t>
            </w:r>
          </w:p>
        </w:tc>
        <w:tc>
          <w:tcPr>
            <w:tcW w:w="2693" w:type="dxa"/>
          </w:tcPr>
          <w:p w:rsidR="009F1DD9" w:rsidRDefault="009F1DD9" w:rsidP="003F79A1">
            <w:pPr>
              <w:pStyle w:val="TableParagraph"/>
              <w:ind w:left="1079" w:right="1064"/>
              <w:jc w:val="center"/>
            </w:pPr>
            <w:r>
              <w:t>6,2</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13"/>
              <w:jc w:val="center"/>
            </w:pPr>
            <w:r>
              <w:t>4</w:t>
            </w:r>
          </w:p>
        </w:tc>
        <w:tc>
          <w:tcPr>
            <w:tcW w:w="2820" w:type="dxa"/>
          </w:tcPr>
          <w:p w:rsidR="009F1DD9" w:rsidRDefault="009F1DD9" w:rsidP="003F79A1">
            <w:pPr>
              <w:pStyle w:val="TableParagraph"/>
              <w:ind w:left="1145" w:right="1129"/>
              <w:jc w:val="center"/>
            </w:pPr>
            <w:r>
              <w:t>4,24</w:t>
            </w:r>
          </w:p>
        </w:tc>
        <w:tc>
          <w:tcPr>
            <w:tcW w:w="2693" w:type="dxa"/>
          </w:tcPr>
          <w:p w:rsidR="009F1DD9" w:rsidRDefault="009F1DD9" w:rsidP="003F79A1">
            <w:pPr>
              <w:pStyle w:val="TableParagraph"/>
              <w:ind w:right="1136"/>
              <w:jc w:val="right"/>
            </w:pPr>
            <w:r>
              <w:t>5,48</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13"/>
              <w:jc w:val="center"/>
            </w:pPr>
            <w:r>
              <w:t>5</w:t>
            </w:r>
          </w:p>
        </w:tc>
        <w:tc>
          <w:tcPr>
            <w:tcW w:w="2820" w:type="dxa"/>
          </w:tcPr>
          <w:p w:rsidR="009F1DD9" w:rsidRDefault="009F1DD9" w:rsidP="003F79A1">
            <w:pPr>
              <w:pStyle w:val="TableParagraph"/>
              <w:ind w:left="1145" w:right="1129"/>
              <w:jc w:val="center"/>
            </w:pPr>
            <w:r>
              <w:t>3,95</w:t>
            </w:r>
          </w:p>
        </w:tc>
        <w:tc>
          <w:tcPr>
            <w:tcW w:w="2693" w:type="dxa"/>
          </w:tcPr>
          <w:p w:rsidR="009F1DD9" w:rsidRDefault="009F1DD9" w:rsidP="003F79A1">
            <w:pPr>
              <w:pStyle w:val="TableParagraph"/>
              <w:ind w:right="1136"/>
              <w:jc w:val="right"/>
            </w:pPr>
            <w:r>
              <w:t>4,94</w:t>
            </w:r>
          </w:p>
        </w:tc>
      </w:tr>
      <w:tr w:rsidR="009F1DD9" w:rsidTr="003F79A1">
        <w:trPr>
          <w:trHeight w:val="354"/>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13"/>
              <w:jc w:val="center"/>
            </w:pPr>
            <w:r>
              <w:t>8</w:t>
            </w:r>
          </w:p>
        </w:tc>
        <w:tc>
          <w:tcPr>
            <w:tcW w:w="2820" w:type="dxa"/>
          </w:tcPr>
          <w:p w:rsidR="009F1DD9" w:rsidRDefault="009F1DD9" w:rsidP="003F79A1">
            <w:pPr>
              <w:pStyle w:val="TableParagraph"/>
              <w:ind w:left="1145" w:right="1129"/>
              <w:jc w:val="center"/>
            </w:pPr>
            <w:r>
              <w:t>7,04</w:t>
            </w:r>
          </w:p>
        </w:tc>
        <w:tc>
          <w:tcPr>
            <w:tcW w:w="2693" w:type="dxa"/>
          </w:tcPr>
          <w:p w:rsidR="009F1DD9" w:rsidRDefault="009F1DD9" w:rsidP="003F79A1">
            <w:pPr>
              <w:pStyle w:val="TableParagraph"/>
              <w:ind w:right="1136"/>
              <w:jc w:val="right"/>
            </w:pPr>
            <w:r>
              <w:t>8,08</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13"/>
              <w:jc w:val="center"/>
            </w:pPr>
            <w:r>
              <w:t>9</w:t>
            </w:r>
          </w:p>
        </w:tc>
        <w:tc>
          <w:tcPr>
            <w:tcW w:w="2820" w:type="dxa"/>
          </w:tcPr>
          <w:p w:rsidR="009F1DD9" w:rsidRDefault="009F1DD9" w:rsidP="003F79A1">
            <w:pPr>
              <w:pStyle w:val="TableParagraph"/>
              <w:ind w:left="1145" w:right="1129"/>
              <w:jc w:val="center"/>
            </w:pPr>
            <w:r>
              <w:t>6,26</w:t>
            </w:r>
          </w:p>
        </w:tc>
        <w:tc>
          <w:tcPr>
            <w:tcW w:w="2693" w:type="dxa"/>
          </w:tcPr>
          <w:p w:rsidR="009F1DD9" w:rsidRDefault="009F1DD9" w:rsidP="003F79A1">
            <w:pPr>
              <w:pStyle w:val="TableParagraph"/>
              <w:ind w:right="1136"/>
              <w:jc w:val="right"/>
            </w:pPr>
            <w:r>
              <w:t>7,01</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6" w:right="633"/>
              <w:jc w:val="center"/>
            </w:pPr>
            <w:r>
              <w:t>10</w:t>
            </w:r>
          </w:p>
        </w:tc>
        <w:tc>
          <w:tcPr>
            <w:tcW w:w="2820" w:type="dxa"/>
          </w:tcPr>
          <w:p w:rsidR="009F1DD9" w:rsidRDefault="009F1DD9" w:rsidP="003F79A1">
            <w:pPr>
              <w:pStyle w:val="TableParagraph"/>
              <w:ind w:left="1145" w:right="1129"/>
              <w:jc w:val="center"/>
            </w:pPr>
            <w:r>
              <w:t>6,1</w:t>
            </w:r>
          </w:p>
        </w:tc>
        <w:tc>
          <w:tcPr>
            <w:tcW w:w="2693" w:type="dxa"/>
          </w:tcPr>
          <w:p w:rsidR="009F1DD9" w:rsidRDefault="009F1DD9" w:rsidP="003F79A1">
            <w:pPr>
              <w:pStyle w:val="TableParagraph"/>
              <w:ind w:right="1136"/>
              <w:jc w:val="right"/>
            </w:pPr>
            <w:r>
              <w:t>6,67</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8" w:right="633"/>
              <w:jc w:val="center"/>
            </w:pPr>
            <w:r>
              <w:t>10,5</w:t>
            </w:r>
          </w:p>
        </w:tc>
        <w:tc>
          <w:tcPr>
            <w:tcW w:w="2820" w:type="dxa"/>
          </w:tcPr>
          <w:p w:rsidR="009F1DD9" w:rsidRDefault="009F1DD9" w:rsidP="003F79A1">
            <w:pPr>
              <w:pStyle w:val="TableParagraph"/>
              <w:ind w:left="1145" w:right="1129"/>
              <w:jc w:val="center"/>
            </w:pPr>
            <w:r>
              <w:t>6,02</w:t>
            </w:r>
          </w:p>
        </w:tc>
        <w:tc>
          <w:tcPr>
            <w:tcW w:w="2693" w:type="dxa"/>
          </w:tcPr>
          <w:p w:rsidR="009F1DD9" w:rsidRDefault="009F1DD9" w:rsidP="003F79A1">
            <w:pPr>
              <w:pStyle w:val="TableParagraph"/>
              <w:ind w:right="1136"/>
              <w:jc w:val="right"/>
            </w:pPr>
            <w:r>
              <w:t>6,52</w:t>
            </w:r>
          </w:p>
        </w:tc>
      </w:tr>
      <w:tr w:rsidR="009F1DD9" w:rsidTr="003F79A1">
        <w:trPr>
          <w:trHeight w:val="355"/>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6" w:right="633"/>
              <w:jc w:val="center"/>
            </w:pPr>
            <w:r>
              <w:t>11</w:t>
            </w:r>
          </w:p>
        </w:tc>
        <w:tc>
          <w:tcPr>
            <w:tcW w:w="2820" w:type="dxa"/>
          </w:tcPr>
          <w:p w:rsidR="009F1DD9" w:rsidRDefault="009F1DD9" w:rsidP="003F79A1">
            <w:pPr>
              <w:pStyle w:val="TableParagraph"/>
              <w:ind w:left="1145" w:right="1129"/>
              <w:jc w:val="center"/>
            </w:pPr>
            <w:r>
              <w:t>5,95</w:t>
            </w:r>
          </w:p>
        </w:tc>
        <w:tc>
          <w:tcPr>
            <w:tcW w:w="2693" w:type="dxa"/>
          </w:tcPr>
          <w:p w:rsidR="009F1DD9" w:rsidRDefault="009F1DD9" w:rsidP="003F79A1">
            <w:pPr>
              <w:pStyle w:val="TableParagraph"/>
              <w:ind w:right="1136"/>
              <w:jc w:val="right"/>
            </w:pPr>
            <w:r>
              <w:t>6,37</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6" w:right="633"/>
              <w:jc w:val="center"/>
            </w:pPr>
            <w:r>
              <w:t>12</w:t>
            </w:r>
          </w:p>
        </w:tc>
        <w:tc>
          <w:tcPr>
            <w:tcW w:w="2820" w:type="dxa"/>
          </w:tcPr>
          <w:p w:rsidR="009F1DD9" w:rsidRDefault="009F1DD9" w:rsidP="003F79A1">
            <w:pPr>
              <w:pStyle w:val="TableParagraph"/>
              <w:ind w:left="1145" w:right="1129"/>
              <w:jc w:val="center"/>
            </w:pPr>
            <w:r>
              <w:t>5,3</w:t>
            </w:r>
          </w:p>
        </w:tc>
        <w:tc>
          <w:tcPr>
            <w:tcW w:w="2693" w:type="dxa"/>
          </w:tcPr>
          <w:p w:rsidR="009F1DD9" w:rsidRDefault="009F1DD9" w:rsidP="003F79A1">
            <w:pPr>
              <w:pStyle w:val="TableParagraph"/>
              <w:ind w:right="1136"/>
              <w:jc w:val="right"/>
            </w:pPr>
            <w:r>
              <w:t>5,56</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6" w:right="633"/>
              <w:jc w:val="center"/>
            </w:pPr>
            <w:r>
              <w:t>13</w:t>
            </w:r>
          </w:p>
        </w:tc>
        <w:tc>
          <w:tcPr>
            <w:tcW w:w="2820" w:type="dxa"/>
          </w:tcPr>
          <w:p w:rsidR="009F1DD9" w:rsidRDefault="009F1DD9" w:rsidP="003F79A1">
            <w:pPr>
              <w:pStyle w:val="TableParagraph"/>
              <w:ind w:left="1145" w:right="1129"/>
              <w:jc w:val="center"/>
            </w:pPr>
            <w:r>
              <w:t>5,52</w:t>
            </w:r>
          </w:p>
        </w:tc>
        <w:tc>
          <w:tcPr>
            <w:tcW w:w="2693" w:type="dxa"/>
          </w:tcPr>
          <w:p w:rsidR="009F1DD9" w:rsidRDefault="009F1DD9" w:rsidP="003F79A1">
            <w:pPr>
              <w:pStyle w:val="TableParagraph"/>
              <w:ind w:right="1136"/>
              <w:jc w:val="right"/>
            </w:pPr>
            <w:r>
              <w:t>5,68</w:t>
            </w:r>
          </w:p>
        </w:tc>
      </w:tr>
      <w:tr w:rsidR="009F1DD9" w:rsidTr="003F79A1">
        <w:trPr>
          <w:trHeight w:val="453"/>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94"/>
              <w:ind w:left="646" w:right="633"/>
              <w:jc w:val="center"/>
            </w:pPr>
            <w:r>
              <w:t>14</w:t>
            </w:r>
          </w:p>
        </w:tc>
        <w:tc>
          <w:tcPr>
            <w:tcW w:w="2820" w:type="dxa"/>
          </w:tcPr>
          <w:p w:rsidR="009F1DD9" w:rsidRDefault="009F1DD9" w:rsidP="003F79A1">
            <w:pPr>
              <w:pStyle w:val="TableParagraph"/>
              <w:ind w:left="1145" w:right="1129"/>
              <w:jc w:val="center"/>
            </w:pPr>
            <w:r>
              <w:t>5,74</w:t>
            </w:r>
          </w:p>
        </w:tc>
        <w:tc>
          <w:tcPr>
            <w:tcW w:w="2693" w:type="dxa"/>
          </w:tcPr>
          <w:p w:rsidR="009F1DD9" w:rsidRDefault="009F1DD9" w:rsidP="003F79A1">
            <w:pPr>
              <w:pStyle w:val="TableParagraph"/>
              <w:ind w:left="1079" w:right="1064"/>
              <w:jc w:val="center"/>
            </w:pPr>
            <w:r>
              <w:t>5,8</w:t>
            </w:r>
          </w:p>
        </w:tc>
      </w:tr>
      <w:tr w:rsidR="009F1DD9" w:rsidTr="003F79A1">
        <w:trPr>
          <w:trHeight w:val="405"/>
        </w:trPr>
        <w:tc>
          <w:tcPr>
            <w:tcW w:w="1999" w:type="dxa"/>
            <w:vMerge w:val="restart"/>
            <w:textDirection w:val="btLr"/>
          </w:tcPr>
          <w:p w:rsidR="009F1DD9" w:rsidRDefault="009F1DD9" w:rsidP="003F79A1">
            <w:pPr>
              <w:pStyle w:val="TableParagraph"/>
              <w:rPr>
                <w:sz w:val="24"/>
              </w:rPr>
            </w:pPr>
          </w:p>
          <w:p w:rsidR="009F1DD9" w:rsidRDefault="009F1DD9" w:rsidP="003F79A1">
            <w:pPr>
              <w:pStyle w:val="TableParagraph"/>
              <w:rPr>
                <w:sz w:val="24"/>
              </w:rPr>
            </w:pPr>
          </w:p>
          <w:p w:rsidR="009F1DD9" w:rsidRDefault="009F1DD9" w:rsidP="003F79A1">
            <w:pPr>
              <w:pStyle w:val="TableParagraph"/>
              <w:spacing w:before="2"/>
              <w:rPr>
                <w:sz w:val="32"/>
              </w:rPr>
            </w:pPr>
          </w:p>
          <w:p w:rsidR="009F1DD9" w:rsidRDefault="009F1DD9" w:rsidP="003F79A1">
            <w:pPr>
              <w:pStyle w:val="TableParagraph"/>
              <w:ind w:left="986"/>
            </w:pPr>
            <w:r>
              <w:t>от 5-ти лет и старше</w:t>
            </w:r>
          </w:p>
        </w:tc>
        <w:tc>
          <w:tcPr>
            <w:tcW w:w="1716" w:type="dxa"/>
          </w:tcPr>
          <w:p w:rsidR="009F1DD9" w:rsidRDefault="009F1DD9" w:rsidP="003F79A1">
            <w:pPr>
              <w:pStyle w:val="TableParagraph"/>
              <w:spacing w:before="70"/>
              <w:ind w:left="13"/>
              <w:jc w:val="center"/>
            </w:pPr>
            <w:r>
              <w:t>3</w:t>
            </w:r>
          </w:p>
        </w:tc>
        <w:tc>
          <w:tcPr>
            <w:tcW w:w="2820" w:type="dxa"/>
          </w:tcPr>
          <w:p w:rsidR="009F1DD9" w:rsidRDefault="009F1DD9" w:rsidP="003F79A1">
            <w:pPr>
              <w:pStyle w:val="TableParagraph"/>
              <w:ind w:left="1145" w:right="1129"/>
              <w:jc w:val="center"/>
            </w:pPr>
            <w:r>
              <w:t>6,9</w:t>
            </w:r>
          </w:p>
        </w:tc>
        <w:tc>
          <w:tcPr>
            <w:tcW w:w="2693" w:type="dxa"/>
          </w:tcPr>
          <w:p w:rsidR="009F1DD9" w:rsidRDefault="009F1DD9" w:rsidP="003F79A1">
            <w:pPr>
              <w:pStyle w:val="TableParagraph"/>
              <w:ind w:right="1136"/>
              <w:jc w:val="right"/>
            </w:pPr>
            <w:r>
              <w:t>9,19</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13"/>
              <w:jc w:val="center"/>
            </w:pPr>
            <w:r>
              <w:t>4</w:t>
            </w:r>
          </w:p>
        </w:tc>
        <w:tc>
          <w:tcPr>
            <w:tcW w:w="2820" w:type="dxa"/>
          </w:tcPr>
          <w:p w:rsidR="009F1DD9" w:rsidRDefault="009F1DD9" w:rsidP="003F79A1">
            <w:pPr>
              <w:pStyle w:val="TableParagraph"/>
              <w:ind w:left="1145" w:right="1129"/>
              <w:jc w:val="center"/>
            </w:pPr>
            <w:r>
              <w:t>6,36</w:t>
            </w:r>
          </w:p>
        </w:tc>
        <w:tc>
          <w:tcPr>
            <w:tcW w:w="2693" w:type="dxa"/>
          </w:tcPr>
          <w:p w:rsidR="009F1DD9" w:rsidRDefault="009F1DD9" w:rsidP="003F79A1">
            <w:pPr>
              <w:pStyle w:val="TableParagraph"/>
              <w:ind w:right="1121"/>
              <w:jc w:val="right"/>
              <w:rPr>
                <w:sz w:val="24"/>
              </w:rPr>
            </w:pPr>
            <w:r>
              <w:rPr>
                <w:sz w:val="24"/>
              </w:rPr>
              <w:t>8,17</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13"/>
              <w:jc w:val="center"/>
            </w:pPr>
            <w:r>
              <w:t>5</w:t>
            </w:r>
          </w:p>
        </w:tc>
        <w:tc>
          <w:tcPr>
            <w:tcW w:w="2820" w:type="dxa"/>
          </w:tcPr>
          <w:p w:rsidR="009F1DD9" w:rsidRDefault="009F1DD9" w:rsidP="003F79A1">
            <w:pPr>
              <w:pStyle w:val="TableParagraph"/>
              <w:ind w:left="1145" w:right="1129"/>
              <w:jc w:val="center"/>
            </w:pPr>
            <w:r>
              <w:t>5,94</w:t>
            </w:r>
          </w:p>
        </w:tc>
        <w:tc>
          <w:tcPr>
            <w:tcW w:w="2693" w:type="dxa"/>
          </w:tcPr>
          <w:p w:rsidR="009F1DD9" w:rsidRDefault="009F1DD9" w:rsidP="003F79A1">
            <w:pPr>
              <w:pStyle w:val="TableParagraph"/>
              <w:ind w:right="1121"/>
              <w:jc w:val="right"/>
              <w:rPr>
                <w:sz w:val="24"/>
              </w:rPr>
            </w:pPr>
            <w:r>
              <w:rPr>
                <w:sz w:val="24"/>
              </w:rPr>
              <w:t>7,39</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13"/>
              <w:jc w:val="center"/>
            </w:pPr>
            <w:r>
              <w:t>8</w:t>
            </w:r>
          </w:p>
        </w:tc>
        <w:tc>
          <w:tcPr>
            <w:tcW w:w="2820" w:type="dxa"/>
          </w:tcPr>
          <w:p w:rsidR="009F1DD9" w:rsidRDefault="009F1DD9" w:rsidP="003F79A1">
            <w:pPr>
              <w:pStyle w:val="TableParagraph"/>
              <w:ind w:left="1145" w:right="1129"/>
              <w:jc w:val="center"/>
            </w:pPr>
            <w:r>
              <w:t>7,07</w:t>
            </w:r>
          </w:p>
        </w:tc>
        <w:tc>
          <w:tcPr>
            <w:tcW w:w="2693" w:type="dxa"/>
          </w:tcPr>
          <w:p w:rsidR="009F1DD9" w:rsidRDefault="009F1DD9" w:rsidP="003F79A1">
            <w:pPr>
              <w:pStyle w:val="TableParagraph"/>
              <w:ind w:right="1121"/>
              <w:jc w:val="right"/>
              <w:rPr>
                <w:sz w:val="24"/>
              </w:rPr>
            </w:pPr>
            <w:r>
              <w:rPr>
                <w:sz w:val="24"/>
              </w:rPr>
              <w:t>8,07</w:t>
            </w:r>
          </w:p>
        </w:tc>
      </w:tr>
      <w:tr w:rsidR="009F1DD9" w:rsidTr="003F79A1">
        <w:trPr>
          <w:trHeight w:val="354"/>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13"/>
              <w:jc w:val="center"/>
            </w:pPr>
            <w:r>
              <w:t>9</w:t>
            </w:r>
          </w:p>
        </w:tc>
        <w:tc>
          <w:tcPr>
            <w:tcW w:w="2820" w:type="dxa"/>
          </w:tcPr>
          <w:p w:rsidR="009F1DD9" w:rsidRDefault="009F1DD9" w:rsidP="003F79A1">
            <w:pPr>
              <w:pStyle w:val="TableParagraph"/>
              <w:ind w:left="1145" w:right="1129"/>
              <w:jc w:val="center"/>
            </w:pPr>
            <w:r>
              <w:t>6,31</w:t>
            </w:r>
          </w:p>
        </w:tc>
        <w:tc>
          <w:tcPr>
            <w:tcW w:w="2693" w:type="dxa"/>
          </w:tcPr>
          <w:p w:rsidR="009F1DD9" w:rsidRDefault="009F1DD9" w:rsidP="003F79A1">
            <w:pPr>
              <w:pStyle w:val="TableParagraph"/>
              <w:ind w:right="1121"/>
              <w:jc w:val="right"/>
              <w:rPr>
                <w:sz w:val="24"/>
              </w:rPr>
            </w:pPr>
            <w:r>
              <w:rPr>
                <w:sz w:val="24"/>
              </w:rPr>
              <w:t>7,03</w:t>
            </w:r>
          </w:p>
        </w:tc>
      </w:tr>
      <w:tr w:rsidR="009F1DD9" w:rsidTr="003F79A1">
        <w:trPr>
          <w:trHeight w:val="353"/>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6" w:right="633"/>
              <w:jc w:val="center"/>
            </w:pPr>
            <w:r>
              <w:t>10</w:t>
            </w:r>
          </w:p>
        </w:tc>
        <w:tc>
          <w:tcPr>
            <w:tcW w:w="2820" w:type="dxa"/>
          </w:tcPr>
          <w:p w:rsidR="009F1DD9" w:rsidRDefault="009F1DD9" w:rsidP="003F79A1">
            <w:pPr>
              <w:pStyle w:val="TableParagraph"/>
              <w:ind w:left="1145" w:right="1129"/>
              <w:jc w:val="center"/>
            </w:pPr>
            <w:r>
              <w:t>6,14</w:t>
            </w:r>
          </w:p>
        </w:tc>
        <w:tc>
          <w:tcPr>
            <w:tcW w:w="2693" w:type="dxa"/>
          </w:tcPr>
          <w:p w:rsidR="009F1DD9" w:rsidRDefault="009F1DD9" w:rsidP="003F79A1">
            <w:pPr>
              <w:pStyle w:val="TableParagraph"/>
              <w:ind w:right="1121"/>
              <w:jc w:val="right"/>
              <w:rPr>
                <w:sz w:val="24"/>
              </w:rPr>
            </w:pPr>
            <w:r>
              <w:rPr>
                <w:sz w:val="24"/>
              </w:rPr>
              <w:t>6,69</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8" w:right="633"/>
              <w:jc w:val="center"/>
            </w:pPr>
            <w:r>
              <w:t>10,5</w:t>
            </w:r>
          </w:p>
        </w:tc>
        <w:tc>
          <w:tcPr>
            <w:tcW w:w="2820" w:type="dxa"/>
          </w:tcPr>
          <w:p w:rsidR="009F1DD9" w:rsidRDefault="009F1DD9" w:rsidP="003F79A1">
            <w:pPr>
              <w:pStyle w:val="TableParagraph"/>
              <w:ind w:left="1145" w:right="1129"/>
              <w:jc w:val="center"/>
            </w:pPr>
            <w:r>
              <w:t>6,07</w:t>
            </w:r>
          </w:p>
        </w:tc>
        <w:tc>
          <w:tcPr>
            <w:tcW w:w="2693" w:type="dxa"/>
          </w:tcPr>
          <w:p w:rsidR="009F1DD9" w:rsidRDefault="009F1DD9" w:rsidP="003F79A1">
            <w:pPr>
              <w:pStyle w:val="TableParagraph"/>
              <w:ind w:right="1121"/>
              <w:jc w:val="right"/>
              <w:rPr>
                <w:sz w:val="24"/>
              </w:rPr>
            </w:pPr>
            <w:r>
              <w:rPr>
                <w:sz w:val="24"/>
              </w:rPr>
              <w:t>6,54</w:t>
            </w:r>
          </w:p>
        </w:tc>
      </w:tr>
      <w:tr w:rsidR="009F1DD9" w:rsidTr="003F79A1">
        <w:trPr>
          <w:trHeight w:val="352"/>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6" w:right="633"/>
              <w:jc w:val="center"/>
            </w:pPr>
            <w:r>
              <w:t>11</w:t>
            </w:r>
          </w:p>
        </w:tc>
        <w:tc>
          <w:tcPr>
            <w:tcW w:w="2820" w:type="dxa"/>
          </w:tcPr>
          <w:p w:rsidR="009F1DD9" w:rsidRDefault="009F1DD9" w:rsidP="003F79A1">
            <w:pPr>
              <w:pStyle w:val="TableParagraph"/>
              <w:ind w:left="14"/>
              <w:jc w:val="center"/>
            </w:pPr>
            <w:r>
              <w:t>6</w:t>
            </w:r>
          </w:p>
        </w:tc>
        <w:tc>
          <w:tcPr>
            <w:tcW w:w="2693" w:type="dxa"/>
          </w:tcPr>
          <w:p w:rsidR="009F1DD9" w:rsidRDefault="009F1DD9" w:rsidP="003F79A1">
            <w:pPr>
              <w:pStyle w:val="TableParagraph"/>
              <w:ind w:left="1079" w:right="1064"/>
              <w:jc w:val="center"/>
              <w:rPr>
                <w:sz w:val="24"/>
              </w:rPr>
            </w:pPr>
            <w:r>
              <w:rPr>
                <w:sz w:val="24"/>
              </w:rPr>
              <w:t>6,4</w:t>
            </w:r>
          </w:p>
        </w:tc>
      </w:tr>
      <w:tr w:rsidR="009F1DD9" w:rsidTr="003F79A1">
        <w:trPr>
          <w:trHeight w:val="354"/>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44"/>
              <w:ind w:left="646" w:right="633"/>
              <w:jc w:val="center"/>
            </w:pPr>
            <w:r>
              <w:t>12</w:t>
            </w:r>
          </w:p>
        </w:tc>
        <w:tc>
          <w:tcPr>
            <w:tcW w:w="2820" w:type="dxa"/>
          </w:tcPr>
          <w:p w:rsidR="009F1DD9" w:rsidRDefault="009F1DD9" w:rsidP="003F79A1">
            <w:pPr>
              <w:pStyle w:val="TableParagraph"/>
              <w:ind w:left="1145" w:right="1129"/>
              <w:jc w:val="center"/>
            </w:pPr>
            <w:r>
              <w:t>5,36</w:t>
            </w:r>
          </w:p>
        </w:tc>
        <w:tc>
          <w:tcPr>
            <w:tcW w:w="2693" w:type="dxa"/>
          </w:tcPr>
          <w:p w:rsidR="009F1DD9" w:rsidRDefault="009F1DD9" w:rsidP="003F79A1">
            <w:pPr>
              <w:pStyle w:val="TableParagraph"/>
              <w:ind w:left="1079" w:right="1064"/>
              <w:jc w:val="center"/>
              <w:rPr>
                <w:sz w:val="24"/>
              </w:rPr>
            </w:pPr>
            <w:r>
              <w:rPr>
                <w:sz w:val="24"/>
              </w:rPr>
              <w:t>5,6</w:t>
            </w:r>
          </w:p>
        </w:tc>
      </w:tr>
      <w:tr w:rsidR="009F1DD9" w:rsidTr="003F79A1">
        <w:trPr>
          <w:trHeight w:val="275"/>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3"/>
              <w:ind w:left="646" w:right="633"/>
              <w:jc w:val="center"/>
            </w:pPr>
            <w:r>
              <w:t>13</w:t>
            </w:r>
          </w:p>
        </w:tc>
        <w:tc>
          <w:tcPr>
            <w:tcW w:w="2820" w:type="dxa"/>
          </w:tcPr>
          <w:p w:rsidR="009F1DD9" w:rsidRDefault="009F1DD9" w:rsidP="003F79A1">
            <w:pPr>
              <w:pStyle w:val="TableParagraph"/>
              <w:ind w:left="1145" w:right="1129"/>
              <w:jc w:val="center"/>
            </w:pPr>
            <w:r>
              <w:t>5,58</w:t>
            </w:r>
          </w:p>
        </w:tc>
        <w:tc>
          <w:tcPr>
            <w:tcW w:w="2693" w:type="dxa"/>
          </w:tcPr>
          <w:p w:rsidR="009F1DD9" w:rsidRDefault="009F1DD9" w:rsidP="003F79A1">
            <w:pPr>
              <w:pStyle w:val="TableParagraph"/>
              <w:ind w:right="1121"/>
              <w:jc w:val="right"/>
              <w:rPr>
                <w:sz w:val="24"/>
              </w:rPr>
            </w:pPr>
            <w:r>
              <w:rPr>
                <w:sz w:val="24"/>
              </w:rPr>
              <w:t>5,72</w:t>
            </w:r>
          </w:p>
        </w:tc>
      </w:tr>
      <w:tr w:rsidR="009F1DD9" w:rsidTr="003F79A1">
        <w:trPr>
          <w:trHeight w:val="280"/>
        </w:trPr>
        <w:tc>
          <w:tcPr>
            <w:tcW w:w="1999" w:type="dxa"/>
            <w:vMerge/>
            <w:tcBorders>
              <w:top w:val="nil"/>
            </w:tcBorders>
            <w:textDirection w:val="btLr"/>
          </w:tcPr>
          <w:p w:rsidR="009F1DD9" w:rsidRDefault="009F1DD9" w:rsidP="003F79A1">
            <w:pPr>
              <w:rPr>
                <w:sz w:val="2"/>
                <w:szCs w:val="2"/>
              </w:rPr>
            </w:pPr>
          </w:p>
        </w:tc>
        <w:tc>
          <w:tcPr>
            <w:tcW w:w="1716" w:type="dxa"/>
          </w:tcPr>
          <w:p w:rsidR="009F1DD9" w:rsidRDefault="009F1DD9" w:rsidP="003F79A1">
            <w:pPr>
              <w:pStyle w:val="TableParagraph"/>
              <w:spacing w:before="8"/>
              <w:ind w:left="646" w:right="633"/>
              <w:jc w:val="center"/>
            </w:pPr>
            <w:r>
              <w:t>14</w:t>
            </w:r>
          </w:p>
        </w:tc>
        <w:tc>
          <w:tcPr>
            <w:tcW w:w="2820" w:type="dxa"/>
          </w:tcPr>
          <w:p w:rsidR="009F1DD9" w:rsidRDefault="009F1DD9" w:rsidP="003F79A1">
            <w:pPr>
              <w:pStyle w:val="TableParagraph"/>
              <w:ind w:left="1145" w:right="1129"/>
              <w:jc w:val="center"/>
            </w:pPr>
            <w:r>
              <w:t>5,8</w:t>
            </w:r>
          </w:p>
        </w:tc>
        <w:tc>
          <w:tcPr>
            <w:tcW w:w="2693" w:type="dxa"/>
          </w:tcPr>
          <w:p w:rsidR="009F1DD9" w:rsidRDefault="009F1DD9" w:rsidP="003F79A1">
            <w:pPr>
              <w:pStyle w:val="TableParagraph"/>
              <w:ind w:right="1121"/>
              <w:jc w:val="right"/>
              <w:rPr>
                <w:sz w:val="24"/>
              </w:rPr>
            </w:pPr>
            <w:r>
              <w:rPr>
                <w:sz w:val="24"/>
              </w:rPr>
              <w:t>5,84</w:t>
            </w:r>
          </w:p>
        </w:tc>
      </w:tr>
    </w:tbl>
    <w:p w:rsidR="009F1DD9" w:rsidRDefault="009F1DD9" w:rsidP="009F1DD9">
      <w:pPr>
        <w:jc w:val="center"/>
        <w:rPr>
          <w:sz w:val="24"/>
        </w:rPr>
        <w:sectPr w:rsidR="009F1DD9">
          <w:pgSz w:w="11910" w:h="16840"/>
          <w:pgMar w:top="1580" w:right="340" w:bottom="1400" w:left="920" w:header="0" w:footer="1211"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9"/>
        <w:gridCol w:w="1938"/>
        <w:gridCol w:w="3186"/>
        <w:gridCol w:w="3041"/>
      </w:tblGrid>
      <w:tr w:rsidR="007222C9">
        <w:trPr>
          <w:trHeight w:val="1057"/>
        </w:trPr>
        <w:tc>
          <w:tcPr>
            <w:tcW w:w="2259" w:type="dxa"/>
          </w:tcPr>
          <w:p w:rsidR="007222C9" w:rsidRDefault="007222C9" w:rsidP="00676B91">
            <w:pPr>
              <w:pStyle w:val="TableParagraph"/>
              <w:spacing w:before="10"/>
              <w:rPr>
                <w:sz w:val="34"/>
              </w:rPr>
            </w:pPr>
          </w:p>
          <w:p w:rsidR="007222C9" w:rsidRDefault="00275643" w:rsidP="00676B91">
            <w:pPr>
              <w:pStyle w:val="TableParagraph"/>
              <w:ind w:left="439"/>
              <w:rPr>
                <w:b/>
              </w:rPr>
            </w:pPr>
            <w:r>
              <w:rPr>
                <w:b/>
              </w:rPr>
              <w:t>Возраст детей</w:t>
            </w:r>
          </w:p>
        </w:tc>
        <w:tc>
          <w:tcPr>
            <w:tcW w:w="1938" w:type="dxa"/>
          </w:tcPr>
          <w:p w:rsidR="007222C9" w:rsidRDefault="00275643" w:rsidP="00676B91">
            <w:pPr>
              <w:pStyle w:val="TableParagraph"/>
              <w:spacing w:before="149"/>
              <w:ind w:left="326" w:right="314" w:hanging="3"/>
              <w:jc w:val="center"/>
              <w:rPr>
                <w:b/>
              </w:rPr>
            </w:pPr>
            <w:r>
              <w:rPr>
                <w:b/>
              </w:rPr>
              <w:t>Режим пребывания, часов в день</w:t>
            </w:r>
          </w:p>
        </w:tc>
        <w:tc>
          <w:tcPr>
            <w:tcW w:w="3186" w:type="dxa"/>
          </w:tcPr>
          <w:p w:rsidR="007222C9" w:rsidRDefault="007222C9" w:rsidP="00676B91">
            <w:pPr>
              <w:pStyle w:val="TableParagraph"/>
              <w:spacing w:before="10"/>
              <w:rPr>
                <w:sz w:val="34"/>
              </w:rPr>
            </w:pPr>
          </w:p>
          <w:p w:rsidR="007222C9" w:rsidRDefault="00275643" w:rsidP="00676B91">
            <w:pPr>
              <w:pStyle w:val="TableParagraph"/>
              <w:ind w:left="263" w:right="253"/>
              <w:jc w:val="center"/>
              <w:rPr>
                <w:b/>
              </w:rPr>
            </w:pPr>
            <w:r>
              <w:rPr>
                <w:b/>
              </w:rPr>
              <w:t>Компенсирующие группы</w:t>
            </w:r>
          </w:p>
        </w:tc>
        <w:tc>
          <w:tcPr>
            <w:tcW w:w="3041" w:type="dxa"/>
          </w:tcPr>
          <w:p w:rsidR="007222C9" w:rsidRDefault="007222C9" w:rsidP="00676B91">
            <w:pPr>
              <w:pStyle w:val="TableParagraph"/>
              <w:spacing w:before="10"/>
              <w:rPr>
                <w:sz w:val="34"/>
              </w:rPr>
            </w:pPr>
          </w:p>
          <w:p w:rsidR="007222C9" w:rsidRDefault="00275643" w:rsidP="00676B91">
            <w:pPr>
              <w:pStyle w:val="TableParagraph"/>
              <w:ind w:left="146" w:right="138"/>
              <w:jc w:val="center"/>
              <w:rPr>
                <w:b/>
              </w:rPr>
            </w:pPr>
            <w:r>
              <w:rPr>
                <w:b/>
              </w:rPr>
              <w:t>Комбинированные группы</w:t>
            </w:r>
          </w:p>
        </w:tc>
      </w:tr>
      <w:tr w:rsidR="007222C9">
        <w:trPr>
          <w:trHeight w:val="253"/>
        </w:trPr>
        <w:tc>
          <w:tcPr>
            <w:tcW w:w="2259" w:type="dxa"/>
            <w:vMerge w:val="restart"/>
            <w:textDirection w:val="btLr"/>
          </w:tcPr>
          <w:p w:rsidR="007222C9" w:rsidRDefault="007222C9" w:rsidP="00676B91">
            <w:pPr>
              <w:pStyle w:val="TableParagraph"/>
              <w:rPr>
                <w:sz w:val="24"/>
              </w:rPr>
            </w:pPr>
          </w:p>
          <w:p w:rsidR="007222C9" w:rsidRDefault="007222C9" w:rsidP="00676B91">
            <w:pPr>
              <w:pStyle w:val="TableParagraph"/>
              <w:rPr>
                <w:sz w:val="24"/>
              </w:rPr>
            </w:pPr>
          </w:p>
          <w:p w:rsidR="007222C9" w:rsidRDefault="007222C9" w:rsidP="00676B91">
            <w:pPr>
              <w:pStyle w:val="TableParagraph"/>
              <w:rPr>
                <w:sz w:val="24"/>
              </w:rPr>
            </w:pPr>
          </w:p>
          <w:p w:rsidR="007222C9" w:rsidRDefault="007222C9" w:rsidP="00676B91">
            <w:pPr>
              <w:pStyle w:val="TableParagraph"/>
              <w:spacing w:before="6"/>
              <w:rPr>
                <w:sz w:val="19"/>
              </w:rPr>
            </w:pPr>
          </w:p>
          <w:p w:rsidR="007222C9" w:rsidRDefault="00275643" w:rsidP="00676B91">
            <w:pPr>
              <w:pStyle w:val="TableParagraph"/>
              <w:ind w:left="542"/>
            </w:pPr>
            <w:r>
              <w:t>от 3-х лет до 5-ти лет</w:t>
            </w:r>
          </w:p>
        </w:tc>
        <w:tc>
          <w:tcPr>
            <w:tcW w:w="1938" w:type="dxa"/>
          </w:tcPr>
          <w:p w:rsidR="007222C9" w:rsidRDefault="00275643" w:rsidP="00676B91">
            <w:pPr>
              <w:pStyle w:val="TableParagraph"/>
              <w:ind w:left="11"/>
              <w:jc w:val="center"/>
            </w:pPr>
            <w:r>
              <w:t>3</w:t>
            </w:r>
          </w:p>
        </w:tc>
        <w:tc>
          <w:tcPr>
            <w:tcW w:w="3186" w:type="dxa"/>
          </w:tcPr>
          <w:p w:rsidR="007222C9" w:rsidRDefault="00275643" w:rsidP="00676B91">
            <w:pPr>
              <w:pStyle w:val="TableParagraph"/>
              <w:ind w:left="263" w:right="251"/>
              <w:jc w:val="center"/>
            </w:pPr>
            <w:r>
              <w:t>5,78</w:t>
            </w:r>
          </w:p>
        </w:tc>
        <w:tc>
          <w:tcPr>
            <w:tcW w:w="3041" w:type="dxa"/>
          </w:tcPr>
          <w:p w:rsidR="007222C9" w:rsidRDefault="00275643" w:rsidP="00676B91">
            <w:pPr>
              <w:pStyle w:val="TableParagraph"/>
              <w:ind w:left="145" w:right="138"/>
              <w:jc w:val="center"/>
            </w:pPr>
            <w:r>
              <w:t>8,55</w:t>
            </w:r>
          </w:p>
        </w:tc>
      </w:tr>
      <w:tr w:rsidR="007222C9">
        <w:trPr>
          <w:trHeight w:val="254"/>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ind w:left="11"/>
              <w:jc w:val="center"/>
            </w:pPr>
            <w:r>
              <w:t>4</w:t>
            </w:r>
          </w:p>
        </w:tc>
        <w:tc>
          <w:tcPr>
            <w:tcW w:w="3186" w:type="dxa"/>
          </w:tcPr>
          <w:p w:rsidR="007222C9" w:rsidRDefault="00275643" w:rsidP="00676B91">
            <w:pPr>
              <w:pStyle w:val="TableParagraph"/>
              <w:ind w:left="263" w:right="251"/>
              <w:jc w:val="center"/>
            </w:pPr>
            <w:r>
              <w:t>5,3</w:t>
            </w:r>
          </w:p>
        </w:tc>
        <w:tc>
          <w:tcPr>
            <w:tcW w:w="3041" w:type="dxa"/>
          </w:tcPr>
          <w:p w:rsidR="007222C9" w:rsidRDefault="00275643" w:rsidP="00676B91">
            <w:pPr>
              <w:pStyle w:val="TableParagraph"/>
              <w:ind w:left="145" w:right="138"/>
              <w:jc w:val="center"/>
            </w:pPr>
            <w:r>
              <w:t>7,62</w:t>
            </w:r>
          </w:p>
        </w:tc>
      </w:tr>
      <w:tr w:rsidR="007222C9">
        <w:trPr>
          <w:trHeight w:val="251"/>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ind w:left="11"/>
              <w:jc w:val="center"/>
            </w:pPr>
            <w:r>
              <w:t>5</w:t>
            </w:r>
          </w:p>
        </w:tc>
        <w:tc>
          <w:tcPr>
            <w:tcW w:w="3186" w:type="dxa"/>
          </w:tcPr>
          <w:p w:rsidR="007222C9" w:rsidRDefault="00275643" w:rsidP="00676B91">
            <w:pPr>
              <w:pStyle w:val="TableParagraph"/>
              <w:ind w:left="263" w:right="251"/>
              <w:jc w:val="center"/>
            </w:pPr>
            <w:r>
              <w:t>4,93</w:t>
            </w:r>
          </w:p>
        </w:tc>
        <w:tc>
          <w:tcPr>
            <w:tcW w:w="3041" w:type="dxa"/>
          </w:tcPr>
          <w:p w:rsidR="007222C9" w:rsidRDefault="00275643" w:rsidP="00676B91">
            <w:pPr>
              <w:pStyle w:val="TableParagraph"/>
              <w:ind w:left="145" w:right="138"/>
              <w:jc w:val="center"/>
            </w:pPr>
            <w:r>
              <w:t>6,91</w:t>
            </w:r>
          </w:p>
        </w:tc>
      </w:tr>
      <w:tr w:rsidR="007222C9">
        <w:trPr>
          <w:trHeight w:val="254"/>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ind w:left="11"/>
              <w:jc w:val="center"/>
            </w:pPr>
            <w:r>
              <w:t>8</w:t>
            </w:r>
          </w:p>
        </w:tc>
        <w:tc>
          <w:tcPr>
            <w:tcW w:w="3186" w:type="dxa"/>
          </w:tcPr>
          <w:p w:rsidR="007222C9" w:rsidRDefault="00275643" w:rsidP="00676B91">
            <w:pPr>
              <w:pStyle w:val="TableParagraph"/>
              <w:ind w:left="263" w:right="251"/>
              <w:jc w:val="center"/>
            </w:pPr>
            <w:r>
              <w:t>8,8</w:t>
            </w:r>
          </w:p>
        </w:tc>
        <w:tc>
          <w:tcPr>
            <w:tcW w:w="3041" w:type="dxa"/>
          </w:tcPr>
          <w:p w:rsidR="007222C9" w:rsidRDefault="00275643" w:rsidP="00676B91">
            <w:pPr>
              <w:pStyle w:val="TableParagraph"/>
              <w:ind w:left="145" w:right="138"/>
              <w:jc w:val="center"/>
            </w:pPr>
            <w:r>
              <w:t>11,54</w:t>
            </w:r>
          </w:p>
        </w:tc>
      </w:tr>
      <w:tr w:rsidR="007222C9">
        <w:trPr>
          <w:trHeight w:val="268"/>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1"/>
              <w:ind w:left="11"/>
              <w:jc w:val="center"/>
            </w:pPr>
            <w:r>
              <w:t>9</w:t>
            </w:r>
          </w:p>
        </w:tc>
        <w:tc>
          <w:tcPr>
            <w:tcW w:w="3186" w:type="dxa"/>
          </w:tcPr>
          <w:p w:rsidR="007222C9" w:rsidRDefault="00275643" w:rsidP="00676B91">
            <w:pPr>
              <w:pStyle w:val="TableParagraph"/>
              <w:ind w:left="263" w:right="251"/>
              <w:jc w:val="center"/>
            </w:pPr>
            <w:r>
              <w:t>7,83</w:t>
            </w:r>
          </w:p>
        </w:tc>
        <w:tc>
          <w:tcPr>
            <w:tcW w:w="3041" w:type="dxa"/>
          </w:tcPr>
          <w:p w:rsidR="007222C9" w:rsidRDefault="00275643" w:rsidP="00676B91">
            <w:pPr>
              <w:pStyle w:val="TableParagraph"/>
              <w:ind w:left="145" w:right="138"/>
              <w:jc w:val="center"/>
            </w:pPr>
            <w:r>
              <w:t>10,08</w:t>
            </w:r>
          </w:p>
        </w:tc>
      </w:tr>
      <w:tr w:rsidR="007222C9">
        <w:trPr>
          <w:trHeight w:val="259"/>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ind w:left="755" w:right="744"/>
              <w:jc w:val="center"/>
            </w:pPr>
            <w:r>
              <w:t>10</w:t>
            </w:r>
          </w:p>
        </w:tc>
        <w:tc>
          <w:tcPr>
            <w:tcW w:w="3186" w:type="dxa"/>
          </w:tcPr>
          <w:p w:rsidR="007222C9" w:rsidRDefault="00275643" w:rsidP="00676B91">
            <w:pPr>
              <w:pStyle w:val="TableParagraph"/>
              <w:ind w:left="263" w:right="251"/>
              <w:jc w:val="center"/>
            </w:pPr>
            <w:r>
              <w:t>7,62</w:t>
            </w:r>
          </w:p>
        </w:tc>
        <w:tc>
          <w:tcPr>
            <w:tcW w:w="3041" w:type="dxa"/>
          </w:tcPr>
          <w:p w:rsidR="007222C9" w:rsidRDefault="00275643" w:rsidP="00676B91">
            <w:pPr>
              <w:pStyle w:val="TableParagraph"/>
              <w:ind w:left="145" w:right="138"/>
              <w:jc w:val="center"/>
            </w:pPr>
            <w:r>
              <w:t>9,65</w:t>
            </w:r>
          </w:p>
        </w:tc>
      </w:tr>
      <w:tr w:rsidR="007222C9">
        <w:trPr>
          <w:trHeight w:val="277"/>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8"/>
              <w:ind w:left="758" w:right="744"/>
              <w:jc w:val="center"/>
            </w:pPr>
            <w:r>
              <w:t>10,5</w:t>
            </w:r>
          </w:p>
        </w:tc>
        <w:tc>
          <w:tcPr>
            <w:tcW w:w="3186" w:type="dxa"/>
          </w:tcPr>
          <w:p w:rsidR="007222C9" w:rsidRDefault="00275643" w:rsidP="00676B91">
            <w:pPr>
              <w:pStyle w:val="TableParagraph"/>
              <w:ind w:left="263" w:right="251"/>
              <w:jc w:val="center"/>
            </w:pPr>
            <w:r>
              <w:t>7,53</w:t>
            </w:r>
          </w:p>
        </w:tc>
        <w:tc>
          <w:tcPr>
            <w:tcW w:w="3041" w:type="dxa"/>
          </w:tcPr>
          <w:p w:rsidR="007222C9" w:rsidRDefault="00275643" w:rsidP="00676B91">
            <w:pPr>
              <w:pStyle w:val="TableParagraph"/>
              <w:ind w:left="145" w:right="138"/>
              <w:jc w:val="center"/>
            </w:pPr>
            <w:r>
              <w:t>9,45</w:t>
            </w:r>
          </w:p>
        </w:tc>
      </w:tr>
      <w:tr w:rsidR="007222C9">
        <w:trPr>
          <w:trHeight w:val="282"/>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8"/>
              <w:ind w:left="755" w:right="744"/>
              <w:jc w:val="center"/>
            </w:pPr>
            <w:r>
              <w:t>11</w:t>
            </w:r>
          </w:p>
        </w:tc>
        <w:tc>
          <w:tcPr>
            <w:tcW w:w="3186" w:type="dxa"/>
          </w:tcPr>
          <w:p w:rsidR="007222C9" w:rsidRDefault="00275643" w:rsidP="00676B91">
            <w:pPr>
              <w:pStyle w:val="TableParagraph"/>
              <w:ind w:left="263" w:right="251"/>
              <w:jc w:val="center"/>
            </w:pPr>
            <w:r>
              <w:t>7,44</w:t>
            </w:r>
          </w:p>
        </w:tc>
        <w:tc>
          <w:tcPr>
            <w:tcW w:w="3041" w:type="dxa"/>
          </w:tcPr>
          <w:p w:rsidR="007222C9" w:rsidRDefault="00275643" w:rsidP="00676B91">
            <w:pPr>
              <w:pStyle w:val="TableParagraph"/>
              <w:ind w:left="145" w:right="138"/>
              <w:jc w:val="center"/>
            </w:pPr>
            <w:r>
              <w:t>9,27</w:t>
            </w:r>
          </w:p>
        </w:tc>
      </w:tr>
      <w:tr w:rsidR="007222C9">
        <w:trPr>
          <w:trHeight w:val="270"/>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3"/>
              <w:ind w:left="755" w:right="744"/>
              <w:jc w:val="center"/>
            </w:pPr>
            <w:r>
              <w:t>12</w:t>
            </w:r>
          </w:p>
        </w:tc>
        <w:tc>
          <w:tcPr>
            <w:tcW w:w="3186" w:type="dxa"/>
          </w:tcPr>
          <w:p w:rsidR="007222C9" w:rsidRDefault="00275643" w:rsidP="00676B91">
            <w:pPr>
              <w:pStyle w:val="TableParagraph"/>
              <w:ind w:left="263" w:right="251"/>
              <w:jc w:val="center"/>
            </w:pPr>
            <w:r>
              <w:t>6,62</w:t>
            </w:r>
          </w:p>
        </w:tc>
        <w:tc>
          <w:tcPr>
            <w:tcW w:w="3041" w:type="dxa"/>
          </w:tcPr>
          <w:p w:rsidR="007222C9" w:rsidRDefault="00275643" w:rsidP="00676B91">
            <w:pPr>
              <w:pStyle w:val="TableParagraph"/>
              <w:ind w:left="145" w:right="138"/>
              <w:jc w:val="center"/>
            </w:pPr>
            <w:r>
              <w:t>8,13</w:t>
            </w:r>
          </w:p>
        </w:tc>
      </w:tr>
      <w:tr w:rsidR="007222C9">
        <w:trPr>
          <w:trHeight w:val="261"/>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ind w:left="755" w:right="744"/>
              <w:jc w:val="center"/>
            </w:pPr>
            <w:r>
              <w:t>13</w:t>
            </w:r>
          </w:p>
        </w:tc>
        <w:tc>
          <w:tcPr>
            <w:tcW w:w="3186" w:type="dxa"/>
          </w:tcPr>
          <w:p w:rsidR="007222C9" w:rsidRDefault="00275643" w:rsidP="00676B91">
            <w:pPr>
              <w:pStyle w:val="TableParagraph"/>
              <w:ind w:left="263" w:right="251"/>
              <w:jc w:val="center"/>
            </w:pPr>
            <w:r>
              <w:t>6,9</w:t>
            </w:r>
          </w:p>
        </w:tc>
        <w:tc>
          <w:tcPr>
            <w:tcW w:w="3041" w:type="dxa"/>
          </w:tcPr>
          <w:p w:rsidR="007222C9" w:rsidRDefault="00275643" w:rsidP="00676B91">
            <w:pPr>
              <w:pStyle w:val="TableParagraph"/>
              <w:ind w:left="145" w:right="138"/>
              <w:jc w:val="center"/>
            </w:pPr>
            <w:r>
              <w:t>8,35</w:t>
            </w:r>
          </w:p>
        </w:tc>
      </w:tr>
      <w:tr w:rsidR="007222C9">
        <w:trPr>
          <w:trHeight w:val="352"/>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44"/>
              <w:ind w:left="755" w:right="744"/>
              <w:jc w:val="center"/>
            </w:pPr>
            <w:r>
              <w:t>14</w:t>
            </w:r>
          </w:p>
        </w:tc>
        <w:tc>
          <w:tcPr>
            <w:tcW w:w="3186" w:type="dxa"/>
          </w:tcPr>
          <w:p w:rsidR="007222C9" w:rsidRDefault="00275643" w:rsidP="00676B91">
            <w:pPr>
              <w:pStyle w:val="TableParagraph"/>
              <w:ind w:left="263" w:right="251"/>
              <w:jc w:val="center"/>
            </w:pPr>
            <w:r>
              <w:t>7,17</w:t>
            </w:r>
          </w:p>
        </w:tc>
        <w:tc>
          <w:tcPr>
            <w:tcW w:w="3041" w:type="dxa"/>
          </w:tcPr>
          <w:p w:rsidR="007222C9" w:rsidRDefault="00275643" w:rsidP="00676B91">
            <w:pPr>
              <w:pStyle w:val="TableParagraph"/>
              <w:ind w:left="145" w:right="138"/>
              <w:jc w:val="center"/>
            </w:pPr>
            <w:r>
              <w:t>8,57</w:t>
            </w:r>
          </w:p>
        </w:tc>
      </w:tr>
      <w:tr w:rsidR="007222C9">
        <w:trPr>
          <w:trHeight w:val="253"/>
        </w:trPr>
        <w:tc>
          <w:tcPr>
            <w:tcW w:w="2259" w:type="dxa"/>
            <w:vMerge w:val="restart"/>
            <w:textDirection w:val="btLr"/>
          </w:tcPr>
          <w:p w:rsidR="007222C9" w:rsidRDefault="007222C9" w:rsidP="00676B91">
            <w:pPr>
              <w:pStyle w:val="TableParagraph"/>
              <w:rPr>
                <w:sz w:val="24"/>
              </w:rPr>
            </w:pPr>
          </w:p>
          <w:p w:rsidR="007222C9" w:rsidRDefault="007222C9" w:rsidP="00676B91">
            <w:pPr>
              <w:pStyle w:val="TableParagraph"/>
              <w:rPr>
                <w:sz w:val="24"/>
              </w:rPr>
            </w:pPr>
          </w:p>
          <w:p w:rsidR="007222C9" w:rsidRDefault="007222C9" w:rsidP="00676B91">
            <w:pPr>
              <w:pStyle w:val="TableParagraph"/>
              <w:rPr>
                <w:sz w:val="24"/>
              </w:rPr>
            </w:pPr>
          </w:p>
          <w:p w:rsidR="007222C9" w:rsidRDefault="007222C9" w:rsidP="00676B91">
            <w:pPr>
              <w:pStyle w:val="TableParagraph"/>
              <w:spacing w:before="6"/>
              <w:rPr>
                <w:sz w:val="19"/>
              </w:rPr>
            </w:pPr>
          </w:p>
          <w:p w:rsidR="007222C9" w:rsidRDefault="00275643" w:rsidP="00676B91">
            <w:pPr>
              <w:pStyle w:val="TableParagraph"/>
              <w:ind w:left="741"/>
            </w:pPr>
            <w:r>
              <w:t>от 5-ти лет и старше</w:t>
            </w:r>
          </w:p>
        </w:tc>
        <w:tc>
          <w:tcPr>
            <w:tcW w:w="1938" w:type="dxa"/>
          </w:tcPr>
          <w:p w:rsidR="007222C9" w:rsidRDefault="00275643" w:rsidP="00676B91">
            <w:pPr>
              <w:pStyle w:val="TableParagraph"/>
              <w:ind w:left="11"/>
              <w:jc w:val="center"/>
            </w:pPr>
            <w:r>
              <w:t>3</w:t>
            </w:r>
          </w:p>
        </w:tc>
        <w:tc>
          <w:tcPr>
            <w:tcW w:w="3186" w:type="dxa"/>
          </w:tcPr>
          <w:p w:rsidR="007222C9" w:rsidRDefault="00275643" w:rsidP="00676B91">
            <w:pPr>
              <w:pStyle w:val="TableParagraph"/>
              <w:ind w:left="263" w:right="251"/>
              <w:jc w:val="center"/>
            </w:pPr>
            <w:r>
              <w:t>8,62</w:t>
            </w:r>
          </w:p>
        </w:tc>
        <w:tc>
          <w:tcPr>
            <w:tcW w:w="3041" w:type="dxa"/>
          </w:tcPr>
          <w:p w:rsidR="007222C9" w:rsidRDefault="00275643" w:rsidP="00676B91">
            <w:pPr>
              <w:pStyle w:val="TableParagraph"/>
              <w:ind w:left="145" w:right="138"/>
              <w:jc w:val="center"/>
            </w:pPr>
            <w:r>
              <w:t>12,69</w:t>
            </w:r>
          </w:p>
        </w:tc>
      </w:tr>
      <w:tr w:rsidR="007222C9">
        <w:trPr>
          <w:trHeight w:val="254"/>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ind w:left="11"/>
              <w:jc w:val="center"/>
            </w:pPr>
            <w:r>
              <w:t>4</w:t>
            </w:r>
          </w:p>
        </w:tc>
        <w:tc>
          <w:tcPr>
            <w:tcW w:w="3186" w:type="dxa"/>
          </w:tcPr>
          <w:p w:rsidR="007222C9" w:rsidRDefault="00275643" w:rsidP="00676B91">
            <w:pPr>
              <w:pStyle w:val="TableParagraph"/>
              <w:ind w:left="263" w:right="251"/>
              <w:jc w:val="center"/>
            </w:pPr>
            <w:r>
              <w:t>7,94</w:t>
            </w:r>
          </w:p>
        </w:tc>
        <w:tc>
          <w:tcPr>
            <w:tcW w:w="3041" w:type="dxa"/>
          </w:tcPr>
          <w:p w:rsidR="007222C9" w:rsidRDefault="00275643" w:rsidP="00676B91">
            <w:pPr>
              <w:pStyle w:val="TableParagraph"/>
              <w:ind w:left="145" w:right="138"/>
              <w:jc w:val="center"/>
            </w:pPr>
            <w:r>
              <w:t>11,37</w:t>
            </w:r>
          </w:p>
        </w:tc>
      </w:tr>
      <w:tr w:rsidR="007222C9">
        <w:trPr>
          <w:trHeight w:val="251"/>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ind w:left="11"/>
              <w:jc w:val="center"/>
            </w:pPr>
            <w:r>
              <w:t>5</w:t>
            </w:r>
          </w:p>
        </w:tc>
        <w:tc>
          <w:tcPr>
            <w:tcW w:w="3186" w:type="dxa"/>
          </w:tcPr>
          <w:p w:rsidR="007222C9" w:rsidRDefault="00275643" w:rsidP="00676B91">
            <w:pPr>
              <w:pStyle w:val="TableParagraph"/>
              <w:ind w:left="263" w:right="251"/>
              <w:jc w:val="center"/>
            </w:pPr>
            <w:r>
              <w:t>7,43</w:t>
            </w:r>
          </w:p>
        </w:tc>
        <w:tc>
          <w:tcPr>
            <w:tcW w:w="3041" w:type="dxa"/>
          </w:tcPr>
          <w:p w:rsidR="007222C9" w:rsidRDefault="00275643" w:rsidP="00676B91">
            <w:pPr>
              <w:pStyle w:val="TableParagraph"/>
              <w:ind w:left="145" w:right="138"/>
              <w:jc w:val="center"/>
            </w:pPr>
            <w:r>
              <w:t>10,36</w:t>
            </w:r>
          </w:p>
        </w:tc>
      </w:tr>
      <w:tr w:rsidR="007222C9">
        <w:trPr>
          <w:trHeight w:val="254"/>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ind w:left="11"/>
              <w:jc w:val="center"/>
            </w:pPr>
            <w:r>
              <w:t>8</w:t>
            </w:r>
          </w:p>
        </w:tc>
        <w:tc>
          <w:tcPr>
            <w:tcW w:w="3186" w:type="dxa"/>
          </w:tcPr>
          <w:p w:rsidR="007222C9" w:rsidRDefault="00275643" w:rsidP="00676B91">
            <w:pPr>
              <w:pStyle w:val="TableParagraph"/>
              <w:ind w:left="263" w:right="251"/>
              <w:jc w:val="center"/>
            </w:pPr>
            <w:r>
              <w:t>8,83</w:t>
            </w:r>
          </w:p>
        </w:tc>
        <w:tc>
          <w:tcPr>
            <w:tcW w:w="3041" w:type="dxa"/>
          </w:tcPr>
          <w:p w:rsidR="007222C9" w:rsidRDefault="00275643" w:rsidP="00676B91">
            <w:pPr>
              <w:pStyle w:val="TableParagraph"/>
              <w:ind w:left="145" w:right="138"/>
              <w:jc w:val="center"/>
            </w:pPr>
            <w:r>
              <w:t>11,54</w:t>
            </w:r>
          </w:p>
        </w:tc>
      </w:tr>
      <w:tr w:rsidR="007222C9">
        <w:trPr>
          <w:trHeight w:val="285"/>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10"/>
              <w:ind w:left="11"/>
              <w:jc w:val="center"/>
            </w:pPr>
            <w:r>
              <w:t>9</w:t>
            </w:r>
          </w:p>
        </w:tc>
        <w:tc>
          <w:tcPr>
            <w:tcW w:w="3186" w:type="dxa"/>
          </w:tcPr>
          <w:p w:rsidR="007222C9" w:rsidRDefault="00275643" w:rsidP="00676B91">
            <w:pPr>
              <w:pStyle w:val="TableParagraph"/>
              <w:ind w:left="263" w:right="251"/>
              <w:jc w:val="center"/>
            </w:pPr>
            <w:r>
              <w:t>7,88</w:t>
            </w:r>
          </w:p>
        </w:tc>
        <w:tc>
          <w:tcPr>
            <w:tcW w:w="3041" w:type="dxa"/>
          </w:tcPr>
          <w:p w:rsidR="007222C9" w:rsidRDefault="00275643" w:rsidP="00676B91">
            <w:pPr>
              <w:pStyle w:val="TableParagraph"/>
              <w:ind w:left="145" w:right="138"/>
              <w:jc w:val="center"/>
            </w:pPr>
            <w:r>
              <w:t>10,12</w:t>
            </w:r>
          </w:p>
        </w:tc>
      </w:tr>
      <w:tr w:rsidR="007222C9">
        <w:trPr>
          <w:trHeight w:val="352"/>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44"/>
              <w:ind w:left="755" w:right="744"/>
              <w:jc w:val="center"/>
            </w:pPr>
            <w:r>
              <w:t>10</w:t>
            </w:r>
          </w:p>
        </w:tc>
        <w:tc>
          <w:tcPr>
            <w:tcW w:w="3186" w:type="dxa"/>
          </w:tcPr>
          <w:p w:rsidR="007222C9" w:rsidRDefault="00275643" w:rsidP="00676B91">
            <w:pPr>
              <w:pStyle w:val="TableParagraph"/>
              <w:ind w:left="263" w:right="251"/>
              <w:jc w:val="center"/>
            </w:pPr>
            <w:r>
              <w:t>7,68</w:t>
            </w:r>
          </w:p>
        </w:tc>
        <w:tc>
          <w:tcPr>
            <w:tcW w:w="3041" w:type="dxa"/>
          </w:tcPr>
          <w:p w:rsidR="007222C9" w:rsidRDefault="00275643" w:rsidP="00676B91">
            <w:pPr>
              <w:pStyle w:val="TableParagraph"/>
              <w:ind w:left="145" w:right="138"/>
              <w:jc w:val="center"/>
            </w:pPr>
            <w:r>
              <w:t>9,69</w:t>
            </w:r>
          </w:p>
        </w:tc>
      </w:tr>
      <w:tr w:rsidR="007222C9">
        <w:trPr>
          <w:trHeight w:val="355"/>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44"/>
              <w:ind w:left="758" w:right="744"/>
              <w:jc w:val="center"/>
            </w:pPr>
            <w:r>
              <w:t>10,5</w:t>
            </w:r>
          </w:p>
        </w:tc>
        <w:tc>
          <w:tcPr>
            <w:tcW w:w="3186" w:type="dxa"/>
          </w:tcPr>
          <w:p w:rsidR="007222C9" w:rsidRDefault="00275643" w:rsidP="00676B91">
            <w:pPr>
              <w:pStyle w:val="TableParagraph"/>
              <w:ind w:left="263" w:right="251"/>
              <w:jc w:val="center"/>
            </w:pPr>
            <w:r>
              <w:t>7,59</w:t>
            </w:r>
          </w:p>
        </w:tc>
        <w:tc>
          <w:tcPr>
            <w:tcW w:w="3041" w:type="dxa"/>
          </w:tcPr>
          <w:p w:rsidR="007222C9" w:rsidRDefault="00275643" w:rsidP="00676B91">
            <w:pPr>
              <w:pStyle w:val="TableParagraph"/>
              <w:ind w:left="145" w:right="138"/>
              <w:jc w:val="center"/>
            </w:pPr>
            <w:r>
              <w:t>9,5</w:t>
            </w:r>
          </w:p>
        </w:tc>
      </w:tr>
      <w:tr w:rsidR="007222C9">
        <w:trPr>
          <w:trHeight w:val="352"/>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44"/>
              <w:ind w:left="755" w:right="744"/>
              <w:jc w:val="center"/>
            </w:pPr>
            <w:r>
              <w:t>11</w:t>
            </w:r>
          </w:p>
        </w:tc>
        <w:tc>
          <w:tcPr>
            <w:tcW w:w="3186" w:type="dxa"/>
          </w:tcPr>
          <w:p w:rsidR="007222C9" w:rsidRDefault="00275643" w:rsidP="00676B91">
            <w:pPr>
              <w:pStyle w:val="TableParagraph"/>
              <w:ind w:left="263" w:right="251"/>
              <w:jc w:val="center"/>
            </w:pPr>
            <w:r>
              <w:t>7,5</w:t>
            </w:r>
          </w:p>
        </w:tc>
        <w:tc>
          <w:tcPr>
            <w:tcW w:w="3041" w:type="dxa"/>
          </w:tcPr>
          <w:p w:rsidR="007222C9" w:rsidRDefault="00275643" w:rsidP="00676B91">
            <w:pPr>
              <w:pStyle w:val="TableParagraph"/>
              <w:ind w:left="145" w:right="138"/>
              <w:jc w:val="center"/>
            </w:pPr>
            <w:r>
              <w:t>9,32</w:t>
            </w:r>
          </w:p>
        </w:tc>
      </w:tr>
      <w:tr w:rsidR="007222C9">
        <w:trPr>
          <w:trHeight w:val="318"/>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27"/>
              <w:ind w:left="755" w:right="744"/>
              <w:jc w:val="center"/>
            </w:pPr>
            <w:r>
              <w:t>12</w:t>
            </w:r>
          </w:p>
        </w:tc>
        <w:tc>
          <w:tcPr>
            <w:tcW w:w="3186" w:type="dxa"/>
          </w:tcPr>
          <w:p w:rsidR="007222C9" w:rsidRDefault="00275643" w:rsidP="00676B91">
            <w:pPr>
              <w:pStyle w:val="TableParagraph"/>
              <w:ind w:left="263" w:right="251"/>
              <w:jc w:val="center"/>
            </w:pPr>
            <w:r>
              <w:t>6,7</w:t>
            </w:r>
          </w:p>
        </w:tc>
        <w:tc>
          <w:tcPr>
            <w:tcW w:w="3041" w:type="dxa"/>
          </w:tcPr>
          <w:p w:rsidR="007222C9" w:rsidRDefault="00275643" w:rsidP="00676B91">
            <w:pPr>
              <w:pStyle w:val="TableParagraph"/>
              <w:ind w:left="145" w:right="138"/>
              <w:jc w:val="center"/>
            </w:pPr>
            <w:r>
              <w:t>8,2</w:t>
            </w:r>
          </w:p>
        </w:tc>
      </w:tr>
      <w:tr w:rsidR="007222C9">
        <w:trPr>
          <w:trHeight w:val="268"/>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1"/>
              <w:ind w:left="755" w:right="744"/>
              <w:jc w:val="center"/>
            </w:pPr>
            <w:r>
              <w:t>13</w:t>
            </w:r>
          </w:p>
        </w:tc>
        <w:tc>
          <w:tcPr>
            <w:tcW w:w="3186" w:type="dxa"/>
          </w:tcPr>
          <w:p w:rsidR="007222C9" w:rsidRDefault="00275643" w:rsidP="00676B91">
            <w:pPr>
              <w:pStyle w:val="TableParagraph"/>
              <w:ind w:left="263" w:right="251"/>
              <w:jc w:val="center"/>
            </w:pPr>
            <w:r>
              <w:t>6,97</w:t>
            </w:r>
          </w:p>
        </w:tc>
        <w:tc>
          <w:tcPr>
            <w:tcW w:w="3041" w:type="dxa"/>
          </w:tcPr>
          <w:p w:rsidR="007222C9" w:rsidRDefault="00275643" w:rsidP="00676B91">
            <w:pPr>
              <w:pStyle w:val="TableParagraph"/>
              <w:ind w:left="145" w:right="138"/>
              <w:jc w:val="center"/>
            </w:pPr>
            <w:r>
              <w:t>8,41</w:t>
            </w:r>
          </w:p>
        </w:tc>
      </w:tr>
      <w:tr w:rsidR="007222C9">
        <w:trPr>
          <w:trHeight w:val="352"/>
        </w:trPr>
        <w:tc>
          <w:tcPr>
            <w:tcW w:w="2259" w:type="dxa"/>
            <w:vMerge/>
            <w:tcBorders>
              <w:top w:val="nil"/>
            </w:tcBorders>
            <w:textDirection w:val="btLr"/>
          </w:tcPr>
          <w:p w:rsidR="007222C9" w:rsidRDefault="007222C9" w:rsidP="00676B91">
            <w:pPr>
              <w:rPr>
                <w:sz w:val="2"/>
                <w:szCs w:val="2"/>
              </w:rPr>
            </w:pPr>
          </w:p>
        </w:tc>
        <w:tc>
          <w:tcPr>
            <w:tcW w:w="1938" w:type="dxa"/>
          </w:tcPr>
          <w:p w:rsidR="007222C9" w:rsidRDefault="00275643" w:rsidP="00676B91">
            <w:pPr>
              <w:pStyle w:val="TableParagraph"/>
              <w:spacing w:before="44"/>
              <w:ind w:left="755" w:right="744"/>
              <w:jc w:val="center"/>
            </w:pPr>
            <w:r>
              <w:t>14</w:t>
            </w:r>
          </w:p>
        </w:tc>
        <w:tc>
          <w:tcPr>
            <w:tcW w:w="3186" w:type="dxa"/>
          </w:tcPr>
          <w:p w:rsidR="007222C9" w:rsidRDefault="00275643" w:rsidP="00676B91">
            <w:pPr>
              <w:pStyle w:val="TableParagraph"/>
              <w:ind w:left="263" w:right="251"/>
              <w:jc w:val="center"/>
            </w:pPr>
            <w:r>
              <w:t>7,25</w:t>
            </w:r>
          </w:p>
        </w:tc>
        <w:tc>
          <w:tcPr>
            <w:tcW w:w="3041" w:type="dxa"/>
          </w:tcPr>
          <w:p w:rsidR="007222C9" w:rsidRDefault="00275643" w:rsidP="00676B91">
            <w:pPr>
              <w:pStyle w:val="TableParagraph"/>
              <w:ind w:left="145" w:right="138"/>
              <w:jc w:val="center"/>
            </w:pPr>
            <w:r>
              <w:t>8,63</w:t>
            </w:r>
          </w:p>
        </w:tc>
      </w:tr>
    </w:tbl>
    <w:p w:rsidR="007222C9" w:rsidRDefault="007222C9" w:rsidP="00676B91">
      <w:pPr>
        <w:pStyle w:val="a3"/>
        <w:spacing w:before="7"/>
        <w:ind w:left="0" w:firstLine="0"/>
        <w:rPr>
          <w:sz w:val="35"/>
        </w:rPr>
      </w:pPr>
    </w:p>
    <w:p w:rsidR="007222C9" w:rsidRDefault="00275643" w:rsidP="00676B91">
      <w:pPr>
        <w:pStyle w:val="a3"/>
        <w:ind w:right="230"/>
        <w:jc w:val="both"/>
      </w:pPr>
      <w:r>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7222C9" w:rsidRDefault="00275643" w:rsidP="009F1DD9">
      <w:pPr>
        <w:pStyle w:val="a3"/>
        <w:spacing w:before="3"/>
        <w:ind w:right="230"/>
        <w:jc w:val="both"/>
        <w:sectPr w:rsidR="007222C9">
          <w:pgSz w:w="11910" w:h="16840"/>
          <w:pgMar w:top="1040" w:right="340" w:bottom="1400" w:left="920" w:header="0" w:footer="1211" w:gutter="0"/>
          <w:cols w:space="720"/>
        </w:sectPr>
      </w:pPr>
      <w:r>
        <w:rPr>
          <w:rFonts w:ascii="Cambria Math" w:eastAsia="Cambria Math" w:hAnsi="Cambria Math"/>
        </w:rPr>
        <w:t>𝑁</w:t>
      </w:r>
      <w:r>
        <w:rPr>
          <w:i/>
          <w:vertAlign w:val="subscript"/>
        </w:rPr>
        <w:t>увп</w:t>
      </w:r>
      <w: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w:t>
      </w:r>
      <w:r w:rsidR="009F1DD9">
        <w:t>и режима их пребывания в г</w:t>
      </w:r>
    </w:p>
    <w:p w:rsidR="007222C9" w:rsidRDefault="00275643" w:rsidP="00676B91">
      <w:pPr>
        <w:pStyle w:val="a3"/>
        <w:spacing w:before="167"/>
        <w:ind w:right="229" w:firstLine="0"/>
        <w:jc w:val="both"/>
      </w:pPr>
      <w:r>
        <w:lastRenderedPageBreak/>
        <w:t>.</w:t>
      </w:r>
    </w:p>
    <w:p w:rsidR="009F1DD9" w:rsidRDefault="009F1DD9" w:rsidP="009F1DD9">
      <w:pPr>
        <w:pStyle w:val="a3"/>
        <w:spacing w:before="72"/>
        <w:ind w:left="0" w:right="232" w:firstLine="0"/>
        <w:jc w:val="both"/>
      </w:pPr>
      <w:r>
        <w:rPr>
          <w:rFonts w:ascii="Cambria Math" w:eastAsia="Cambria Math" w:hAnsi="Cambria Math"/>
        </w:rPr>
        <w:t>𝑁</w:t>
      </w:r>
      <w:r>
        <w:rPr>
          <w:i/>
          <w:vertAlign w:val="subscript"/>
        </w:rPr>
        <w:t>пр</w:t>
      </w:r>
      <w: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9F1DD9" w:rsidRDefault="009F1DD9" w:rsidP="009F1DD9">
      <w:pPr>
        <w:jc w:val="both"/>
        <w:sectPr w:rsidR="009F1DD9" w:rsidSect="009F1DD9">
          <w:type w:val="continuous"/>
          <w:pgSz w:w="11910" w:h="16840"/>
          <w:pgMar w:top="1040" w:right="340" w:bottom="1480" w:left="920" w:header="0" w:footer="1211" w:gutter="0"/>
          <w:cols w:space="720"/>
        </w:sectPr>
      </w:pPr>
    </w:p>
    <w:p w:rsidR="009F1DD9" w:rsidRDefault="009F1DD9" w:rsidP="009F1DD9">
      <w:pPr>
        <w:spacing w:before="12"/>
        <w:jc w:val="right"/>
        <w:rPr>
          <w:sz w:val="18"/>
        </w:rPr>
      </w:pPr>
      <w:r>
        <w:rPr>
          <w:i/>
          <w:position w:val="8"/>
          <w:sz w:val="31"/>
        </w:rPr>
        <w:lastRenderedPageBreak/>
        <w:t>N</w:t>
      </w:r>
      <w:r>
        <w:rPr>
          <w:sz w:val="18"/>
        </w:rPr>
        <w:t>от</w:t>
      </w:r>
    </w:p>
    <w:p w:rsidR="009F1DD9" w:rsidRDefault="009F1DD9" w:rsidP="009F1DD9">
      <w:pPr>
        <w:pStyle w:val="a4"/>
        <w:numPr>
          <w:ilvl w:val="0"/>
          <w:numId w:val="20"/>
        </w:numPr>
        <w:tabs>
          <w:tab w:val="left" w:pos="335"/>
        </w:tabs>
        <w:spacing w:before="113"/>
        <w:ind w:left="334" w:hanging="187"/>
        <w:rPr>
          <w:sz w:val="24"/>
        </w:rPr>
      </w:pPr>
      <w:r>
        <w:rPr>
          <w:w w:val="99"/>
          <w:sz w:val="24"/>
        </w:rPr>
        <w:br w:type="column"/>
      </w:r>
      <w:r>
        <w:rPr>
          <w:sz w:val="24"/>
        </w:rPr>
        <w:lastRenderedPageBreak/>
        <w:t>нормативные затраты на оплату труда работников, обеспечивающих</w:t>
      </w:r>
      <w:r w:rsidR="00696553">
        <w:rPr>
          <w:sz w:val="24"/>
        </w:rPr>
        <w:t xml:space="preserve"> </w:t>
      </w:r>
      <w:r>
        <w:rPr>
          <w:sz w:val="24"/>
        </w:rPr>
        <w:t>содержание</w:t>
      </w:r>
    </w:p>
    <w:p w:rsidR="009F1DD9" w:rsidRDefault="009F1DD9" w:rsidP="009F1DD9">
      <w:pPr>
        <w:rPr>
          <w:sz w:val="24"/>
        </w:rPr>
        <w:sectPr w:rsidR="009F1DD9">
          <w:type w:val="continuous"/>
          <w:pgSz w:w="11910" w:h="16840"/>
          <w:pgMar w:top="1520" w:right="340" w:bottom="280" w:left="920" w:header="720" w:footer="720" w:gutter="0"/>
          <w:cols w:num="2" w:space="720" w:equalWidth="0">
            <w:col w:w="1382" w:space="40"/>
            <w:col w:w="9228"/>
          </w:cols>
        </w:sectPr>
      </w:pPr>
    </w:p>
    <w:p w:rsidR="007222C9" w:rsidRDefault="009F1DD9" w:rsidP="009F1DD9">
      <w:pPr>
        <w:jc w:val="both"/>
        <w:sectPr w:rsidR="007222C9">
          <w:type w:val="continuous"/>
          <w:pgSz w:w="11910" w:h="16840"/>
          <w:pgMar w:top="1520" w:right="340" w:bottom="280" w:left="920" w:header="720" w:footer="720" w:gutter="0"/>
          <w:cols w:space="720"/>
        </w:sectPr>
      </w:pPr>
      <w:r>
        <w:lastRenderedPageBreak/>
        <w:t xml:space="preserve">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w:t>
      </w:r>
      <w:r>
        <w:lastRenderedPageBreak/>
        <w:t>группе</w:t>
      </w:r>
    </w:p>
    <w:p w:rsidR="007222C9" w:rsidRDefault="00275643" w:rsidP="00676B91">
      <w:pPr>
        <w:spacing w:before="27"/>
        <w:ind w:left="983"/>
        <w:rPr>
          <w:sz w:val="18"/>
        </w:rPr>
      </w:pPr>
      <w:r>
        <w:rPr>
          <w:i/>
          <w:position w:val="8"/>
          <w:sz w:val="31"/>
        </w:rPr>
        <w:lastRenderedPageBreak/>
        <w:t>N</w:t>
      </w:r>
      <w:r>
        <w:rPr>
          <w:sz w:val="18"/>
        </w:rPr>
        <w:t>ком</w:t>
      </w:r>
    </w:p>
    <w:p w:rsidR="007222C9" w:rsidRDefault="00275643" w:rsidP="00676B91">
      <w:pPr>
        <w:pStyle w:val="a4"/>
        <w:numPr>
          <w:ilvl w:val="0"/>
          <w:numId w:val="20"/>
        </w:numPr>
        <w:tabs>
          <w:tab w:val="left" w:pos="255"/>
        </w:tabs>
        <w:spacing w:before="130"/>
        <w:ind w:left="254" w:hanging="146"/>
        <w:rPr>
          <w:sz w:val="24"/>
        </w:rPr>
      </w:pPr>
      <w:r>
        <w:rPr>
          <w:w w:val="99"/>
          <w:sz w:val="24"/>
        </w:rPr>
        <w:br w:type="column"/>
      </w:r>
      <w:r>
        <w:rPr>
          <w:sz w:val="24"/>
        </w:rPr>
        <w:lastRenderedPageBreak/>
        <w:t>нормативные затраты на приобретение коммунальных услуг рассчитанные на</w:t>
      </w:r>
      <w:r w:rsidR="00696553">
        <w:rPr>
          <w:sz w:val="24"/>
        </w:rPr>
        <w:t xml:space="preserve"> </w:t>
      </w:r>
      <w:r>
        <w:rPr>
          <w:sz w:val="24"/>
        </w:rPr>
        <w:t>одну</w:t>
      </w:r>
    </w:p>
    <w:p w:rsidR="007222C9" w:rsidRDefault="007222C9" w:rsidP="00676B91">
      <w:pPr>
        <w:rPr>
          <w:sz w:val="24"/>
        </w:rPr>
        <w:sectPr w:rsidR="007222C9">
          <w:type w:val="continuous"/>
          <w:pgSz w:w="11910" w:h="16840"/>
          <w:pgMar w:top="1520" w:right="340" w:bottom="280" w:left="920" w:header="720" w:footer="720" w:gutter="0"/>
          <w:cols w:num="2" w:space="720" w:equalWidth="0">
            <w:col w:w="1501" w:space="40"/>
            <w:col w:w="9109"/>
          </w:cols>
        </w:sectPr>
      </w:pPr>
    </w:p>
    <w:p w:rsidR="007222C9" w:rsidRDefault="00275643" w:rsidP="00676B91">
      <w:pPr>
        <w:pStyle w:val="a3"/>
        <w:spacing w:before="169"/>
        <w:ind w:firstLine="0"/>
      </w:pPr>
      <w:r>
        <w:lastRenderedPageBreak/>
        <w:t>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7222C9" w:rsidRDefault="007222C9" w:rsidP="00676B91">
      <w:pPr>
        <w:sectPr w:rsidR="007222C9">
          <w:type w:val="continuous"/>
          <w:pgSz w:w="11910" w:h="16840"/>
          <w:pgMar w:top="1520" w:right="340" w:bottom="280" w:left="920" w:header="720" w:footer="720" w:gutter="0"/>
          <w:cols w:space="720"/>
        </w:sectPr>
      </w:pPr>
    </w:p>
    <w:p w:rsidR="007222C9" w:rsidRDefault="00275643" w:rsidP="00676B91">
      <w:pPr>
        <w:spacing w:before="27"/>
        <w:jc w:val="right"/>
        <w:rPr>
          <w:sz w:val="18"/>
        </w:rPr>
      </w:pPr>
      <w:r>
        <w:rPr>
          <w:i/>
          <w:w w:val="95"/>
          <w:position w:val="8"/>
          <w:sz w:val="31"/>
        </w:rPr>
        <w:lastRenderedPageBreak/>
        <w:t>N</w:t>
      </w:r>
      <w:r>
        <w:rPr>
          <w:w w:val="95"/>
          <w:sz w:val="18"/>
        </w:rPr>
        <w:t>зд</w:t>
      </w:r>
    </w:p>
    <w:p w:rsidR="007222C9" w:rsidRDefault="00275643" w:rsidP="00676B91">
      <w:pPr>
        <w:pStyle w:val="a4"/>
        <w:numPr>
          <w:ilvl w:val="0"/>
          <w:numId w:val="20"/>
        </w:numPr>
        <w:tabs>
          <w:tab w:val="left" w:pos="353"/>
        </w:tabs>
        <w:spacing w:before="142"/>
        <w:ind w:left="352" w:hanging="207"/>
        <w:rPr>
          <w:sz w:val="24"/>
        </w:rPr>
      </w:pPr>
      <w:r>
        <w:rPr>
          <w:w w:val="99"/>
          <w:sz w:val="24"/>
        </w:rPr>
        <w:br w:type="column"/>
      </w:r>
      <w:r>
        <w:rPr>
          <w:sz w:val="24"/>
        </w:rPr>
        <w:lastRenderedPageBreak/>
        <w:t>нормативные затраты на приобретение расходных материалов, потребляемых</w:t>
      </w:r>
      <w:r w:rsidR="00696553">
        <w:rPr>
          <w:sz w:val="24"/>
        </w:rPr>
        <w:t xml:space="preserve"> </w:t>
      </w:r>
      <w:r>
        <w:rPr>
          <w:sz w:val="24"/>
        </w:rPr>
        <w:t>в</w:t>
      </w:r>
    </w:p>
    <w:p w:rsidR="007222C9" w:rsidRDefault="007222C9" w:rsidP="00676B91">
      <w:pPr>
        <w:rPr>
          <w:sz w:val="24"/>
        </w:rPr>
        <w:sectPr w:rsidR="007222C9">
          <w:type w:val="continuous"/>
          <w:pgSz w:w="11910" w:h="16840"/>
          <w:pgMar w:top="1520" w:right="340" w:bottom="280" w:left="920" w:header="720" w:footer="720" w:gutter="0"/>
          <w:cols w:num="2" w:space="720" w:equalWidth="0">
            <w:col w:w="1372" w:space="40"/>
            <w:col w:w="9238"/>
          </w:cols>
        </w:sectPr>
      </w:pPr>
    </w:p>
    <w:p w:rsidR="007222C9" w:rsidRDefault="00275643" w:rsidP="00676B91">
      <w:pPr>
        <w:pStyle w:val="a3"/>
        <w:spacing w:before="184"/>
        <w:ind w:right="233" w:firstLine="0"/>
        <w:jc w:val="both"/>
      </w:pPr>
      <w:r>
        <w:lastRenderedPageBreak/>
        <w:t>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7222C9" w:rsidRDefault="00275643" w:rsidP="00676B91">
      <w:pPr>
        <w:pStyle w:val="a3"/>
        <w:spacing w:before="3"/>
        <w:ind w:right="226"/>
        <w:jc w:val="both"/>
      </w:pPr>
      <w:r>
        <w:rPr>
          <w:rFonts w:ascii="Cambria Math" w:eastAsia="Cambria Math" w:hAnsi="Cambria Math"/>
        </w:rPr>
        <w:t>𝑘</w:t>
      </w:r>
      <w:r>
        <w:rPr>
          <w:i/>
          <w:vertAlign w:val="subscript"/>
        </w:rPr>
        <w:t>пр</w:t>
      </w:r>
      <w: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w:t>
      </w:r>
      <w:r w:rsidR="00696553">
        <w:t xml:space="preserve"> </w:t>
      </w:r>
      <w:r>
        <w:t>составляют:</w:t>
      </w:r>
    </w:p>
    <w:p w:rsidR="007222C9" w:rsidRDefault="007222C9" w:rsidP="00676B91">
      <w:pPr>
        <w:pStyle w:val="a3"/>
        <w:spacing w:before="6"/>
        <w:ind w:left="0" w:firstLine="0"/>
        <w:rPr>
          <w:sz w:val="35"/>
        </w:rPr>
      </w:pPr>
    </w:p>
    <w:p w:rsidR="007222C9" w:rsidRDefault="00275643" w:rsidP="00676B91">
      <w:pPr>
        <w:pStyle w:val="a3"/>
        <w:spacing w:before="1" w:after="7"/>
        <w:ind w:right="230"/>
        <w:jc w:val="both"/>
      </w:pPr>
      <w:r>
        <w:t>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легкой степенью умственной</w:t>
      </w:r>
      <w:r w:rsidR="00696553">
        <w:t xml:space="preserve"> </w:t>
      </w:r>
      <w:r>
        <w:t>отсталости.)</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10"/>
        <w:gridCol w:w="2838"/>
        <w:gridCol w:w="2977"/>
      </w:tblGrid>
      <w:tr w:rsidR="007222C9">
        <w:trPr>
          <w:trHeight w:val="1409"/>
        </w:trPr>
        <w:tc>
          <w:tcPr>
            <w:tcW w:w="4410" w:type="dxa"/>
          </w:tcPr>
          <w:p w:rsidR="007222C9" w:rsidRDefault="007222C9" w:rsidP="00676B91">
            <w:pPr>
              <w:pStyle w:val="TableParagraph"/>
              <w:rPr>
                <w:sz w:val="26"/>
              </w:rPr>
            </w:pPr>
          </w:p>
          <w:p w:rsidR="007222C9" w:rsidRDefault="007222C9" w:rsidP="00676B91">
            <w:pPr>
              <w:pStyle w:val="TableParagraph"/>
              <w:rPr>
                <w:sz w:val="23"/>
              </w:rPr>
            </w:pPr>
          </w:p>
          <w:p w:rsidR="007222C9" w:rsidRDefault="00275643" w:rsidP="00676B91">
            <w:pPr>
              <w:pStyle w:val="TableParagraph"/>
              <w:ind w:left="795" w:right="786"/>
              <w:jc w:val="center"/>
              <w:rPr>
                <w:b/>
                <w:sz w:val="24"/>
              </w:rPr>
            </w:pPr>
            <w:r>
              <w:rPr>
                <w:b/>
                <w:sz w:val="24"/>
              </w:rPr>
              <w:t>Возраст детей</w:t>
            </w:r>
          </w:p>
        </w:tc>
        <w:tc>
          <w:tcPr>
            <w:tcW w:w="2838" w:type="dxa"/>
          </w:tcPr>
          <w:p w:rsidR="007222C9" w:rsidRDefault="007222C9" w:rsidP="00676B91">
            <w:pPr>
              <w:pStyle w:val="TableParagraph"/>
              <w:rPr>
                <w:sz w:val="25"/>
              </w:rPr>
            </w:pPr>
          </w:p>
          <w:p w:rsidR="007222C9" w:rsidRDefault="00275643" w:rsidP="00676B91">
            <w:pPr>
              <w:pStyle w:val="TableParagraph"/>
              <w:ind w:left="453" w:right="443" w:firstLine="1"/>
              <w:jc w:val="center"/>
              <w:rPr>
                <w:b/>
                <w:sz w:val="24"/>
              </w:rPr>
            </w:pPr>
            <w:r>
              <w:rPr>
                <w:b/>
                <w:sz w:val="24"/>
              </w:rPr>
              <w:t xml:space="preserve">Группы </w:t>
            </w:r>
            <w:r>
              <w:rPr>
                <w:b/>
                <w:spacing w:val="-1"/>
                <w:sz w:val="24"/>
              </w:rPr>
              <w:t xml:space="preserve">компенсирующей </w:t>
            </w:r>
            <w:r>
              <w:rPr>
                <w:b/>
                <w:sz w:val="24"/>
              </w:rPr>
              <w:t>направленности</w:t>
            </w:r>
          </w:p>
        </w:tc>
        <w:tc>
          <w:tcPr>
            <w:tcW w:w="2977" w:type="dxa"/>
          </w:tcPr>
          <w:p w:rsidR="007222C9" w:rsidRDefault="007222C9" w:rsidP="00676B91">
            <w:pPr>
              <w:pStyle w:val="TableParagraph"/>
              <w:rPr>
                <w:sz w:val="25"/>
              </w:rPr>
            </w:pPr>
          </w:p>
          <w:p w:rsidR="007222C9" w:rsidRDefault="00275643" w:rsidP="00676B91">
            <w:pPr>
              <w:pStyle w:val="TableParagraph"/>
              <w:ind w:left="488" w:right="481" w:hanging="1"/>
              <w:jc w:val="center"/>
              <w:rPr>
                <w:b/>
                <w:sz w:val="24"/>
              </w:rPr>
            </w:pPr>
            <w:r>
              <w:rPr>
                <w:b/>
                <w:sz w:val="24"/>
              </w:rPr>
              <w:t>Группы комбинированной направленности</w:t>
            </w:r>
          </w:p>
        </w:tc>
      </w:tr>
      <w:tr w:rsidR="007222C9">
        <w:trPr>
          <w:trHeight w:val="354"/>
        </w:trPr>
        <w:tc>
          <w:tcPr>
            <w:tcW w:w="4410" w:type="dxa"/>
          </w:tcPr>
          <w:p w:rsidR="007222C9" w:rsidRDefault="00275643" w:rsidP="00676B91">
            <w:pPr>
              <w:pStyle w:val="TableParagraph"/>
              <w:spacing w:before="32"/>
              <w:ind w:left="795" w:right="785"/>
              <w:jc w:val="center"/>
              <w:rPr>
                <w:sz w:val="24"/>
              </w:rPr>
            </w:pPr>
            <w:r>
              <w:rPr>
                <w:sz w:val="24"/>
              </w:rPr>
              <w:t>от 3-х лет до 5-ти лет</w:t>
            </w:r>
          </w:p>
        </w:tc>
        <w:tc>
          <w:tcPr>
            <w:tcW w:w="2838" w:type="dxa"/>
          </w:tcPr>
          <w:p w:rsidR="007222C9" w:rsidRDefault="00275643" w:rsidP="00676B91">
            <w:pPr>
              <w:pStyle w:val="TableParagraph"/>
              <w:ind w:left="1269"/>
              <w:rPr>
                <w:sz w:val="24"/>
              </w:rPr>
            </w:pPr>
            <w:r>
              <w:rPr>
                <w:sz w:val="24"/>
              </w:rPr>
              <w:t>1,3</w:t>
            </w:r>
          </w:p>
        </w:tc>
        <w:tc>
          <w:tcPr>
            <w:tcW w:w="2977" w:type="dxa"/>
          </w:tcPr>
          <w:p w:rsidR="007222C9" w:rsidRDefault="00275643" w:rsidP="00676B91">
            <w:pPr>
              <w:pStyle w:val="TableParagraph"/>
              <w:ind w:left="1255" w:right="1251"/>
              <w:jc w:val="center"/>
              <w:rPr>
                <w:sz w:val="24"/>
              </w:rPr>
            </w:pPr>
            <w:r>
              <w:rPr>
                <w:sz w:val="24"/>
              </w:rPr>
              <w:t>0,72</w:t>
            </w:r>
          </w:p>
        </w:tc>
      </w:tr>
      <w:tr w:rsidR="007222C9">
        <w:trPr>
          <w:trHeight w:val="352"/>
        </w:trPr>
        <w:tc>
          <w:tcPr>
            <w:tcW w:w="4410" w:type="dxa"/>
          </w:tcPr>
          <w:p w:rsidR="007222C9" w:rsidRDefault="00275643" w:rsidP="00676B91">
            <w:pPr>
              <w:pStyle w:val="TableParagraph"/>
              <w:spacing w:before="30"/>
              <w:ind w:left="794" w:right="788"/>
              <w:jc w:val="center"/>
              <w:rPr>
                <w:sz w:val="24"/>
              </w:rPr>
            </w:pPr>
            <w:r>
              <w:rPr>
                <w:sz w:val="24"/>
              </w:rPr>
              <w:t>от 5-ти лет и старше</w:t>
            </w:r>
          </w:p>
        </w:tc>
        <w:tc>
          <w:tcPr>
            <w:tcW w:w="2838" w:type="dxa"/>
          </w:tcPr>
          <w:p w:rsidR="007222C9" w:rsidRDefault="00275643" w:rsidP="00676B91">
            <w:pPr>
              <w:pStyle w:val="TableParagraph"/>
              <w:ind w:left="1209"/>
              <w:rPr>
                <w:sz w:val="24"/>
              </w:rPr>
            </w:pPr>
            <w:r>
              <w:rPr>
                <w:sz w:val="24"/>
              </w:rPr>
              <w:t>2,75</w:t>
            </w:r>
          </w:p>
        </w:tc>
        <w:tc>
          <w:tcPr>
            <w:tcW w:w="2977" w:type="dxa"/>
          </w:tcPr>
          <w:p w:rsidR="007222C9" w:rsidRDefault="00275643" w:rsidP="00676B91">
            <w:pPr>
              <w:pStyle w:val="TableParagraph"/>
              <w:ind w:left="1255" w:right="1251"/>
              <w:jc w:val="center"/>
              <w:rPr>
                <w:sz w:val="24"/>
              </w:rPr>
            </w:pPr>
            <w:r>
              <w:rPr>
                <w:sz w:val="24"/>
              </w:rPr>
              <w:t>1,53</w:t>
            </w:r>
          </w:p>
        </w:tc>
      </w:tr>
    </w:tbl>
    <w:p w:rsidR="009F1DD9" w:rsidRDefault="009F1DD9" w:rsidP="009F1DD9">
      <w:pPr>
        <w:pStyle w:val="a3"/>
        <w:spacing w:before="68" w:after="8"/>
        <w:ind w:right="230"/>
        <w:jc w:val="both"/>
      </w:pPr>
      <w:r>
        <w:t>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умеренной или тяжелой степенью умственной</w:t>
      </w:r>
      <w:r w:rsidR="00696553">
        <w:t xml:space="preserve"> </w:t>
      </w:r>
      <w:r>
        <w:t>отсталости).</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01"/>
        <w:gridCol w:w="3197"/>
        <w:gridCol w:w="3324"/>
      </w:tblGrid>
      <w:tr w:rsidR="009F1DD9" w:rsidTr="003F79A1">
        <w:trPr>
          <w:trHeight w:val="1410"/>
        </w:trPr>
        <w:tc>
          <w:tcPr>
            <w:tcW w:w="3701" w:type="dxa"/>
          </w:tcPr>
          <w:p w:rsidR="009F1DD9" w:rsidRDefault="009F1DD9" w:rsidP="003F79A1">
            <w:pPr>
              <w:pStyle w:val="TableParagraph"/>
              <w:rPr>
                <w:sz w:val="26"/>
              </w:rPr>
            </w:pPr>
          </w:p>
          <w:p w:rsidR="009F1DD9" w:rsidRDefault="009F1DD9" w:rsidP="003F79A1">
            <w:pPr>
              <w:pStyle w:val="TableParagraph"/>
              <w:spacing w:before="10"/>
            </w:pPr>
          </w:p>
          <w:p w:rsidR="009F1DD9" w:rsidRDefault="009F1DD9" w:rsidP="003F79A1">
            <w:pPr>
              <w:pStyle w:val="TableParagraph"/>
              <w:spacing w:before="1"/>
              <w:ind w:left="1096"/>
              <w:rPr>
                <w:b/>
                <w:sz w:val="24"/>
              </w:rPr>
            </w:pPr>
            <w:r>
              <w:rPr>
                <w:b/>
                <w:sz w:val="24"/>
              </w:rPr>
              <w:t>Возраст детей</w:t>
            </w:r>
          </w:p>
        </w:tc>
        <w:tc>
          <w:tcPr>
            <w:tcW w:w="3197" w:type="dxa"/>
          </w:tcPr>
          <w:p w:rsidR="009F1DD9" w:rsidRDefault="009F1DD9" w:rsidP="003F79A1">
            <w:pPr>
              <w:pStyle w:val="TableParagraph"/>
              <w:spacing w:before="10"/>
              <w:rPr>
                <w:sz w:val="24"/>
              </w:rPr>
            </w:pPr>
          </w:p>
          <w:p w:rsidR="009F1DD9" w:rsidRDefault="009F1DD9" w:rsidP="003F79A1">
            <w:pPr>
              <w:pStyle w:val="TableParagraph"/>
              <w:spacing w:before="1"/>
              <w:ind w:left="631" w:right="623" w:firstLine="2"/>
              <w:jc w:val="center"/>
              <w:rPr>
                <w:b/>
                <w:sz w:val="24"/>
              </w:rPr>
            </w:pPr>
            <w:r>
              <w:rPr>
                <w:b/>
                <w:sz w:val="24"/>
              </w:rPr>
              <w:t xml:space="preserve">Группы </w:t>
            </w:r>
            <w:r>
              <w:rPr>
                <w:b/>
                <w:spacing w:val="-1"/>
                <w:sz w:val="24"/>
              </w:rPr>
              <w:t xml:space="preserve">компенсирующей </w:t>
            </w:r>
            <w:r>
              <w:rPr>
                <w:b/>
                <w:sz w:val="24"/>
              </w:rPr>
              <w:t>направленности</w:t>
            </w:r>
          </w:p>
        </w:tc>
        <w:tc>
          <w:tcPr>
            <w:tcW w:w="3324" w:type="dxa"/>
          </w:tcPr>
          <w:p w:rsidR="009F1DD9" w:rsidRDefault="009F1DD9" w:rsidP="003F79A1">
            <w:pPr>
              <w:pStyle w:val="TableParagraph"/>
              <w:spacing w:before="10"/>
              <w:rPr>
                <w:sz w:val="24"/>
              </w:rPr>
            </w:pPr>
          </w:p>
          <w:p w:rsidR="009F1DD9" w:rsidRDefault="009F1DD9" w:rsidP="003F79A1">
            <w:pPr>
              <w:pStyle w:val="TableParagraph"/>
              <w:spacing w:before="1"/>
              <w:ind w:left="663" w:right="653" w:firstLine="4"/>
              <w:jc w:val="center"/>
              <w:rPr>
                <w:b/>
                <w:sz w:val="24"/>
              </w:rPr>
            </w:pPr>
            <w:r>
              <w:rPr>
                <w:b/>
                <w:sz w:val="24"/>
              </w:rPr>
              <w:t>Группы комбинированной направленности</w:t>
            </w:r>
          </w:p>
        </w:tc>
      </w:tr>
      <w:tr w:rsidR="009F1DD9" w:rsidTr="003F79A1">
        <w:trPr>
          <w:trHeight w:val="352"/>
        </w:trPr>
        <w:tc>
          <w:tcPr>
            <w:tcW w:w="3701" w:type="dxa"/>
          </w:tcPr>
          <w:p w:rsidR="009F1DD9" w:rsidRDefault="009F1DD9" w:rsidP="003F79A1">
            <w:pPr>
              <w:pStyle w:val="TableParagraph"/>
              <w:spacing w:before="30"/>
              <w:ind w:right="747"/>
              <w:jc w:val="right"/>
              <w:rPr>
                <w:sz w:val="24"/>
              </w:rPr>
            </w:pPr>
            <w:r>
              <w:rPr>
                <w:sz w:val="24"/>
              </w:rPr>
              <w:t>от 3-х лет до 5-ти лет</w:t>
            </w:r>
          </w:p>
        </w:tc>
        <w:tc>
          <w:tcPr>
            <w:tcW w:w="3197" w:type="dxa"/>
          </w:tcPr>
          <w:p w:rsidR="009F1DD9" w:rsidRDefault="009F1DD9" w:rsidP="003F79A1">
            <w:pPr>
              <w:pStyle w:val="TableParagraph"/>
              <w:ind w:right="1377"/>
              <w:jc w:val="right"/>
              <w:rPr>
                <w:sz w:val="24"/>
              </w:rPr>
            </w:pPr>
            <w:r>
              <w:rPr>
                <w:sz w:val="24"/>
              </w:rPr>
              <w:t>1,63</w:t>
            </w:r>
          </w:p>
        </w:tc>
        <w:tc>
          <w:tcPr>
            <w:tcW w:w="3324" w:type="dxa"/>
          </w:tcPr>
          <w:p w:rsidR="009F1DD9" w:rsidRDefault="009F1DD9" w:rsidP="003F79A1">
            <w:pPr>
              <w:pStyle w:val="TableParagraph"/>
              <w:ind w:left="1432" w:right="1421"/>
              <w:jc w:val="center"/>
              <w:rPr>
                <w:sz w:val="24"/>
              </w:rPr>
            </w:pPr>
            <w:r>
              <w:rPr>
                <w:sz w:val="24"/>
              </w:rPr>
              <w:t>1,3</w:t>
            </w:r>
          </w:p>
        </w:tc>
      </w:tr>
      <w:tr w:rsidR="009F1DD9" w:rsidTr="003F79A1">
        <w:trPr>
          <w:trHeight w:val="352"/>
        </w:trPr>
        <w:tc>
          <w:tcPr>
            <w:tcW w:w="3701" w:type="dxa"/>
          </w:tcPr>
          <w:p w:rsidR="009F1DD9" w:rsidRDefault="009F1DD9" w:rsidP="003F79A1">
            <w:pPr>
              <w:pStyle w:val="TableParagraph"/>
              <w:spacing w:before="30"/>
              <w:ind w:right="794"/>
              <w:jc w:val="right"/>
              <w:rPr>
                <w:sz w:val="24"/>
              </w:rPr>
            </w:pPr>
            <w:r>
              <w:rPr>
                <w:sz w:val="24"/>
              </w:rPr>
              <w:t>от 5-ти лет и старше</w:t>
            </w:r>
          </w:p>
        </w:tc>
        <w:tc>
          <w:tcPr>
            <w:tcW w:w="3197" w:type="dxa"/>
          </w:tcPr>
          <w:p w:rsidR="009F1DD9" w:rsidRDefault="009F1DD9" w:rsidP="003F79A1">
            <w:pPr>
              <w:pStyle w:val="TableParagraph"/>
              <w:ind w:right="1377"/>
              <w:jc w:val="right"/>
              <w:rPr>
                <w:sz w:val="24"/>
              </w:rPr>
            </w:pPr>
            <w:r>
              <w:rPr>
                <w:sz w:val="24"/>
              </w:rPr>
              <w:t>3,44</w:t>
            </w:r>
          </w:p>
        </w:tc>
        <w:tc>
          <w:tcPr>
            <w:tcW w:w="3324" w:type="dxa"/>
          </w:tcPr>
          <w:p w:rsidR="009F1DD9" w:rsidRDefault="009F1DD9" w:rsidP="003F79A1">
            <w:pPr>
              <w:pStyle w:val="TableParagraph"/>
              <w:ind w:left="1432" w:right="1421"/>
              <w:jc w:val="center"/>
              <w:rPr>
                <w:sz w:val="24"/>
              </w:rPr>
            </w:pPr>
            <w:r>
              <w:rPr>
                <w:sz w:val="24"/>
              </w:rPr>
              <w:t>2,75</w:t>
            </w:r>
          </w:p>
        </w:tc>
      </w:tr>
    </w:tbl>
    <w:p w:rsidR="009F1DD9" w:rsidRDefault="009F1DD9" w:rsidP="009F1DD9">
      <w:pPr>
        <w:pStyle w:val="a3"/>
        <w:spacing w:before="5"/>
        <w:ind w:left="0" w:firstLine="0"/>
        <w:rPr>
          <w:sz w:val="35"/>
        </w:rPr>
      </w:pPr>
    </w:p>
    <w:p w:rsidR="009F1DD9" w:rsidRDefault="009F1DD9" w:rsidP="009F1DD9">
      <w:pPr>
        <w:pStyle w:val="a3"/>
        <w:ind w:right="230"/>
        <w:jc w:val="both"/>
      </w:pPr>
      <w:r>
        <w:rPr>
          <w:rFonts w:ascii="Cambria Math" w:eastAsia="Cambria Math" w:hAnsi="Cambria Math"/>
          <w:spacing w:val="-4"/>
        </w:rPr>
        <w:t>𝑁</w:t>
      </w:r>
      <w:r>
        <w:rPr>
          <w:i/>
          <w:spacing w:val="-4"/>
          <w:vertAlign w:val="subscript"/>
        </w:rPr>
        <w:t>с</w:t>
      </w:r>
      <w:r>
        <w:rPr>
          <w:spacing w:val="-4"/>
        </w:rPr>
        <w:t>–</w:t>
      </w:r>
      <w:r>
        <w:t>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w:t>
      </w:r>
      <w:r w:rsidR="00696553">
        <w:t xml:space="preserve"> </w:t>
      </w:r>
      <w:r>
        <w:t>услугу.</w:t>
      </w:r>
    </w:p>
    <w:p w:rsidR="009F1DD9" w:rsidRDefault="009F1DD9" w:rsidP="009F1DD9">
      <w:pPr>
        <w:pStyle w:val="a3"/>
        <w:spacing w:before="6"/>
        <w:ind w:right="227"/>
        <w:jc w:val="both"/>
      </w:pPr>
      <w:r>
        <w:rPr>
          <w:rFonts w:ascii="Cambria Math" w:eastAsia="Cambria Math" w:hAnsi="Cambria Math"/>
        </w:rPr>
        <w:t>𝑘</w:t>
      </w:r>
      <w:r>
        <w:rPr>
          <w:i/>
          <w:vertAlign w:val="subscript"/>
        </w:rPr>
        <w:t>пр</w:t>
      </w:r>
      <w:r>
        <w:t>–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9F1DD9" w:rsidRDefault="009F1DD9" w:rsidP="009F1DD9">
      <w:pPr>
        <w:pStyle w:val="a3"/>
        <w:ind w:right="226"/>
        <w:jc w:val="both"/>
      </w:pPr>
      <w:r>
        <w:t>для детей с умственной отсталостью (интеллектуальными нарушениями) легкой степени – от 1,89 до 2,33;</w:t>
      </w:r>
    </w:p>
    <w:p w:rsidR="009F1DD9" w:rsidRDefault="009F1DD9" w:rsidP="009F1DD9">
      <w:pPr>
        <w:pStyle w:val="a3"/>
        <w:ind w:right="227"/>
        <w:jc w:val="both"/>
      </w:pPr>
      <w:r>
        <w:t>для детей с умственной отсталостью (интеллектуальными нарушениями) умеренной или тяжелой степени – от 1,69 до 2,09</w:t>
      </w:r>
    </w:p>
    <w:p w:rsidR="007222C9" w:rsidRDefault="007222C9" w:rsidP="00676B91">
      <w:pPr>
        <w:jc w:val="center"/>
        <w:rPr>
          <w:sz w:val="24"/>
        </w:rPr>
        <w:sectPr w:rsidR="007222C9">
          <w:type w:val="continuous"/>
          <w:pgSz w:w="11910" w:h="16840"/>
          <w:pgMar w:top="1520" w:right="340" w:bottom="280" w:left="920" w:header="720" w:footer="720" w:gutter="0"/>
          <w:cols w:space="720"/>
        </w:sectPr>
      </w:pPr>
    </w:p>
    <w:p w:rsidR="007222C9" w:rsidRDefault="00275643" w:rsidP="00676B91">
      <w:pPr>
        <w:pStyle w:val="a3"/>
        <w:spacing w:before="24"/>
        <w:ind w:right="229"/>
        <w:jc w:val="both"/>
      </w:pPr>
      <w:r>
        <w:rPr>
          <w:rFonts w:ascii="Cambria Math" w:eastAsia="Cambria Math" w:hAnsi="Cambria Math"/>
        </w:rPr>
        <w:lastRenderedPageBreak/>
        <w:t>𝑁</w:t>
      </w:r>
      <w:r>
        <w:rPr>
          <w:i/>
          <w:vertAlign w:val="subscript"/>
        </w:rPr>
        <w:t>пк</w:t>
      </w:r>
      <w:r>
        <w:t>–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7222C9" w:rsidRDefault="00275643" w:rsidP="00676B91">
      <w:pPr>
        <w:pStyle w:val="a3"/>
        <w:spacing w:before="1"/>
        <w:ind w:right="224"/>
        <w:jc w:val="both"/>
      </w:pPr>
      <w:r>
        <w:rPr>
          <w:b/>
        </w:rPr>
        <w:t xml:space="preserve">Объем финансового обеспечения реализации </w:t>
      </w:r>
      <w:r>
        <w:t>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w:t>
      </w:r>
      <w:r w:rsidR="00696553">
        <w:t xml:space="preserve"> </w:t>
      </w:r>
      <w:r>
        <w:t>Организации.</w:t>
      </w:r>
    </w:p>
    <w:p w:rsidR="007222C9" w:rsidRDefault="00275643" w:rsidP="00676B91">
      <w:pPr>
        <w:spacing w:before="6"/>
        <w:ind w:left="213" w:right="226" w:firstLine="708"/>
        <w:jc w:val="both"/>
        <w:rPr>
          <w:sz w:val="24"/>
        </w:rPr>
      </w:pPr>
      <w:r>
        <w:rPr>
          <w:b/>
          <w:sz w:val="24"/>
        </w:rPr>
        <w:t xml:space="preserve">Порядок, размеры и условия оплаты труда отдельных категорий работников организации, в том числе распределения стимулирующих выплат, </w:t>
      </w:r>
      <w:r>
        <w:rPr>
          <w:sz w:val="24"/>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w:t>
      </w:r>
    </w:p>
    <w:p w:rsidR="009F1DD9" w:rsidRDefault="009F1DD9" w:rsidP="009F1DD9">
      <w:pPr>
        <w:pStyle w:val="a3"/>
        <w:spacing w:before="68"/>
        <w:ind w:right="231" w:firstLine="0"/>
        <w:jc w:val="both"/>
      </w:pPr>
      <w:r>
        <w:t>качества, разработанные в соответствии с требованиями ФГОС ДОк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9F1DD9" w:rsidRDefault="009F1DD9" w:rsidP="009F1DD9">
      <w:pPr>
        <w:pStyle w:val="a3"/>
        <w:spacing w:before="2"/>
        <w:ind w:right="232"/>
        <w:jc w:val="both"/>
      </w:pPr>
      <w: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9F1DD9" w:rsidRDefault="009F1DD9" w:rsidP="009F1DD9">
      <w:pPr>
        <w:pStyle w:val="a3"/>
        <w:spacing w:before="5"/>
        <w:ind w:left="0" w:firstLine="0"/>
        <w:rPr>
          <w:sz w:val="36"/>
        </w:rPr>
      </w:pPr>
    </w:p>
    <w:p w:rsidR="009F1DD9" w:rsidRDefault="009F1DD9" w:rsidP="009F1DD9">
      <w:pPr>
        <w:pStyle w:val="2"/>
        <w:numPr>
          <w:ilvl w:val="1"/>
          <w:numId w:val="37"/>
        </w:numPr>
        <w:tabs>
          <w:tab w:val="left" w:pos="1375"/>
        </w:tabs>
        <w:spacing w:before="1"/>
        <w:ind w:firstLine="708"/>
      </w:pPr>
      <w:bookmarkStart w:id="25" w:name="_bookmark25"/>
      <w:bookmarkEnd w:id="25"/>
      <w:r>
        <w:t>Планирование образовательной</w:t>
      </w:r>
      <w:r w:rsidR="00696553">
        <w:t xml:space="preserve"> </w:t>
      </w:r>
      <w:r>
        <w:t>деятельности</w:t>
      </w:r>
    </w:p>
    <w:p w:rsidR="009F1DD9" w:rsidRDefault="009F1DD9" w:rsidP="009F1DD9">
      <w:pPr>
        <w:pStyle w:val="a3"/>
        <w:spacing w:before="144"/>
        <w:ind w:right="222"/>
        <w:jc w:val="both"/>
      </w:pPr>
      <w:r>
        <w:t>В условиях реализации ФГОС ДО меняются подходы к планированию педагогической деятельности в группах детского сада. Следовательно, изменяется подход и к анализу календарных планов воспитателей, учителей-дефектологов и других профильных специалистов. Возникают определенные новые функции и у методистов, и у старших</w:t>
      </w:r>
      <w:r w:rsidR="00696553">
        <w:t xml:space="preserve"> </w:t>
      </w:r>
      <w:r>
        <w:t>воспитателей.</w:t>
      </w:r>
    </w:p>
    <w:p w:rsidR="009F1DD9" w:rsidRDefault="009F1DD9" w:rsidP="009F1DD9">
      <w:pPr>
        <w:pStyle w:val="a3"/>
        <w:spacing w:before="1"/>
        <w:ind w:right="224"/>
        <w:jc w:val="both"/>
      </w:pPr>
      <w:r>
        <w:t>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9F1DD9" w:rsidRDefault="009F1DD9" w:rsidP="009F1DD9">
      <w:pPr>
        <w:pStyle w:val="a3"/>
        <w:spacing w:before="1"/>
        <w:ind w:right="225"/>
        <w:jc w:val="both"/>
      </w:pPr>
      <w: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науровень</w:t>
      </w:r>
    </w:p>
    <w:p w:rsidR="009F1DD9" w:rsidRDefault="009F1DD9" w:rsidP="009F1DD9">
      <w:pPr>
        <w:jc w:val="both"/>
        <w:sectPr w:rsidR="009F1DD9">
          <w:pgSz w:w="11910" w:h="16840"/>
          <w:pgMar w:top="1040" w:right="340" w:bottom="1480" w:left="920" w:header="0" w:footer="1211" w:gutter="0"/>
          <w:cols w:space="720"/>
        </w:sectPr>
      </w:pPr>
    </w:p>
    <w:p w:rsidR="007222C9" w:rsidRDefault="00275643" w:rsidP="00676B91">
      <w:pPr>
        <w:pStyle w:val="a3"/>
        <w:spacing w:before="68"/>
        <w:ind w:right="223" w:firstLine="0"/>
        <w:jc w:val="both"/>
      </w:pPr>
      <w:r>
        <w:lastRenderedPageBreak/>
        <w:t>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умственной отсталостью (интеллектуальными нарушениями) 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w:t>
      </w:r>
      <w:r w:rsidR="00696553">
        <w:t xml:space="preserve"> </w:t>
      </w:r>
      <w:r>
        <w:t>деятельности.</w:t>
      </w:r>
    </w:p>
    <w:p w:rsidR="007222C9" w:rsidRDefault="00275643" w:rsidP="00676B91">
      <w:pPr>
        <w:pStyle w:val="a3"/>
        <w:spacing w:before="2"/>
        <w:ind w:right="224"/>
        <w:jc w:val="both"/>
      </w:pPr>
      <w:r>
        <w:t>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w:t>
      </w:r>
      <w:r w:rsidR="00696553">
        <w:t xml:space="preserve"> </w:t>
      </w:r>
      <w:r>
        <w:t>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w:t>
      </w:r>
      <w:r w:rsidR="00696553">
        <w:t xml:space="preserve"> </w:t>
      </w:r>
      <w:r>
        <w:t>материала.</w:t>
      </w:r>
    </w:p>
    <w:p w:rsidR="007222C9" w:rsidRDefault="00275643" w:rsidP="00676B91">
      <w:pPr>
        <w:pStyle w:val="a3"/>
        <w:spacing w:before="1"/>
        <w:ind w:right="232"/>
        <w:jc w:val="both"/>
      </w:pPr>
      <w:r>
        <w:t>В плане необходимо учесть наличие ссылок на используемые методические рекомендации, учебные пособия и дидактические материалы.</w:t>
      </w:r>
    </w:p>
    <w:p w:rsidR="007222C9" w:rsidRDefault="00275643" w:rsidP="00676B91">
      <w:pPr>
        <w:pStyle w:val="a3"/>
        <w:ind w:right="222"/>
        <w:jc w:val="both"/>
      </w:pPr>
      <w: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w:t>
      </w:r>
    </w:p>
    <w:p w:rsidR="009F1DD9" w:rsidRDefault="009F1DD9" w:rsidP="009F1DD9">
      <w:pPr>
        <w:pStyle w:val="a3"/>
        <w:spacing w:before="68"/>
        <w:ind w:right="226" w:firstLine="0"/>
        <w:jc w:val="both"/>
      </w:pPr>
      <w:r>
        <w:t>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r w:rsidR="00696553">
        <w:t xml:space="preserve"> </w:t>
      </w:r>
      <w: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w:t>
      </w:r>
    </w:p>
    <w:p w:rsidR="007222C9" w:rsidRDefault="007222C9" w:rsidP="00676B91">
      <w:pPr>
        <w:jc w:val="both"/>
        <w:sectPr w:rsidR="007222C9">
          <w:pgSz w:w="11910" w:h="16840"/>
          <w:pgMar w:top="1040" w:right="340" w:bottom="1480" w:left="920" w:header="0" w:footer="1211" w:gutter="0"/>
          <w:cols w:space="720"/>
        </w:sectPr>
      </w:pPr>
    </w:p>
    <w:p w:rsidR="007222C9" w:rsidRDefault="00275643" w:rsidP="00676B91">
      <w:pPr>
        <w:pStyle w:val="a3"/>
        <w:spacing w:before="2"/>
        <w:ind w:right="221"/>
        <w:jc w:val="both"/>
      </w:pPr>
      <w:r>
        <w:lastRenderedPageBreak/>
        <w:t xml:space="preserve">.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w:t>
      </w:r>
      <w:r w:rsidR="00696553">
        <w:t xml:space="preserve"> </w:t>
      </w:r>
      <w:r>
        <w:t>в</w:t>
      </w:r>
      <w:r w:rsidR="00696553">
        <w:t xml:space="preserve"> </w:t>
      </w:r>
      <w:r>
        <w:t>семье.</w:t>
      </w:r>
    </w:p>
    <w:p w:rsidR="007222C9" w:rsidRDefault="00275643" w:rsidP="00676B91">
      <w:pPr>
        <w:pStyle w:val="a3"/>
        <w:spacing w:before="1"/>
        <w:ind w:right="224"/>
        <w:jc w:val="both"/>
      </w:pPr>
      <w:r>
        <w:t>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 д. – способствуют активизации</w:t>
      </w:r>
    </w:p>
    <w:p w:rsidR="009F1DD9" w:rsidRDefault="009F1DD9" w:rsidP="009F1DD9">
      <w:pPr>
        <w:pStyle w:val="a3"/>
        <w:spacing w:before="68"/>
        <w:ind w:firstLine="0"/>
      </w:pPr>
      <w:r>
        <w:t>познавательного интереса у детей и развитию самостоятельности в выборе партнера для игр, для совместных занятий и социального взаимодействия.</w:t>
      </w:r>
    </w:p>
    <w:p w:rsidR="009F1DD9" w:rsidRDefault="009F1DD9" w:rsidP="009F1DD9">
      <w:pPr>
        <w:pStyle w:val="a3"/>
        <w:ind w:right="225"/>
        <w:jc w:val="both"/>
      </w:pPr>
      <w:r>
        <w:t>Планирование образовательной деятельности и используемых методов должно соответствовать требованиям реализации АООП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9F1DD9" w:rsidRDefault="009F1DD9" w:rsidP="009F1DD9">
      <w:pPr>
        <w:pStyle w:val="a3"/>
        <w:spacing w:before="1"/>
        <w:ind w:left="0" w:firstLine="0"/>
        <w:jc w:val="center"/>
        <w:rPr>
          <w:sz w:val="36"/>
        </w:rPr>
      </w:pPr>
    </w:p>
    <w:p w:rsidR="009F1DD9" w:rsidRDefault="009F1DD9" w:rsidP="009F1DD9">
      <w:pPr>
        <w:pStyle w:val="2"/>
        <w:numPr>
          <w:ilvl w:val="1"/>
          <w:numId w:val="37"/>
        </w:numPr>
        <w:tabs>
          <w:tab w:val="left" w:pos="1375"/>
        </w:tabs>
        <w:spacing w:before="1"/>
        <w:ind w:firstLine="708"/>
      </w:pPr>
      <w:bookmarkStart w:id="26" w:name="_bookmark26"/>
      <w:bookmarkEnd w:id="26"/>
      <w:r>
        <w:t>Режим дня и</w:t>
      </w:r>
      <w:r w:rsidR="00696553">
        <w:t xml:space="preserve"> </w:t>
      </w:r>
      <w:r>
        <w:t>распорядок</w:t>
      </w:r>
    </w:p>
    <w:p w:rsidR="009F1DD9" w:rsidRDefault="009F1DD9" w:rsidP="009F1DD9">
      <w:pPr>
        <w:pStyle w:val="a3"/>
        <w:spacing w:before="144"/>
        <w:ind w:right="225"/>
        <w:jc w:val="both"/>
      </w:pPr>
      <w:r>
        <w:t>Для детей с умственной отсталостью (интеллектуальными нарушениями)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w:t>
      </w:r>
      <w:r w:rsidR="00696553">
        <w:t xml:space="preserve"> </w:t>
      </w:r>
      <w:r>
        <w:t>занятий.</w:t>
      </w:r>
    </w:p>
    <w:p w:rsidR="009F1DD9" w:rsidRDefault="009F1DD9" w:rsidP="009F1DD9">
      <w:pPr>
        <w:pStyle w:val="a3"/>
        <w:ind w:right="225"/>
        <w:jc w:val="both"/>
      </w:pPr>
      <w:r>
        <w:t>При организации режима следует учитывать рекомендации Сан</w:t>
      </w:r>
      <w:r w:rsidR="00696553">
        <w:t xml:space="preserve"> </w:t>
      </w:r>
      <w:r>
        <w:t>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12-часовой, 24-часовой или группы кратковременного пребывания.</w:t>
      </w:r>
    </w:p>
    <w:p w:rsidR="009F1DD9" w:rsidRDefault="009F1DD9" w:rsidP="009F1DD9">
      <w:pPr>
        <w:pStyle w:val="a3"/>
        <w:spacing w:before="2"/>
        <w:ind w:right="222"/>
        <w:jc w:val="both"/>
      </w:pPr>
      <w:r>
        <w:t>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и т. д.</w:t>
      </w:r>
    </w:p>
    <w:p w:rsidR="007222C9" w:rsidRDefault="009F1DD9" w:rsidP="00676B91">
      <w:pPr>
        <w:jc w:val="both"/>
        <w:sectPr w:rsidR="007222C9">
          <w:pgSz w:w="11910" w:h="16840"/>
          <w:pgMar w:top="1040" w:right="340" w:bottom="1480" w:left="920" w:header="0" w:footer="1211" w:gutter="0"/>
          <w:cols w:space="720"/>
        </w:sectPr>
      </w:pPr>
      <w:r>
        <w:t>Спецификой организации занятий с детьми с умственной отсталостью (интеллектуальными нарушениями) 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w:t>
      </w:r>
    </w:p>
    <w:p w:rsidR="007222C9" w:rsidRDefault="00275643" w:rsidP="00676B91">
      <w:pPr>
        <w:pStyle w:val="a3"/>
        <w:ind w:right="223"/>
        <w:jc w:val="both"/>
      </w:pPr>
      <w:r>
        <w:lastRenderedPageBreak/>
        <w:t>.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w:t>
      </w:r>
    </w:p>
    <w:p w:rsidR="009F1DD9" w:rsidRDefault="009F1DD9" w:rsidP="009F1DD9">
      <w:pPr>
        <w:pStyle w:val="a3"/>
        <w:spacing w:before="68"/>
        <w:ind w:right="224" w:firstLine="0"/>
        <w:jc w:val="both"/>
      </w:pPr>
      <w:r>
        <w:t>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 педагоги планируют задачи по социально-коммуникативному развитию – формированиеневербальныхсредстввобщении,атакжеопределяютзадачипоподразделу</w:t>
      </w:r>
    </w:p>
    <w:p w:rsidR="009F1DD9" w:rsidRDefault="009F1DD9" w:rsidP="009F1DD9">
      <w:pPr>
        <w:pStyle w:val="a3"/>
        <w:spacing w:before="2"/>
        <w:ind w:right="235" w:firstLine="0"/>
        <w:jc w:val="both"/>
      </w:pPr>
      <w:r>
        <w:t>«Развитие речи» – формирование у детей понимания речевой инструкции, умений фиксировать взгляд на артикуляционном аппарате взрослого, подражать голосовым реакциям.</w:t>
      </w:r>
    </w:p>
    <w:p w:rsidR="009F1DD9" w:rsidRDefault="009F1DD9" w:rsidP="009F1DD9">
      <w:pPr>
        <w:pStyle w:val="a3"/>
        <w:ind w:right="222"/>
        <w:jc w:val="both"/>
      </w:pPr>
      <w:r>
        <w:t>Постановлением Главного государственного санитарного врача Российской Федерации от 15 мая 2013 г. № 26 «Об утверждении СанПиН 2.4.1.3049-13» утверждены следующие санитарно эпидемиологические требования к организации режима работы дошкольных образовательных организаций.</w:t>
      </w:r>
    </w:p>
    <w:p w:rsidR="009F1DD9" w:rsidRDefault="009F1DD9" w:rsidP="009F1DD9">
      <w:pPr>
        <w:pStyle w:val="a3"/>
        <w:spacing w:before="1"/>
        <w:ind w:right="232"/>
        <w:jc w:val="both"/>
      </w:pPr>
      <w: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3-7-ми лет составляет 5,5-6 часов, до 3-х лет – в соответствии с медицинскими рекомендациями.</w:t>
      </w:r>
    </w:p>
    <w:p w:rsidR="009F1DD9" w:rsidRDefault="009F1DD9" w:rsidP="009F1DD9">
      <w:pPr>
        <w:pStyle w:val="a3"/>
        <w:ind w:right="227"/>
        <w:jc w:val="both"/>
      </w:pPr>
      <w: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9F1DD9" w:rsidRDefault="009F1DD9" w:rsidP="009F1DD9">
      <w:pPr>
        <w:pStyle w:val="a3"/>
        <w:ind w:right="238"/>
        <w:jc w:val="both"/>
      </w:pPr>
      <w: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9F1DD9" w:rsidRDefault="009F1DD9" w:rsidP="009F1DD9">
      <w:pPr>
        <w:pStyle w:val="a3"/>
        <w:ind w:right="224"/>
        <w:jc w:val="both"/>
      </w:pPr>
      <w:r>
        <w:t>При организации режима пребывания детей в дошкольных образовательных организациях (группах) более 5-ти часов организуется прием пищи с интервалом 3-4 часа и дневной сон; при организации режима пребывания детей до 5-ти часов – организуется однократный прием пищи.</w:t>
      </w:r>
    </w:p>
    <w:p w:rsidR="009F1DD9" w:rsidRDefault="009F1DD9" w:rsidP="009F1DD9">
      <w:pPr>
        <w:pStyle w:val="a3"/>
        <w:spacing w:before="1"/>
        <w:ind w:right="222"/>
        <w:jc w:val="both"/>
      </w:pPr>
      <w:r>
        <w:t>Общая продолжительность суточного сна для детей дошкольного возраста – 12-12,5 часов, из которых 2-2,5 часа отводится на дневной сон. Для детей от 1 года до 1,5 лет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лет до 3-х лет дневной сон организуют однократно, продолжительностью не менее 3-х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w:t>
      </w:r>
      <w:r w:rsidR="00696553">
        <w:t xml:space="preserve"> </w:t>
      </w:r>
      <w:r>
        <w:t>обязательно.</w:t>
      </w:r>
    </w:p>
    <w:p w:rsidR="009F1DD9" w:rsidRDefault="009F1DD9" w:rsidP="009F1DD9">
      <w:pPr>
        <w:pStyle w:val="a3"/>
        <w:ind w:right="226"/>
        <w:jc w:val="both"/>
      </w:pPr>
      <w:r>
        <w:t>На самостоятельную деятельность детей 3-7-ми лет (игры, подготовка к образовательной деятельности, личная гигиена) в режиме дня должно отводиться не менее 3-4-х часов.</w:t>
      </w:r>
    </w:p>
    <w:p w:rsidR="009F1DD9" w:rsidRDefault="009F1DD9" w:rsidP="009F1DD9">
      <w:pPr>
        <w:pStyle w:val="a3"/>
        <w:ind w:right="227"/>
        <w:jc w:val="both"/>
      </w:pPr>
      <w:r>
        <w:t>Для детей раннего возраста от 1,5 до 3-х лет длительность непрерывной образовательной деятельности не должна превышать 10-ти мин. Допускается осуществлять образовательную</w:t>
      </w:r>
    </w:p>
    <w:p w:rsidR="00FE0CCD" w:rsidRDefault="00FE0CCD" w:rsidP="00FE0CCD">
      <w:pPr>
        <w:pStyle w:val="a3"/>
        <w:spacing w:before="68"/>
        <w:ind w:firstLine="0"/>
      </w:pPr>
      <w:r>
        <w:t>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FE0CCD" w:rsidRDefault="00FE0CCD" w:rsidP="00FE0CCD">
      <w:pPr>
        <w:pStyle w:val="a3"/>
        <w:ind w:left="921" w:firstLine="0"/>
      </w:pPr>
      <w:r>
        <w:t>Продолжительность непрерывной образовательной деятельности для детей от 3-х до 4-х лет</w:t>
      </w:r>
    </w:p>
    <w:p w:rsidR="00FE0CCD" w:rsidRDefault="00FE0CCD" w:rsidP="00FE0CCD">
      <w:pPr>
        <w:pStyle w:val="a4"/>
        <w:numPr>
          <w:ilvl w:val="0"/>
          <w:numId w:val="4"/>
        </w:numPr>
        <w:tabs>
          <w:tab w:val="left" w:pos="425"/>
        </w:tabs>
        <w:spacing w:before="140"/>
        <w:ind w:right="222" w:firstLine="0"/>
        <w:rPr>
          <w:sz w:val="24"/>
        </w:rPr>
      </w:pPr>
      <w:r>
        <w:rPr>
          <w:sz w:val="24"/>
        </w:rPr>
        <w:t>не более 15-ти минут, для детей от 4-х  до 5-ти  лет  – не более 20-ти  минут, для детей от 5-ти  до 6-ти лет – не более 25-ти минут, а для детей от 6-ти до 7-ми лет – не более 30-тиминут.</w:t>
      </w:r>
    </w:p>
    <w:p w:rsidR="00FE0CCD" w:rsidRDefault="00FE0CCD" w:rsidP="00FE0CCD">
      <w:pPr>
        <w:pStyle w:val="a3"/>
        <w:ind w:right="225"/>
        <w:jc w:val="both"/>
      </w:pPr>
      <w:r>
        <w:t>Максимально допустимый объем образовательной нагрузки в первой половине дня в младшей и средней группах не превышает 30-ти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чем 10 минут.</w:t>
      </w:r>
    </w:p>
    <w:p w:rsidR="00FE0CCD" w:rsidRDefault="00FE0CCD" w:rsidP="00FE0CCD">
      <w:pPr>
        <w:pStyle w:val="a3"/>
        <w:ind w:right="225"/>
        <w:jc w:val="both"/>
      </w:pPr>
      <w:r>
        <w:t xml:space="preserve">Образовательная деятельность с детьми старшего дошкольного возраста может </w:t>
      </w:r>
      <w:r>
        <w:lastRenderedPageBreak/>
        <w:t>осуществляться во второй половине дня после дневного сна. Ее продолжительность должна составлять не более 25-30-ти минут в день. В середине непрерывной образовательной деятельности статического характера проводятся физкультурные</w:t>
      </w:r>
      <w:r w:rsidR="00696553">
        <w:t xml:space="preserve"> </w:t>
      </w:r>
      <w:r>
        <w:t>минутки.</w:t>
      </w:r>
    </w:p>
    <w:p w:rsidR="00FE0CCD" w:rsidRDefault="00FE0CCD" w:rsidP="00FE0CCD">
      <w:pPr>
        <w:pStyle w:val="a3"/>
        <w:ind w:right="228"/>
        <w:jc w:val="both"/>
      </w:pPr>
      <w: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 п.</w:t>
      </w:r>
    </w:p>
    <w:p w:rsidR="00FE0CCD" w:rsidRDefault="00FE0CCD" w:rsidP="00FE0CCD">
      <w:pPr>
        <w:pStyle w:val="a3"/>
        <w:ind w:right="228"/>
        <w:jc w:val="both"/>
      </w:pPr>
      <w:r>
        <w:t>Продолжительность занятий четко зависит от возраста детей и от их ситуативного психоэмоционального состояния.</w:t>
      </w:r>
    </w:p>
    <w:p w:rsidR="00FE0CCD" w:rsidRDefault="00FE0CCD" w:rsidP="00FE0CCD">
      <w:pPr>
        <w:pStyle w:val="a3"/>
        <w:ind w:right="222"/>
        <w:jc w:val="both"/>
      </w:pPr>
      <w:r>
        <w:t>На первом и втором году обучения продолжительность  занятий  не  может  превышать  7-10   минут. На   третьем   году   обучения   дети    могут    заниматься    на    протяжении  10-15-ти минут. На четвертом-пятом году  жизни  дети  активно  взаимодействуют  со  взрослым от 15-ти до 20-25-ти минут. 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режима  могут  заниматься  25-30  минут.  В  подготовительной  к школе группе дети могут быть активны на протяжении 35-тиминут.</w:t>
      </w:r>
    </w:p>
    <w:p w:rsidR="00FE0CCD" w:rsidRDefault="00FE0CCD" w:rsidP="00FE0CCD">
      <w:pPr>
        <w:pStyle w:val="a3"/>
        <w:spacing w:before="2"/>
        <w:ind w:right="222"/>
        <w:jc w:val="both"/>
      </w:pPr>
      <w:r>
        <w:t>Как правило, в первой половине дня занятия учителя-дефектолога и воспитателя проходят параллельно 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(2-3 ребенка). К этому же процессу может подключаться и учитель – логопед.</w:t>
      </w:r>
    </w:p>
    <w:p w:rsidR="00FE0CCD" w:rsidRDefault="00FE0CCD" w:rsidP="00FE0CCD">
      <w:pPr>
        <w:pStyle w:val="a3"/>
        <w:ind w:left="921" w:firstLine="0"/>
      </w:pPr>
      <w:r>
        <w:t>Приведем пример режима дня в холодный период года.</w:t>
      </w:r>
    </w:p>
    <w:p w:rsidR="007222C9" w:rsidRDefault="007222C9" w:rsidP="00676B91">
      <w:pPr>
        <w:sectPr w:rsidR="007222C9">
          <w:pgSz w:w="11910" w:h="16840"/>
          <w:pgMar w:top="1040" w:right="340" w:bottom="1480" w:left="920" w:header="0" w:footer="1211" w:gutter="0"/>
          <w:cols w:space="720"/>
        </w:sectPr>
      </w:pPr>
    </w:p>
    <w:p w:rsidR="007222C9" w:rsidRDefault="00275643" w:rsidP="00676B91">
      <w:pPr>
        <w:pStyle w:val="3"/>
        <w:spacing w:before="69"/>
        <w:ind w:left="4075" w:right="2966" w:hanging="1112"/>
      </w:pPr>
      <w:r>
        <w:lastRenderedPageBreak/>
        <w:t>Режим дня 2-ой младшей группы (3-4 года) Холодный период года</w:t>
      </w:r>
    </w:p>
    <w:p w:rsidR="007222C9" w:rsidRDefault="007222C9" w:rsidP="00676B91">
      <w:pPr>
        <w:pStyle w:val="a3"/>
        <w:ind w:left="0" w:firstLine="0"/>
        <w:rPr>
          <w:b/>
          <w:sz w:val="18"/>
        </w:rPr>
      </w:pPr>
    </w:p>
    <w:tbl>
      <w:tblPr>
        <w:tblStyle w:val="TableNormal"/>
        <w:tblW w:w="0" w:type="auto"/>
        <w:tblInd w:w="3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085"/>
        <w:gridCol w:w="3901"/>
      </w:tblGrid>
      <w:tr w:rsidR="007222C9">
        <w:trPr>
          <w:trHeight w:val="465"/>
        </w:trPr>
        <w:tc>
          <w:tcPr>
            <w:tcW w:w="6085" w:type="dxa"/>
          </w:tcPr>
          <w:p w:rsidR="007222C9" w:rsidRDefault="00275643" w:rsidP="00676B91">
            <w:pPr>
              <w:pStyle w:val="TableParagraph"/>
              <w:spacing w:before="53"/>
              <w:ind w:left="2333" w:right="2320"/>
              <w:jc w:val="center"/>
              <w:rPr>
                <w:b/>
              </w:rPr>
            </w:pPr>
            <w:r>
              <w:rPr>
                <w:b/>
              </w:rPr>
              <w:t>Мероприятия</w:t>
            </w:r>
          </w:p>
        </w:tc>
        <w:tc>
          <w:tcPr>
            <w:tcW w:w="3901" w:type="dxa"/>
            <w:tcBorders>
              <w:right w:val="single" w:sz="4" w:space="0" w:color="000000"/>
            </w:tcBorders>
          </w:tcPr>
          <w:p w:rsidR="007222C9" w:rsidRDefault="00275643" w:rsidP="00676B91">
            <w:pPr>
              <w:pStyle w:val="TableParagraph"/>
              <w:spacing w:before="53"/>
              <w:ind w:left="1030"/>
              <w:rPr>
                <w:b/>
              </w:rPr>
            </w:pPr>
            <w:r>
              <w:rPr>
                <w:b/>
              </w:rPr>
              <w:t>Время проведения</w:t>
            </w:r>
          </w:p>
        </w:tc>
      </w:tr>
      <w:tr w:rsidR="007222C9">
        <w:trPr>
          <w:trHeight w:val="458"/>
        </w:trPr>
        <w:tc>
          <w:tcPr>
            <w:tcW w:w="6085" w:type="dxa"/>
          </w:tcPr>
          <w:p w:rsidR="007222C9" w:rsidRDefault="00275643" w:rsidP="00676B91">
            <w:pPr>
              <w:pStyle w:val="TableParagraph"/>
              <w:spacing w:before="49"/>
              <w:ind w:left="59"/>
              <w:rPr>
                <w:b/>
                <w:i/>
              </w:rPr>
            </w:pPr>
            <w:r>
              <w:rPr>
                <w:b/>
                <w:i/>
              </w:rPr>
              <w:t>Дома</w:t>
            </w:r>
          </w:p>
        </w:tc>
        <w:tc>
          <w:tcPr>
            <w:tcW w:w="3901" w:type="dxa"/>
            <w:tcBorders>
              <w:right w:val="single" w:sz="4" w:space="0" w:color="000000"/>
            </w:tcBorders>
          </w:tcPr>
          <w:p w:rsidR="007222C9" w:rsidRDefault="007222C9" w:rsidP="00676B91">
            <w:pPr>
              <w:pStyle w:val="TableParagraph"/>
            </w:pPr>
          </w:p>
        </w:tc>
      </w:tr>
      <w:tr w:rsidR="007222C9">
        <w:trPr>
          <w:trHeight w:val="458"/>
        </w:trPr>
        <w:tc>
          <w:tcPr>
            <w:tcW w:w="6085" w:type="dxa"/>
          </w:tcPr>
          <w:p w:rsidR="007222C9" w:rsidRDefault="00275643" w:rsidP="00676B91">
            <w:pPr>
              <w:pStyle w:val="TableParagraph"/>
              <w:spacing w:before="44"/>
              <w:ind w:left="59"/>
            </w:pPr>
            <w:r>
              <w:t>Подъем, утренний туалет, закаливание</w:t>
            </w:r>
          </w:p>
        </w:tc>
        <w:tc>
          <w:tcPr>
            <w:tcW w:w="3901" w:type="dxa"/>
            <w:tcBorders>
              <w:right w:val="single" w:sz="4" w:space="0" w:color="000000"/>
            </w:tcBorders>
          </w:tcPr>
          <w:p w:rsidR="007222C9" w:rsidRDefault="00275643" w:rsidP="00676B91">
            <w:pPr>
              <w:pStyle w:val="TableParagraph"/>
              <w:spacing w:before="44"/>
              <w:ind w:left="59"/>
            </w:pPr>
            <w:r>
              <w:t>06.30(07.00) – 07.30</w:t>
            </w:r>
          </w:p>
        </w:tc>
      </w:tr>
      <w:tr w:rsidR="007222C9">
        <w:trPr>
          <w:trHeight w:val="460"/>
        </w:trPr>
        <w:tc>
          <w:tcPr>
            <w:tcW w:w="6085" w:type="dxa"/>
          </w:tcPr>
          <w:p w:rsidR="007222C9" w:rsidRDefault="00275643" w:rsidP="00676B91">
            <w:pPr>
              <w:pStyle w:val="TableParagraph"/>
              <w:spacing w:before="49"/>
              <w:ind w:left="59"/>
              <w:rPr>
                <w:b/>
                <w:i/>
              </w:rPr>
            </w:pPr>
            <w:r>
              <w:rPr>
                <w:b/>
                <w:i/>
              </w:rPr>
              <w:t>В дошкольной образовательной организации</w:t>
            </w:r>
          </w:p>
        </w:tc>
        <w:tc>
          <w:tcPr>
            <w:tcW w:w="3901" w:type="dxa"/>
            <w:tcBorders>
              <w:right w:val="single" w:sz="4" w:space="0" w:color="000000"/>
            </w:tcBorders>
          </w:tcPr>
          <w:p w:rsidR="007222C9" w:rsidRDefault="007222C9" w:rsidP="00676B91">
            <w:pPr>
              <w:pStyle w:val="TableParagraph"/>
            </w:pPr>
          </w:p>
        </w:tc>
      </w:tr>
      <w:tr w:rsidR="007222C9">
        <w:trPr>
          <w:trHeight w:val="458"/>
        </w:trPr>
        <w:tc>
          <w:tcPr>
            <w:tcW w:w="6085" w:type="dxa"/>
          </w:tcPr>
          <w:p w:rsidR="007222C9" w:rsidRDefault="00275643" w:rsidP="00676B91">
            <w:pPr>
              <w:pStyle w:val="TableParagraph"/>
              <w:spacing w:before="44"/>
              <w:ind w:left="59"/>
            </w:pPr>
            <w:r>
              <w:t>Прием и осмотр детей, игры, утренняя гимнастика</w:t>
            </w:r>
          </w:p>
        </w:tc>
        <w:tc>
          <w:tcPr>
            <w:tcW w:w="3901" w:type="dxa"/>
            <w:tcBorders>
              <w:right w:val="single" w:sz="4" w:space="0" w:color="000000"/>
            </w:tcBorders>
          </w:tcPr>
          <w:p w:rsidR="007222C9" w:rsidRDefault="00275643" w:rsidP="00676B91">
            <w:pPr>
              <w:pStyle w:val="TableParagraph"/>
              <w:spacing w:before="44"/>
              <w:ind w:left="59"/>
            </w:pPr>
            <w:r>
              <w:t>07.00 – 08.20</w:t>
            </w:r>
          </w:p>
        </w:tc>
      </w:tr>
      <w:tr w:rsidR="007222C9">
        <w:trPr>
          <w:trHeight w:val="461"/>
        </w:trPr>
        <w:tc>
          <w:tcPr>
            <w:tcW w:w="6085" w:type="dxa"/>
          </w:tcPr>
          <w:p w:rsidR="007222C9" w:rsidRDefault="00275643" w:rsidP="00676B91">
            <w:pPr>
              <w:pStyle w:val="TableParagraph"/>
              <w:spacing w:before="44"/>
              <w:ind w:left="59"/>
            </w:pPr>
            <w:r>
              <w:t>Подготовка к завтраку, завтрак</w:t>
            </w:r>
          </w:p>
        </w:tc>
        <w:tc>
          <w:tcPr>
            <w:tcW w:w="3901" w:type="dxa"/>
            <w:tcBorders>
              <w:right w:val="single" w:sz="4" w:space="0" w:color="000000"/>
            </w:tcBorders>
          </w:tcPr>
          <w:p w:rsidR="007222C9" w:rsidRDefault="00275643" w:rsidP="00676B91">
            <w:pPr>
              <w:pStyle w:val="TableParagraph"/>
              <w:spacing w:before="44"/>
              <w:ind w:left="59"/>
            </w:pPr>
            <w:r>
              <w:t>08.20 – 08.40</w:t>
            </w:r>
          </w:p>
        </w:tc>
      </w:tr>
      <w:tr w:rsidR="007222C9">
        <w:trPr>
          <w:trHeight w:val="813"/>
        </w:trPr>
        <w:tc>
          <w:tcPr>
            <w:tcW w:w="6085" w:type="dxa"/>
          </w:tcPr>
          <w:p w:rsidR="007222C9" w:rsidRDefault="00275643" w:rsidP="00676B91">
            <w:pPr>
              <w:pStyle w:val="TableParagraph"/>
              <w:spacing w:before="44"/>
              <w:ind w:left="59" w:right="214"/>
            </w:pPr>
            <w:r>
              <w:t>Самостоятельная деятельность, игры, общественно полезный труд</w:t>
            </w:r>
          </w:p>
        </w:tc>
        <w:tc>
          <w:tcPr>
            <w:tcW w:w="3901" w:type="dxa"/>
            <w:tcBorders>
              <w:right w:val="single" w:sz="4" w:space="0" w:color="000000"/>
            </w:tcBorders>
          </w:tcPr>
          <w:p w:rsidR="007222C9" w:rsidRDefault="00275643" w:rsidP="00676B91">
            <w:pPr>
              <w:pStyle w:val="TableParagraph"/>
              <w:spacing w:before="44"/>
              <w:ind w:left="59"/>
            </w:pPr>
            <w:r>
              <w:t>08.40 – 09.00</w:t>
            </w:r>
          </w:p>
        </w:tc>
      </w:tr>
      <w:tr w:rsidR="007222C9">
        <w:trPr>
          <w:trHeight w:val="813"/>
        </w:trPr>
        <w:tc>
          <w:tcPr>
            <w:tcW w:w="6085" w:type="dxa"/>
          </w:tcPr>
          <w:p w:rsidR="007222C9" w:rsidRDefault="00275643" w:rsidP="00676B91">
            <w:pPr>
              <w:pStyle w:val="TableParagraph"/>
              <w:spacing w:before="44"/>
              <w:ind w:left="59"/>
            </w:pPr>
            <w:r>
              <w:t>Непосредственно образовательная деятельность</w:t>
            </w:r>
          </w:p>
        </w:tc>
        <w:tc>
          <w:tcPr>
            <w:tcW w:w="3901" w:type="dxa"/>
            <w:tcBorders>
              <w:right w:val="single" w:sz="4" w:space="0" w:color="000000"/>
            </w:tcBorders>
          </w:tcPr>
          <w:p w:rsidR="007222C9" w:rsidRDefault="00275643" w:rsidP="00676B91">
            <w:pPr>
              <w:pStyle w:val="TableParagraph"/>
              <w:spacing w:before="44"/>
              <w:ind w:left="59"/>
            </w:pPr>
            <w:r>
              <w:t>09.00 –09.15</w:t>
            </w:r>
          </w:p>
          <w:p w:rsidR="007222C9" w:rsidRDefault="00275643" w:rsidP="00676B91">
            <w:pPr>
              <w:pStyle w:val="TableParagraph"/>
              <w:spacing w:before="100"/>
              <w:ind w:left="59"/>
            </w:pPr>
            <w:r>
              <w:t>09.25 –09.40</w:t>
            </w:r>
          </w:p>
        </w:tc>
      </w:tr>
      <w:tr w:rsidR="007222C9">
        <w:trPr>
          <w:trHeight w:val="458"/>
        </w:trPr>
        <w:tc>
          <w:tcPr>
            <w:tcW w:w="6085" w:type="dxa"/>
          </w:tcPr>
          <w:p w:rsidR="007222C9" w:rsidRDefault="00275643" w:rsidP="00676B91">
            <w:pPr>
              <w:pStyle w:val="TableParagraph"/>
              <w:spacing w:before="44"/>
              <w:ind w:left="59"/>
            </w:pPr>
            <w:r>
              <w:t>Второй завтрак</w:t>
            </w:r>
          </w:p>
        </w:tc>
        <w:tc>
          <w:tcPr>
            <w:tcW w:w="3901" w:type="dxa"/>
            <w:tcBorders>
              <w:right w:val="single" w:sz="4" w:space="0" w:color="000000"/>
            </w:tcBorders>
          </w:tcPr>
          <w:p w:rsidR="007222C9" w:rsidRDefault="00275643" w:rsidP="00676B91">
            <w:pPr>
              <w:pStyle w:val="TableParagraph"/>
              <w:spacing w:before="44"/>
              <w:ind w:left="59"/>
            </w:pPr>
            <w:r>
              <w:t>09.40 – 09.55</w:t>
            </w:r>
          </w:p>
        </w:tc>
      </w:tr>
      <w:tr w:rsidR="007222C9">
        <w:trPr>
          <w:trHeight w:val="458"/>
        </w:trPr>
        <w:tc>
          <w:tcPr>
            <w:tcW w:w="6085" w:type="dxa"/>
          </w:tcPr>
          <w:p w:rsidR="007222C9" w:rsidRDefault="00275643" w:rsidP="00676B91">
            <w:pPr>
              <w:pStyle w:val="TableParagraph"/>
              <w:spacing w:before="44"/>
              <w:ind w:left="59"/>
            </w:pPr>
            <w:r>
              <w:t>Подготовка к прогулке</w:t>
            </w:r>
          </w:p>
        </w:tc>
        <w:tc>
          <w:tcPr>
            <w:tcW w:w="3901" w:type="dxa"/>
            <w:tcBorders>
              <w:right w:val="single" w:sz="4" w:space="0" w:color="000000"/>
            </w:tcBorders>
          </w:tcPr>
          <w:p w:rsidR="007222C9" w:rsidRDefault="00275643" w:rsidP="00676B91">
            <w:pPr>
              <w:pStyle w:val="TableParagraph"/>
              <w:spacing w:before="44"/>
              <w:ind w:left="59"/>
            </w:pPr>
            <w:r>
              <w:t>09.55 – 10.15</w:t>
            </w:r>
          </w:p>
        </w:tc>
      </w:tr>
      <w:tr w:rsidR="007222C9">
        <w:trPr>
          <w:trHeight w:val="460"/>
        </w:trPr>
        <w:tc>
          <w:tcPr>
            <w:tcW w:w="6085" w:type="dxa"/>
          </w:tcPr>
          <w:p w:rsidR="007222C9" w:rsidRDefault="00275643" w:rsidP="00676B91">
            <w:pPr>
              <w:pStyle w:val="TableParagraph"/>
              <w:spacing w:before="44"/>
              <w:ind w:left="59"/>
            </w:pPr>
            <w:r>
              <w:t>Прогулка (игры, наблюдения, общественно полезный труд)</w:t>
            </w:r>
          </w:p>
        </w:tc>
        <w:tc>
          <w:tcPr>
            <w:tcW w:w="3901" w:type="dxa"/>
            <w:tcBorders>
              <w:right w:val="single" w:sz="4" w:space="0" w:color="000000"/>
            </w:tcBorders>
          </w:tcPr>
          <w:p w:rsidR="007222C9" w:rsidRDefault="00275643" w:rsidP="00676B91">
            <w:pPr>
              <w:pStyle w:val="TableParagraph"/>
              <w:spacing w:before="44"/>
              <w:ind w:left="59"/>
            </w:pPr>
            <w:r>
              <w:t>10.15 – 11.45</w:t>
            </w:r>
          </w:p>
        </w:tc>
      </w:tr>
      <w:tr w:rsidR="007222C9">
        <w:trPr>
          <w:trHeight w:val="458"/>
        </w:trPr>
        <w:tc>
          <w:tcPr>
            <w:tcW w:w="6085" w:type="dxa"/>
          </w:tcPr>
          <w:p w:rsidR="007222C9" w:rsidRDefault="00275643" w:rsidP="00676B91">
            <w:pPr>
              <w:pStyle w:val="TableParagraph"/>
              <w:spacing w:before="44"/>
              <w:ind w:left="59"/>
            </w:pPr>
            <w:r>
              <w:t>Возвращение с прогулки, подготовка к обеду</w:t>
            </w:r>
          </w:p>
        </w:tc>
        <w:tc>
          <w:tcPr>
            <w:tcW w:w="3901" w:type="dxa"/>
            <w:tcBorders>
              <w:right w:val="single" w:sz="4" w:space="0" w:color="000000"/>
            </w:tcBorders>
          </w:tcPr>
          <w:p w:rsidR="007222C9" w:rsidRDefault="00275643" w:rsidP="00676B91">
            <w:pPr>
              <w:pStyle w:val="TableParagraph"/>
              <w:spacing w:before="44"/>
              <w:ind w:left="59"/>
            </w:pPr>
            <w:r>
              <w:t>11.45 – 12-00</w:t>
            </w:r>
          </w:p>
        </w:tc>
      </w:tr>
      <w:tr w:rsidR="007222C9">
        <w:trPr>
          <w:trHeight w:val="460"/>
        </w:trPr>
        <w:tc>
          <w:tcPr>
            <w:tcW w:w="6085" w:type="dxa"/>
          </w:tcPr>
          <w:p w:rsidR="007222C9" w:rsidRDefault="00275643" w:rsidP="00676B91">
            <w:pPr>
              <w:pStyle w:val="TableParagraph"/>
              <w:spacing w:before="44"/>
              <w:ind w:left="59"/>
            </w:pPr>
            <w:r>
              <w:t>Обед</w:t>
            </w:r>
          </w:p>
        </w:tc>
        <w:tc>
          <w:tcPr>
            <w:tcW w:w="3901" w:type="dxa"/>
            <w:tcBorders>
              <w:right w:val="single" w:sz="4" w:space="0" w:color="000000"/>
            </w:tcBorders>
          </w:tcPr>
          <w:p w:rsidR="007222C9" w:rsidRDefault="00275643" w:rsidP="00676B91">
            <w:pPr>
              <w:pStyle w:val="TableParagraph"/>
              <w:spacing w:before="44"/>
              <w:ind w:left="59"/>
            </w:pPr>
            <w:r>
              <w:t>12.00 – 12.50</w:t>
            </w:r>
          </w:p>
        </w:tc>
      </w:tr>
      <w:tr w:rsidR="007222C9">
        <w:trPr>
          <w:trHeight w:val="458"/>
        </w:trPr>
        <w:tc>
          <w:tcPr>
            <w:tcW w:w="6085" w:type="dxa"/>
          </w:tcPr>
          <w:p w:rsidR="007222C9" w:rsidRDefault="00275643" w:rsidP="00676B91">
            <w:pPr>
              <w:pStyle w:val="TableParagraph"/>
              <w:spacing w:before="44"/>
              <w:ind w:left="59"/>
            </w:pPr>
            <w:r>
              <w:t>Подготовка ко сну. Дневной сон</w:t>
            </w:r>
          </w:p>
        </w:tc>
        <w:tc>
          <w:tcPr>
            <w:tcW w:w="3901" w:type="dxa"/>
            <w:tcBorders>
              <w:right w:val="single" w:sz="4" w:space="0" w:color="000000"/>
            </w:tcBorders>
          </w:tcPr>
          <w:p w:rsidR="007222C9" w:rsidRDefault="00275643" w:rsidP="00676B91">
            <w:pPr>
              <w:pStyle w:val="TableParagraph"/>
              <w:spacing w:before="44"/>
              <w:ind w:left="59"/>
            </w:pPr>
            <w:r>
              <w:t>12.50 – 15.00</w:t>
            </w:r>
          </w:p>
        </w:tc>
      </w:tr>
      <w:tr w:rsidR="007222C9">
        <w:trPr>
          <w:trHeight w:val="458"/>
        </w:trPr>
        <w:tc>
          <w:tcPr>
            <w:tcW w:w="6085" w:type="dxa"/>
          </w:tcPr>
          <w:p w:rsidR="007222C9" w:rsidRDefault="00275643" w:rsidP="00676B91">
            <w:pPr>
              <w:pStyle w:val="TableParagraph"/>
              <w:spacing w:before="44"/>
              <w:ind w:left="59"/>
            </w:pPr>
            <w:r>
              <w:t>Постепенный подъем, закаливание, полдник</w:t>
            </w:r>
          </w:p>
        </w:tc>
        <w:tc>
          <w:tcPr>
            <w:tcW w:w="3901" w:type="dxa"/>
            <w:tcBorders>
              <w:right w:val="single" w:sz="4" w:space="0" w:color="000000"/>
            </w:tcBorders>
          </w:tcPr>
          <w:p w:rsidR="007222C9" w:rsidRDefault="00275643" w:rsidP="00676B91">
            <w:pPr>
              <w:pStyle w:val="TableParagraph"/>
              <w:spacing w:before="44"/>
              <w:ind w:left="59"/>
            </w:pPr>
            <w:r>
              <w:t>15.00 – 15.30</w:t>
            </w:r>
          </w:p>
        </w:tc>
      </w:tr>
      <w:tr w:rsidR="007222C9">
        <w:trPr>
          <w:trHeight w:val="460"/>
        </w:trPr>
        <w:tc>
          <w:tcPr>
            <w:tcW w:w="6085" w:type="dxa"/>
          </w:tcPr>
          <w:p w:rsidR="007222C9" w:rsidRDefault="00275643" w:rsidP="00676B91">
            <w:pPr>
              <w:pStyle w:val="TableParagraph"/>
              <w:spacing w:before="44"/>
              <w:ind w:left="59"/>
            </w:pPr>
            <w:r>
              <w:t>Игры, самостоятельная деятельность</w:t>
            </w:r>
          </w:p>
        </w:tc>
        <w:tc>
          <w:tcPr>
            <w:tcW w:w="3901" w:type="dxa"/>
            <w:tcBorders>
              <w:right w:val="single" w:sz="4" w:space="0" w:color="000000"/>
            </w:tcBorders>
          </w:tcPr>
          <w:p w:rsidR="007222C9" w:rsidRDefault="00275643" w:rsidP="00676B91">
            <w:pPr>
              <w:pStyle w:val="TableParagraph"/>
              <w:spacing w:before="44"/>
              <w:ind w:left="59"/>
            </w:pPr>
            <w:r>
              <w:t>15.30 – 16.15</w:t>
            </w:r>
          </w:p>
        </w:tc>
      </w:tr>
      <w:tr w:rsidR="007222C9">
        <w:trPr>
          <w:trHeight w:val="458"/>
        </w:trPr>
        <w:tc>
          <w:tcPr>
            <w:tcW w:w="6085" w:type="dxa"/>
          </w:tcPr>
          <w:p w:rsidR="007222C9" w:rsidRDefault="00275643" w:rsidP="00676B91">
            <w:pPr>
              <w:pStyle w:val="TableParagraph"/>
              <w:spacing w:before="44"/>
              <w:ind w:left="59"/>
            </w:pPr>
            <w:r>
              <w:t>Подготовка к прогулке</w:t>
            </w:r>
          </w:p>
        </w:tc>
        <w:tc>
          <w:tcPr>
            <w:tcW w:w="3901" w:type="dxa"/>
            <w:tcBorders>
              <w:right w:val="single" w:sz="4" w:space="0" w:color="000000"/>
            </w:tcBorders>
          </w:tcPr>
          <w:p w:rsidR="007222C9" w:rsidRDefault="00275643" w:rsidP="00676B91">
            <w:pPr>
              <w:pStyle w:val="TableParagraph"/>
              <w:spacing w:before="44"/>
              <w:ind w:left="59"/>
            </w:pPr>
            <w:r>
              <w:t>16.15 – 16.35</w:t>
            </w:r>
          </w:p>
        </w:tc>
      </w:tr>
      <w:tr w:rsidR="007222C9">
        <w:trPr>
          <w:trHeight w:val="818"/>
        </w:trPr>
        <w:tc>
          <w:tcPr>
            <w:tcW w:w="6085" w:type="dxa"/>
            <w:tcBorders>
              <w:left w:val="single" w:sz="4" w:space="0" w:color="000000"/>
            </w:tcBorders>
          </w:tcPr>
          <w:p w:rsidR="007222C9" w:rsidRDefault="00275643" w:rsidP="00676B91">
            <w:pPr>
              <w:pStyle w:val="TableParagraph"/>
              <w:spacing w:before="49"/>
              <w:ind w:left="57" w:right="431"/>
            </w:pPr>
            <w:r>
              <w:t>Прогулка, игры, самостоятельная деятельность детей, уход детей домой</w:t>
            </w:r>
          </w:p>
        </w:tc>
        <w:tc>
          <w:tcPr>
            <w:tcW w:w="3901" w:type="dxa"/>
            <w:tcBorders>
              <w:right w:val="single" w:sz="4" w:space="0" w:color="000000"/>
            </w:tcBorders>
          </w:tcPr>
          <w:p w:rsidR="007222C9" w:rsidRDefault="00275643" w:rsidP="00676B91">
            <w:pPr>
              <w:pStyle w:val="TableParagraph"/>
              <w:spacing w:before="49"/>
              <w:ind w:left="59"/>
            </w:pPr>
            <w:r>
              <w:t>16.35 – 17.50</w:t>
            </w:r>
          </w:p>
        </w:tc>
      </w:tr>
      <w:tr w:rsidR="007222C9">
        <w:trPr>
          <w:trHeight w:val="466"/>
        </w:trPr>
        <w:tc>
          <w:tcPr>
            <w:tcW w:w="6085" w:type="dxa"/>
            <w:tcBorders>
              <w:left w:val="single" w:sz="4" w:space="0" w:color="000000"/>
            </w:tcBorders>
          </w:tcPr>
          <w:p w:rsidR="007222C9" w:rsidRDefault="00275643" w:rsidP="00676B91">
            <w:pPr>
              <w:pStyle w:val="TableParagraph"/>
              <w:spacing w:before="49"/>
              <w:ind w:left="57"/>
            </w:pPr>
            <w:r>
              <w:t>Возвращение с прогулки</w:t>
            </w:r>
          </w:p>
        </w:tc>
        <w:tc>
          <w:tcPr>
            <w:tcW w:w="3901" w:type="dxa"/>
            <w:tcBorders>
              <w:right w:val="single" w:sz="4" w:space="0" w:color="000000"/>
            </w:tcBorders>
          </w:tcPr>
          <w:p w:rsidR="007222C9" w:rsidRDefault="00275643" w:rsidP="00676B91">
            <w:pPr>
              <w:pStyle w:val="TableParagraph"/>
              <w:spacing w:before="49"/>
              <w:ind w:left="59"/>
            </w:pPr>
            <w:r>
              <w:t>17.50 – 18.00</w:t>
            </w:r>
          </w:p>
        </w:tc>
      </w:tr>
      <w:tr w:rsidR="007222C9">
        <w:trPr>
          <w:trHeight w:val="462"/>
        </w:trPr>
        <w:tc>
          <w:tcPr>
            <w:tcW w:w="6085" w:type="dxa"/>
            <w:tcBorders>
              <w:left w:val="single" w:sz="4" w:space="0" w:color="000000"/>
            </w:tcBorders>
          </w:tcPr>
          <w:p w:rsidR="007222C9" w:rsidRDefault="00275643" w:rsidP="00676B91">
            <w:pPr>
              <w:pStyle w:val="TableParagraph"/>
              <w:spacing w:before="49"/>
              <w:ind w:left="57"/>
            </w:pPr>
            <w:r>
              <w:t>Игры, свободная деятельность детей, подготовка к ужину</w:t>
            </w:r>
          </w:p>
        </w:tc>
        <w:tc>
          <w:tcPr>
            <w:tcW w:w="3901" w:type="dxa"/>
            <w:tcBorders>
              <w:right w:val="single" w:sz="4" w:space="0" w:color="000000"/>
            </w:tcBorders>
          </w:tcPr>
          <w:p w:rsidR="007222C9" w:rsidRDefault="00275643" w:rsidP="00676B91">
            <w:pPr>
              <w:pStyle w:val="TableParagraph"/>
              <w:spacing w:before="49"/>
              <w:ind w:left="59"/>
            </w:pPr>
            <w:r>
              <w:t>18.00 – 18.20</w:t>
            </w:r>
          </w:p>
        </w:tc>
      </w:tr>
      <w:tr w:rsidR="007222C9">
        <w:trPr>
          <w:trHeight w:val="465"/>
        </w:trPr>
        <w:tc>
          <w:tcPr>
            <w:tcW w:w="6085" w:type="dxa"/>
            <w:tcBorders>
              <w:left w:val="single" w:sz="4" w:space="0" w:color="000000"/>
            </w:tcBorders>
          </w:tcPr>
          <w:p w:rsidR="007222C9" w:rsidRDefault="00275643" w:rsidP="00676B91">
            <w:pPr>
              <w:pStyle w:val="TableParagraph"/>
              <w:spacing w:before="49"/>
              <w:ind w:left="57"/>
            </w:pPr>
            <w:r>
              <w:t>Ужин</w:t>
            </w:r>
          </w:p>
        </w:tc>
        <w:tc>
          <w:tcPr>
            <w:tcW w:w="3901" w:type="dxa"/>
            <w:tcBorders>
              <w:right w:val="single" w:sz="4" w:space="0" w:color="000000"/>
            </w:tcBorders>
          </w:tcPr>
          <w:p w:rsidR="007222C9" w:rsidRDefault="00275643" w:rsidP="00676B91">
            <w:pPr>
              <w:pStyle w:val="TableParagraph"/>
              <w:spacing w:before="49"/>
              <w:ind w:left="59"/>
            </w:pPr>
            <w:r>
              <w:t>18.20 – 18.40</w:t>
            </w:r>
          </w:p>
        </w:tc>
      </w:tr>
      <w:tr w:rsidR="007222C9">
        <w:trPr>
          <w:trHeight w:val="462"/>
        </w:trPr>
        <w:tc>
          <w:tcPr>
            <w:tcW w:w="6085" w:type="dxa"/>
            <w:tcBorders>
              <w:left w:val="single" w:sz="4" w:space="0" w:color="000000"/>
            </w:tcBorders>
          </w:tcPr>
          <w:p w:rsidR="007222C9" w:rsidRDefault="00275643" w:rsidP="00676B91">
            <w:pPr>
              <w:pStyle w:val="TableParagraph"/>
              <w:spacing w:before="49"/>
              <w:ind w:left="57"/>
            </w:pPr>
            <w:r>
              <w:t>Свободная деятельность детей</w:t>
            </w:r>
          </w:p>
        </w:tc>
        <w:tc>
          <w:tcPr>
            <w:tcW w:w="3901" w:type="dxa"/>
            <w:tcBorders>
              <w:right w:val="single" w:sz="4" w:space="0" w:color="000000"/>
            </w:tcBorders>
          </w:tcPr>
          <w:p w:rsidR="007222C9" w:rsidRDefault="00275643" w:rsidP="00676B91">
            <w:pPr>
              <w:pStyle w:val="TableParagraph"/>
              <w:spacing w:before="49"/>
              <w:ind w:left="59"/>
            </w:pPr>
            <w:r>
              <w:t>18.40 – 19.00</w:t>
            </w:r>
          </w:p>
        </w:tc>
      </w:tr>
      <w:tr w:rsidR="007222C9">
        <w:trPr>
          <w:trHeight w:val="465"/>
        </w:trPr>
        <w:tc>
          <w:tcPr>
            <w:tcW w:w="6085" w:type="dxa"/>
            <w:tcBorders>
              <w:left w:val="single" w:sz="4" w:space="0" w:color="000000"/>
            </w:tcBorders>
          </w:tcPr>
          <w:p w:rsidR="007222C9" w:rsidRDefault="00275643" w:rsidP="00676B91">
            <w:pPr>
              <w:pStyle w:val="TableParagraph"/>
              <w:spacing w:before="49"/>
              <w:ind w:left="57"/>
            </w:pPr>
            <w:r>
              <w:t>Уход детей домой</w:t>
            </w:r>
          </w:p>
        </w:tc>
        <w:tc>
          <w:tcPr>
            <w:tcW w:w="3901" w:type="dxa"/>
            <w:tcBorders>
              <w:right w:val="single" w:sz="4" w:space="0" w:color="000000"/>
            </w:tcBorders>
          </w:tcPr>
          <w:p w:rsidR="007222C9" w:rsidRDefault="00275643" w:rsidP="00676B91">
            <w:pPr>
              <w:pStyle w:val="TableParagraph"/>
              <w:spacing w:before="49"/>
              <w:ind w:left="59"/>
            </w:pPr>
            <w:r>
              <w:t>19.00</w:t>
            </w:r>
          </w:p>
        </w:tc>
      </w:tr>
      <w:tr w:rsidR="007222C9">
        <w:trPr>
          <w:trHeight w:val="462"/>
        </w:trPr>
        <w:tc>
          <w:tcPr>
            <w:tcW w:w="6085" w:type="dxa"/>
            <w:tcBorders>
              <w:left w:val="single" w:sz="4" w:space="0" w:color="000000"/>
              <w:bottom w:val="single" w:sz="4" w:space="0" w:color="000000"/>
            </w:tcBorders>
          </w:tcPr>
          <w:p w:rsidR="007222C9" w:rsidRDefault="00275643" w:rsidP="00676B91">
            <w:pPr>
              <w:pStyle w:val="TableParagraph"/>
              <w:spacing w:before="49"/>
              <w:ind w:left="57"/>
            </w:pPr>
            <w:r>
              <w:t>Ночной сон (дома)</w:t>
            </w:r>
          </w:p>
        </w:tc>
        <w:tc>
          <w:tcPr>
            <w:tcW w:w="3901" w:type="dxa"/>
            <w:tcBorders>
              <w:bottom w:val="single" w:sz="4" w:space="0" w:color="000000"/>
              <w:right w:val="single" w:sz="4" w:space="0" w:color="000000"/>
            </w:tcBorders>
          </w:tcPr>
          <w:p w:rsidR="007222C9" w:rsidRDefault="00275643" w:rsidP="00676B91">
            <w:pPr>
              <w:pStyle w:val="TableParagraph"/>
              <w:spacing w:before="49"/>
              <w:ind w:left="59"/>
            </w:pPr>
            <w:r>
              <w:t>20.30 (21.00) – 06.30 (07.30)</w:t>
            </w:r>
          </w:p>
        </w:tc>
      </w:tr>
    </w:tbl>
    <w:p w:rsidR="007222C9" w:rsidRDefault="007222C9" w:rsidP="00676B91">
      <w:pPr>
        <w:sectPr w:rsidR="007222C9">
          <w:pgSz w:w="11910" w:h="16840"/>
          <w:pgMar w:top="1460" w:right="340" w:bottom="1480" w:left="920" w:header="0" w:footer="1211" w:gutter="0"/>
          <w:cols w:space="720"/>
        </w:sectPr>
      </w:pPr>
    </w:p>
    <w:p w:rsidR="007222C9" w:rsidRDefault="00275643" w:rsidP="00676B91">
      <w:pPr>
        <w:spacing w:before="73"/>
        <w:ind w:left="4003" w:right="3420" w:hanging="728"/>
        <w:rPr>
          <w:b/>
          <w:sz w:val="24"/>
        </w:rPr>
      </w:pPr>
      <w:r>
        <w:rPr>
          <w:b/>
          <w:sz w:val="24"/>
        </w:rPr>
        <w:lastRenderedPageBreak/>
        <w:t>Режим дня средней группы (4-5 лет) Холодный период года</w:t>
      </w:r>
    </w:p>
    <w:tbl>
      <w:tblPr>
        <w:tblStyle w:val="TableNormal"/>
        <w:tblW w:w="0" w:type="auto"/>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955"/>
        <w:gridCol w:w="3970"/>
      </w:tblGrid>
      <w:tr w:rsidR="007222C9">
        <w:trPr>
          <w:trHeight w:val="515"/>
        </w:trPr>
        <w:tc>
          <w:tcPr>
            <w:tcW w:w="5955" w:type="dxa"/>
            <w:tcBorders>
              <w:bottom w:val="single" w:sz="6" w:space="0" w:color="000000"/>
            </w:tcBorders>
          </w:tcPr>
          <w:p w:rsidR="007222C9" w:rsidRDefault="00275643" w:rsidP="00676B91">
            <w:pPr>
              <w:pStyle w:val="TableParagraph"/>
              <w:spacing w:before="50"/>
              <w:ind w:left="2270" w:right="2252"/>
              <w:jc w:val="center"/>
              <w:rPr>
                <w:b/>
              </w:rPr>
            </w:pPr>
            <w:r>
              <w:rPr>
                <w:b/>
              </w:rPr>
              <w:t>Мероприятия</w:t>
            </w:r>
          </w:p>
        </w:tc>
        <w:tc>
          <w:tcPr>
            <w:tcW w:w="3970" w:type="dxa"/>
            <w:tcBorders>
              <w:bottom w:val="single" w:sz="6" w:space="0" w:color="000000"/>
            </w:tcBorders>
          </w:tcPr>
          <w:p w:rsidR="007222C9" w:rsidRDefault="00275643" w:rsidP="00676B91">
            <w:pPr>
              <w:pStyle w:val="TableParagraph"/>
              <w:spacing w:before="50"/>
              <w:ind w:left="1068"/>
              <w:rPr>
                <w:b/>
              </w:rPr>
            </w:pPr>
            <w:r>
              <w:rPr>
                <w:b/>
              </w:rPr>
              <w:t>Время проведения</w:t>
            </w:r>
          </w:p>
        </w:tc>
      </w:tr>
      <w:tr w:rsidR="007222C9">
        <w:trPr>
          <w:trHeight w:val="419"/>
        </w:trPr>
        <w:tc>
          <w:tcPr>
            <w:tcW w:w="9925" w:type="dxa"/>
            <w:gridSpan w:val="2"/>
            <w:tcBorders>
              <w:top w:val="single" w:sz="6" w:space="0" w:color="000000"/>
              <w:left w:val="single" w:sz="4" w:space="0" w:color="000000"/>
              <w:bottom w:val="single" w:sz="6" w:space="0" w:color="000000"/>
              <w:right w:val="single" w:sz="6" w:space="0" w:color="000000"/>
            </w:tcBorders>
          </w:tcPr>
          <w:p w:rsidR="007222C9" w:rsidRDefault="00275643" w:rsidP="00676B91">
            <w:pPr>
              <w:pStyle w:val="TableParagraph"/>
              <w:ind w:left="45"/>
              <w:rPr>
                <w:b/>
                <w:i/>
              </w:rPr>
            </w:pPr>
            <w:r>
              <w:rPr>
                <w:b/>
                <w:i/>
              </w:rPr>
              <w:t>Дома</w:t>
            </w:r>
          </w:p>
        </w:tc>
      </w:tr>
      <w:tr w:rsidR="007222C9">
        <w:trPr>
          <w:trHeight w:val="503"/>
        </w:trPr>
        <w:tc>
          <w:tcPr>
            <w:tcW w:w="5955" w:type="dxa"/>
            <w:tcBorders>
              <w:top w:val="single" w:sz="6" w:space="0" w:color="000000"/>
              <w:left w:val="single" w:sz="4" w:space="0" w:color="000000"/>
              <w:bottom w:val="single" w:sz="6" w:space="0" w:color="000000"/>
            </w:tcBorders>
          </w:tcPr>
          <w:p w:rsidR="007222C9" w:rsidRDefault="00275643" w:rsidP="00676B91">
            <w:pPr>
              <w:pStyle w:val="TableParagraph"/>
              <w:spacing w:before="35"/>
              <w:ind w:left="59"/>
            </w:pPr>
            <w:r>
              <w:t>Подъем, утренний туалет</w:t>
            </w:r>
          </w:p>
        </w:tc>
        <w:tc>
          <w:tcPr>
            <w:tcW w:w="3970" w:type="dxa"/>
            <w:tcBorders>
              <w:top w:val="single" w:sz="6" w:space="0" w:color="000000"/>
              <w:bottom w:val="single" w:sz="6" w:space="0" w:color="000000"/>
              <w:right w:val="single" w:sz="4" w:space="0" w:color="000000"/>
            </w:tcBorders>
          </w:tcPr>
          <w:p w:rsidR="007222C9" w:rsidRDefault="00275643" w:rsidP="00676B91">
            <w:pPr>
              <w:pStyle w:val="TableParagraph"/>
              <w:spacing w:before="35"/>
              <w:ind w:left="62"/>
            </w:pPr>
            <w:r>
              <w:t>06.30 (07.00) – 07.30</w:t>
            </w:r>
          </w:p>
        </w:tc>
      </w:tr>
      <w:tr w:rsidR="007222C9">
        <w:trPr>
          <w:trHeight w:val="402"/>
        </w:trPr>
        <w:tc>
          <w:tcPr>
            <w:tcW w:w="9925" w:type="dxa"/>
            <w:gridSpan w:val="2"/>
            <w:tcBorders>
              <w:top w:val="single" w:sz="6" w:space="0" w:color="000000"/>
              <w:left w:val="single" w:sz="4" w:space="0" w:color="000000"/>
              <w:bottom w:val="single" w:sz="6" w:space="0" w:color="000000"/>
              <w:right w:val="single" w:sz="6" w:space="0" w:color="000000"/>
            </w:tcBorders>
          </w:tcPr>
          <w:p w:rsidR="007222C9" w:rsidRDefault="00275643" w:rsidP="00676B91">
            <w:pPr>
              <w:pStyle w:val="TableParagraph"/>
              <w:ind w:left="45"/>
              <w:rPr>
                <w:b/>
                <w:i/>
              </w:rPr>
            </w:pPr>
            <w:r>
              <w:rPr>
                <w:b/>
                <w:i/>
              </w:rPr>
              <w:t>В дошкольной образовательной организации</w:t>
            </w:r>
          </w:p>
        </w:tc>
      </w:tr>
      <w:tr w:rsidR="007222C9">
        <w:trPr>
          <w:trHeight w:val="824"/>
        </w:trPr>
        <w:tc>
          <w:tcPr>
            <w:tcW w:w="5955" w:type="dxa"/>
            <w:tcBorders>
              <w:top w:val="single" w:sz="6" w:space="0" w:color="000000"/>
              <w:left w:val="single" w:sz="4" w:space="0" w:color="000000"/>
              <w:bottom w:val="single" w:sz="6" w:space="0" w:color="000000"/>
              <w:right w:val="single" w:sz="6" w:space="0" w:color="000000"/>
            </w:tcBorders>
          </w:tcPr>
          <w:p w:rsidR="007222C9" w:rsidRDefault="00275643" w:rsidP="00676B91">
            <w:pPr>
              <w:pStyle w:val="TableParagraph"/>
              <w:ind w:left="45" w:right="604"/>
            </w:pPr>
            <w:r>
              <w:t>Прием, осмотр, игры, ежедневная утренняя гимнастика, дежурство</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6.30 (07.00) – 8.25</w:t>
            </w:r>
          </w:p>
        </w:tc>
      </w:tr>
      <w:tr w:rsidR="007222C9">
        <w:trPr>
          <w:trHeight w:val="417"/>
        </w:trPr>
        <w:tc>
          <w:tcPr>
            <w:tcW w:w="5955" w:type="dxa"/>
            <w:tcBorders>
              <w:top w:val="single" w:sz="6" w:space="0" w:color="000000"/>
              <w:left w:val="single" w:sz="4" w:space="0" w:color="000000"/>
              <w:bottom w:val="single" w:sz="6" w:space="0" w:color="000000"/>
              <w:right w:val="single" w:sz="6" w:space="0" w:color="000000"/>
            </w:tcBorders>
          </w:tcPr>
          <w:p w:rsidR="007222C9" w:rsidRDefault="00275643" w:rsidP="00676B91">
            <w:pPr>
              <w:pStyle w:val="TableParagraph"/>
              <w:ind w:left="45"/>
            </w:pPr>
            <w:r>
              <w:t>Подготовка к завтраку, завтрак</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8.25 – 8.50</w:t>
            </w:r>
          </w:p>
        </w:tc>
      </w:tr>
      <w:tr w:rsidR="007222C9">
        <w:trPr>
          <w:trHeight w:val="420"/>
        </w:trPr>
        <w:tc>
          <w:tcPr>
            <w:tcW w:w="5955" w:type="dxa"/>
            <w:tcBorders>
              <w:top w:val="single" w:sz="6" w:space="0" w:color="000000"/>
              <w:left w:val="single" w:sz="4" w:space="0" w:color="000000"/>
              <w:bottom w:val="single" w:sz="6" w:space="0" w:color="000000"/>
              <w:right w:val="single" w:sz="6" w:space="0" w:color="000000"/>
            </w:tcBorders>
          </w:tcPr>
          <w:p w:rsidR="007222C9" w:rsidRDefault="00275643" w:rsidP="00676B91">
            <w:pPr>
              <w:pStyle w:val="TableParagraph"/>
              <w:ind w:left="45"/>
            </w:pPr>
            <w:r>
              <w:t>Игра, самостоятельная деятельность</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8.50 – 9.00</w:t>
            </w:r>
          </w:p>
        </w:tc>
      </w:tr>
      <w:tr w:rsidR="007222C9">
        <w:trPr>
          <w:trHeight w:val="822"/>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Непосредственно образовательная деятельность</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9.00 – 9.20;</w:t>
            </w:r>
          </w:p>
          <w:p w:rsidR="007222C9" w:rsidRDefault="00275643" w:rsidP="00676B91">
            <w:pPr>
              <w:pStyle w:val="TableParagraph"/>
              <w:spacing w:before="128"/>
              <w:ind w:left="40"/>
            </w:pPr>
            <w:r>
              <w:t>9.30 – 09.50</w:t>
            </w:r>
          </w:p>
        </w:tc>
      </w:tr>
      <w:tr w:rsidR="007222C9">
        <w:trPr>
          <w:trHeight w:val="405"/>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Подготовка ко 2 завтраку, завтрак</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09.50 – 10.20</w:t>
            </w:r>
          </w:p>
        </w:tc>
      </w:tr>
      <w:tr w:rsidR="007222C9">
        <w:trPr>
          <w:trHeight w:val="837"/>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right="268"/>
            </w:pPr>
            <w:r>
              <w:t>Игры, подготовка к прогулке, прогулка (игры, наблюдения, труд)</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10.20 – 11.50</w:t>
            </w:r>
          </w:p>
        </w:tc>
      </w:tr>
      <w:tr w:rsidR="007222C9">
        <w:trPr>
          <w:trHeight w:val="405"/>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Возвращение с прогулки, игры</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11.50 – 12-00</w:t>
            </w:r>
          </w:p>
        </w:tc>
      </w:tr>
      <w:tr w:rsidR="007222C9">
        <w:trPr>
          <w:trHeight w:val="419"/>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Подготовка к обеду, обед</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12.00 – 13.00</w:t>
            </w:r>
          </w:p>
        </w:tc>
      </w:tr>
      <w:tr w:rsidR="007222C9">
        <w:trPr>
          <w:trHeight w:val="402"/>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Подготовка ко сну, дневной сон</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13.00-15.00</w:t>
            </w:r>
          </w:p>
        </w:tc>
      </w:tr>
      <w:tr w:rsidR="007222C9">
        <w:trPr>
          <w:trHeight w:val="760"/>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Постепенный подъем, закаливание, воздушные, водные</w:t>
            </w:r>
          </w:p>
          <w:p w:rsidR="007222C9" w:rsidRDefault="00480295" w:rsidP="00676B91">
            <w:pPr>
              <w:pStyle w:val="TableParagraph"/>
              <w:spacing w:before="126"/>
              <w:ind w:left="42"/>
            </w:pPr>
            <w:r>
              <w:t>П</w:t>
            </w:r>
            <w:r w:rsidR="00275643">
              <w:t>роцедуры</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15.00 – 15.20</w:t>
            </w:r>
          </w:p>
        </w:tc>
      </w:tr>
      <w:tr w:rsidR="007222C9">
        <w:trPr>
          <w:trHeight w:val="378"/>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Подготовка к полднику, полдник</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15.20 – 15.40</w:t>
            </w:r>
          </w:p>
        </w:tc>
      </w:tr>
      <w:tr w:rsidR="007222C9">
        <w:trPr>
          <w:trHeight w:val="760"/>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Игры, самостоятельная деятельность детей, коррекционная</w:t>
            </w:r>
          </w:p>
          <w:p w:rsidR="007222C9" w:rsidRDefault="00275643" w:rsidP="00676B91">
            <w:pPr>
              <w:pStyle w:val="TableParagraph"/>
              <w:spacing w:before="128"/>
              <w:ind w:left="42"/>
            </w:pPr>
            <w:r>
              <w:t>работа воспитателя с детьми игры,</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15.40 – 16.40</w:t>
            </w:r>
          </w:p>
        </w:tc>
      </w:tr>
      <w:tr w:rsidR="007222C9">
        <w:trPr>
          <w:trHeight w:val="757"/>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Прогулка, игры, самостоятельная деятельность, уход детей</w:t>
            </w:r>
          </w:p>
          <w:p w:rsidR="007222C9" w:rsidRDefault="00480295" w:rsidP="00676B91">
            <w:pPr>
              <w:pStyle w:val="TableParagraph"/>
              <w:spacing w:before="126"/>
              <w:ind w:left="42"/>
            </w:pPr>
            <w:r>
              <w:t>Д</w:t>
            </w:r>
            <w:r w:rsidR="00275643">
              <w:t>омой</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16.40 – 17.50(19.00)</w:t>
            </w:r>
          </w:p>
        </w:tc>
      </w:tr>
      <w:tr w:rsidR="007222C9">
        <w:trPr>
          <w:trHeight w:val="381"/>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Возвращение с прогулки</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17.50 – 18.00</w:t>
            </w:r>
          </w:p>
        </w:tc>
      </w:tr>
      <w:tr w:rsidR="007222C9">
        <w:trPr>
          <w:trHeight w:val="379"/>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Игры, свободная деятельность детей, подготовка к ужину</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18.00 – 18.20</w:t>
            </w:r>
          </w:p>
        </w:tc>
      </w:tr>
      <w:tr w:rsidR="007222C9">
        <w:trPr>
          <w:trHeight w:val="378"/>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Ужин</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18.20 – 18.40</w:t>
            </w:r>
          </w:p>
        </w:tc>
      </w:tr>
      <w:tr w:rsidR="007222C9">
        <w:trPr>
          <w:trHeight w:val="380"/>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Свободная деятельность детей</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18.40 – 19.00</w:t>
            </w:r>
          </w:p>
        </w:tc>
      </w:tr>
      <w:tr w:rsidR="007222C9">
        <w:trPr>
          <w:trHeight w:val="378"/>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Уход детей домой</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19.00</w:t>
            </w:r>
          </w:p>
        </w:tc>
      </w:tr>
      <w:tr w:rsidR="007222C9">
        <w:trPr>
          <w:trHeight w:val="381"/>
        </w:trPr>
        <w:tc>
          <w:tcPr>
            <w:tcW w:w="5955"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2"/>
            </w:pPr>
            <w:r>
              <w:t>Ночной сон (дома)</w:t>
            </w:r>
          </w:p>
        </w:tc>
        <w:tc>
          <w:tcPr>
            <w:tcW w:w="3970" w:type="dxa"/>
            <w:tcBorders>
              <w:top w:val="single" w:sz="6" w:space="0" w:color="000000"/>
              <w:left w:val="single" w:sz="6" w:space="0" w:color="000000"/>
              <w:bottom w:val="single" w:sz="6" w:space="0" w:color="000000"/>
              <w:right w:val="single" w:sz="6" w:space="0" w:color="000000"/>
            </w:tcBorders>
          </w:tcPr>
          <w:p w:rsidR="007222C9" w:rsidRDefault="00275643" w:rsidP="00676B91">
            <w:pPr>
              <w:pStyle w:val="TableParagraph"/>
              <w:ind w:left="40"/>
            </w:pPr>
            <w:r>
              <w:t>20.30 (21.00) – 06.30 (07.30)</w:t>
            </w:r>
          </w:p>
        </w:tc>
      </w:tr>
    </w:tbl>
    <w:p w:rsidR="007222C9" w:rsidRDefault="007222C9" w:rsidP="00676B91">
      <w:pPr>
        <w:sectPr w:rsidR="007222C9">
          <w:pgSz w:w="11910" w:h="16840"/>
          <w:pgMar w:top="1040" w:right="340" w:bottom="1480" w:left="920" w:header="0" w:footer="1211" w:gutter="0"/>
          <w:cols w:space="720"/>
        </w:sectPr>
      </w:pPr>
    </w:p>
    <w:p w:rsidR="007222C9" w:rsidRDefault="00275643" w:rsidP="00676B91">
      <w:pPr>
        <w:spacing w:before="73"/>
        <w:ind w:left="4339" w:right="3310" w:hanging="1028"/>
        <w:rPr>
          <w:b/>
          <w:sz w:val="24"/>
        </w:rPr>
      </w:pPr>
      <w:r>
        <w:rPr>
          <w:b/>
          <w:sz w:val="24"/>
        </w:rPr>
        <w:lastRenderedPageBreak/>
        <w:t>Режим дня старшей группы (5-6 лет) Холодный период</w:t>
      </w:r>
    </w:p>
    <w:tbl>
      <w:tblPr>
        <w:tblStyle w:val="TableNormal"/>
        <w:tblW w:w="0" w:type="auto"/>
        <w:tblInd w:w="3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891"/>
        <w:gridCol w:w="4036"/>
      </w:tblGrid>
      <w:tr w:rsidR="007222C9">
        <w:trPr>
          <w:trHeight w:val="380"/>
        </w:trPr>
        <w:tc>
          <w:tcPr>
            <w:tcW w:w="5891" w:type="dxa"/>
          </w:tcPr>
          <w:p w:rsidR="007222C9" w:rsidRDefault="00275643" w:rsidP="00676B91">
            <w:pPr>
              <w:pStyle w:val="TableParagraph"/>
              <w:ind w:left="2232" w:right="2217"/>
              <w:jc w:val="center"/>
              <w:rPr>
                <w:b/>
              </w:rPr>
            </w:pPr>
            <w:r>
              <w:rPr>
                <w:b/>
              </w:rPr>
              <w:t>Мероприятия</w:t>
            </w:r>
          </w:p>
        </w:tc>
        <w:tc>
          <w:tcPr>
            <w:tcW w:w="4036" w:type="dxa"/>
          </w:tcPr>
          <w:p w:rsidR="007222C9" w:rsidRDefault="00275643" w:rsidP="00676B91">
            <w:pPr>
              <w:pStyle w:val="TableParagraph"/>
              <w:ind w:left="1091"/>
              <w:rPr>
                <w:b/>
              </w:rPr>
            </w:pPr>
            <w:r>
              <w:rPr>
                <w:b/>
              </w:rPr>
              <w:t>Время проведения</w:t>
            </w:r>
          </w:p>
        </w:tc>
      </w:tr>
      <w:tr w:rsidR="007222C9">
        <w:trPr>
          <w:trHeight w:val="378"/>
        </w:trPr>
        <w:tc>
          <w:tcPr>
            <w:tcW w:w="5891" w:type="dxa"/>
          </w:tcPr>
          <w:p w:rsidR="007222C9" w:rsidRDefault="00275643" w:rsidP="00676B91">
            <w:pPr>
              <w:pStyle w:val="TableParagraph"/>
              <w:ind w:left="40"/>
              <w:rPr>
                <w:b/>
                <w:i/>
              </w:rPr>
            </w:pPr>
            <w:r>
              <w:rPr>
                <w:b/>
                <w:i/>
              </w:rPr>
              <w:t>Дома</w:t>
            </w:r>
          </w:p>
        </w:tc>
        <w:tc>
          <w:tcPr>
            <w:tcW w:w="4036" w:type="dxa"/>
          </w:tcPr>
          <w:p w:rsidR="007222C9" w:rsidRDefault="007222C9" w:rsidP="00676B91">
            <w:pPr>
              <w:pStyle w:val="TableParagraph"/>
            </w:pPr>
          </w:p>
        </w:tc>
      </w:tr>
      <w:tr w:rsidR="007222C9">
        <w:trPr>
          <w:trHeight w:val="380"/>
        </w:trPr>
        <w:tc>
          <w:tcPr>
            <w:tcW w:w="5891" w:type="dxa"/>
          </w:tcPr>
          <w:p w:rsidR="007222C9" w:rsidRDefault="00275643" w:rsidP="00676B91">
            <w:pPr>
              <w:pStyle w:val="TableParagraph"/>
              <w:ind w:left="40"/>
            </w:pPr>
            <w:r>
              <w:t>Подъем, утренний туалет</w:t>
            </w:r>
          </w:p>
        </w:tc>
        <w:tc>
          <w:tcPr>
            <w:tcW w:w="4036" w:type="dxa"/>
          </w:tcPr>
          <w:p w:rsidR="007222C9" w:rsidRDefault="00275643" w:rsidP="00676B91">
            <w:pPr>
              <w:pStyle w:val="TableParagraph"/>
              <w:ind w:left="40"/>
            </w:pPr>
            <w:r>
              <w:t>06.30 (07.00) – 07.30</w:t>
            </w:r>
          </w:p>
        </w:tc>
      </w:tr>
      <w:tr w:rsidR="007222C9">
        <w:trPr>
          <w:trHeight w:val="378"/>
        </w:trPr>
        <w:tc>
          <w:tcPr>
            <w:tcW w:w="5891" w:type="dxa"/>
          </w:tcPr>
          <w:p w:rsidR="007222C9" w:rsidRDefault="00275643" w:rsidP="00676B91">
            <w:pPr>
              <w:pStyle w:val="TableParagraph"/>
              <w:ind w:left="40"/>
              <w:rPr>
                <w:b/>
                <w:i/>
              </w:rPr>
            </w:pPr>
            <w:r>
              <w:rPr>
                <w:b/>
                <w:i/>
              </w:rPr>
              <w:t>В дошкольной образовательной организации</w:t>
            </w:r>
          </w:p>
        </w:tc>
        <w:tc>
          <w:tcPr>
            <w:tcW w:w="4036" w:type="dxa"/>
          </w:tcPr>
          <w:p w:rsidR="007222C9" w:rsidRDefault="007222C9" w:rsidP="00676B91">
            <w:pPr>
              <w:pStyle w:val="TableParagraph"/>
            </w:pPr>
          </w:p>
        </w:tc>
      </w:tr>
      <w:tr w:rsidR="007222C9">
        <w:trPr>
          <w:trHeight w:val="757"/>
        </w:trPr>
        <w:tc>
          <w:tcPr>
            <w:tcW w:w="5891" w:type="dxa"/>
          </w:tcPr>
          <w:p w:rsidR="007222C9" w:rsidRDefault="00275643" w:rsidP="00676B91">
            <w:pPr>
              <w:pStyle w:val="TableParagraph"/>
              <w:ind w:left="40"/>
            </w:pPr>
            <w:r>
              <w:t>Прием и осмотр, игры, общественно полезный труд,</w:t>
            </w:r>
          </w:p>
          <w:p w:rsidR="007222C9" w:rsidRDefault="00275643" w:rsidP="00676B91">
            <w:pPr>
              <w:pStyle w:val="TableParagraph"/>
              <w:spacing w:before="126"/>
              <w:ind w:left="40"/>
            </w:pPr>
            <w:r>
              <w:t>утренняя гимнастика</w:t>
            </w:r>
          </w:p>
        </w:tc>
        <w:tc>
          <w:tcPr>
            <w:tcW w:w="4036" w:type="dxa"/>
          </w:tcPr>
          <w:p w:rsidR="007222C9" w:rsidRDefault="00275643" w:rsidP="00676B91">
            <w:pPr>
              <w:pStyle w:val="TableParagraph"/>
              <w:ind w:left="40"/>
            </w:pPr>
            <w:r>
              <w:t>6.30 (7.00) – 8.30</w:t>
            </w:r>
          </w:p>
        </w:tc>
      </w:tr>
      <w:tr w:rsidR="007222C9">
        <w:trPr>
          <w:trHeight w:val="380"/>
        </w:trPr>
        <w:tc>
          <w:tcPr>
            <w:tcW w:w="5891" w:type="dxa"/>
          </w:tcPr>
          <w:p w:rsidR="007222C9" w:rsidRDefault="00275643" w:rsidP="00676B91">
            <w:pPr>
              <w:pStyle w:val="TableParagraph"/>
              <w:ind w:left="40"/>
            </w:pPr>
            <w:r>
              <w:t>Подготовка к завтраку, завтрак, общественно полезный труд</w:t>
            </w:r>
          </w:p>
        </w:tc>
        <w:tc>
          <w:tcPr>
            <w:tcW w:w="4036" w:type="dxa"/>
          </w:tcPr>
          <w:p w:rsidR="007222C9" w:rsidRDefault="00275643" w:rsidP="00676B91">
            <w:pPr>
              <w:pStyle w:val="TableParagraph"/>
              <w:ind w:left="40"/>
            </w:pPr>
            <w:r>
              <w:t>8.30 – 8.55</w:t>
            </w:r>
          </w:p>
        </w:tc>
      </w:tr>
      <w:tr w:rsidR="007222C9">
        <w:trPr>
          <w:trHeight w:val="378"/>
        </w:trPr>
        <w:tc>
          <w:tcPr>
            <w:tcW w:w="5891" w:type="dxa"/>
          </w:tcPr>
          <w:p w:rsidR="007222C9" w:rsidRDefault="00275643" w:rsidP="00676B91">
            <w:pPr>
              <w:pStyle w:val="TableParagraph"/>
              <w:ind w:left="40"/>
            </w:pPr>
            <w:r>
              <w:t>Игры, самостоятельная деятельность,</w:t>
            </w:r>
          </w:p>
        </w:tc>
        <w:tc>
          <w:tcPr>
            <w:tcW w:w="4036" w:type="dxa"/>
          </w:tcPr>
          <w:p w:rsidR="007222C9" w:rsidRDefault="00275643" w:rsidP="00676B91">
            <w:pPr>
              <w:pStyle w:val="TableParagraph"/>
              <w:ind w:left="40"/>
            </w:pPr>
            <w:r>
              <w:t>8.55 – 9.00</w:t>
            </w:r>
          </w:p>
        </w:tc>
      </w:tr>
      <w:tr w:rsidR="007222C9">
        <w:trPr>
          <w:trHeight w:val="760"/>
        </w:trPr>
        <w:tc>
          <w:tcPr>
            <w:tcW w:w="5891" w:type="dxa"/>
          </w:tcPr>
          <w:p w:rsidR="007222C9" w:rsidRDefault="00275643" w:rsidP="00676B91">
            <w:pPr>
              <w:pStyle w:val="TableParagraph"/>
              <w:ind w:left="40"/>
            </w:pPr>
            <w:r>
              <w:t>Непосредственно образовательная деятельность</w:t>
            </w:r>
          </w:p>
        </w:tc>
        <w:tc>
          <w:tcPr>
            <w:tcW w:w="4036" w:type="dxa"/>
          </w:tcPr>
          <w:p w:rsidR="007222C9" w:rsidRDefault="00275643" w:rsidP="00676B91">
            <w:pPr>
              <w:pStyle w:val="TableParagraph"/>
              <w:ind w:left="40"/>
            </w:pPr>
            <w:r>
              <w:t>9.00 – 9.25</w:t>
            </w:r>
          </w:p>
          <w:p w:rsidR="007222C9" w:rsidRDefault="00275643" w:rsidP="00676B91">
            <w:pPr>
              <w:pStyle w:val="TableParagraph"/>
              <w:spacing w:before="126"/>
              <w:ind w:left="40"/>
            </w:pPr>
            <w:r>
              <w:t>9.35 – 09.55</w:t>
            </w:r>
          </w:p>
        </w:tc>
      </w:tr>
      <w:tr w:rsidR="007222C9">
        <w:trPr>
          <w:trHeight w:val="378"/>
        </w:trPr>
        <w:tc>
          <w:tcPr>
            <w:tcW w:w="5891" w:type="dxa"/>
          </w:tcPr>
          <w:p w:rsidR="007222C9" w:rsidRDefault="00275643" w:rsidP="00676B91">
            <w:pPr>
              <w:pStyle w:val="TableParagraph"/>
              <w:ind w:left="40"/>
            </w:pPr>
            <w:r>
              <w:t>Подготовка ко 2 завтраку, завтрак</w:t>
            </w:r>
          </w:p>
        </w:tc>
        <w:tc>
          <w:tcPr>
            <w:tcW w:w="4036" w:type="dxa"/>
          </w:tcPr>
          <w:p w:rsidR="007222C9" w:rsidRDefault="00275643" w:rsidP="00676B91">
            <w:pPr>
              <w:pStyle w:val="TableParagraph"/>
              <w:ind w:left="40"/>
            </w:pPr>
            <w:r>
              <w:t>09.55 – 10.25</w:t>
            </w:r>
          </w:p>
        </w:tc>
      </w:tr>
      <w:tr w:rsidR="007222C9">
        <w:trPr>
          <w:trHeight w:val="757"/>
        </w:trPr>
        <w:tc>
          <w:tcPr>
            <w:tcW w:w="5891" w:type="dxa"/>
          </w:tcPr>
          <w:p w:rsidR="007222C9" w:rsidRDefault="00275643" w:rsidP="00676B91">
            <w:pPr>
              <w:pStyle w:val="TableParagraph"/>
              <w:ind w:left="40"/>
            </w:pPr>
            <w:r>
              <w:t>Игры, подготовка к прогулке, общественно полезный труд,</w:t>
            </w:r>
          </w:p>
          <w:p w:rsidR="007222C9" w:rsidRDefault="00275643" w:rsidP="00676B91">
            <w:pPr>
              <w:pStyle w:val="TableParagraph"/>
              <w:spacing w:before="126"/>
              <w:ind w:left="40"/>
            </w:pPr>
            <w:r>
              <w:t>прогулка (игры, наблюдения, труд)</w:t>
            </w:r>
          </w:p>
        </w:tc>
        <w:tc>
          <w:tcPr>
            <w:tcW w:w="4036" w:type="dxa"/>
          </w:tcPr>
          <w:p w:rsidR="007222C9" w:rsidRDefault="00275643" w:rsidP="00676B91">
            <w:pPr>
              <w:pStyle w:val="TableParagraph"/>
              <w:ind w:left="40"/>
            </w:pPr>
            <w:r>
              <w:t>10.25 – 12.00</w:t>
            </w:r>
          </w:p>
        </w:tc>
      </w:tr>
      <w:tr w:rsidR="007222C9">
        <w:trPr>
          <w:trHeight w:val="381"/>
        </w:trPr>
        <w:tc>
          <w:tcPr>
            <w:tcW w:w="5891" w:type="dxa"/>
          </w:tcPr>
          <w:p w:rsidR="007222C9" w:rsidRDefault="00275643" w:rsidP="00676B91">
            <w:pPr>
              <w:pStyle w:val="TableParagraph"/>
              <w:ind w:left="40"/>
            </w:pPr>
            <w:r>
              <w:t>Возвращение с прогулки, игры</w:t>
            </w:r>
          </w:p>
        </w:tc>
        <w:tc>
          <w:tcPr>
            <w:tcW w:w="4036" w:type="dxa"/>
          </w:tcPr>
          <w:p w:rsidR="007222C9" w:rsidRDefault="00275643" w:rsidP="00676B91">
            <w:pPr>
              <w:pStyle w:val="TableParagraph"/>
              <w:ind w:left="40"/>
            </w:pPr>
            <w:r>
              <w:t>12.00</w:t>
            </w:r>
          </w:p>
        </w:tc>
      </w:tr>
      <w:tr w:rsidR="007222C9">
        <w:trPr>
          <w:trHeight w:val="378"/>
        </w:trPr>
        <w:tc>
          <w:tcPr>
            <w:tcW w:w="5891" w:type="dxa"/>
          </w:tcPr>
          <w:p w:rsidR="007222C9" w:rsidRDefault="00275643" w:rsidP="00676B91">
            <w:pPr>
              <w:pStyle w:val="TableParagraph"/>
              <w:ind w:left="40"/>
            </w:pPr>
            <w:r>
              <w:t>Подготовка к обеду, обед</w:t>
            </w:r>
          </w:p>
        </w:tc>
        <w:tc>
          <w:tcPr>
            <w:tcW w:w="4036" w:type="dxa"/>
          </w:tcPr>
          <w:p w:rsidR="007222C9" w:rsidRDefault="00275643" w:rsidP="00676B91">
            <w:pPr>
              <w:pStyle w:val="TableParagraph"/>
              <w:ind w:left="40"/>
            </w:pPr>
            <w:r>
              <w:t>12.10 – 13.00</w:t>
            </w:r>
          </w:p>
        </w:tc>
      </w:tr>
      <w:tr w:rsidR="007222C9">
        <w:trPr>
          <w:trHeight w:val="381"/>
        </w:trPr>
        <w:tc>
          <w:tcPr>
            <w:tcW w:w="5891" w:type="dxa"/>
          </w:tcPr>
          <w:p w:rsidR="007222C9" w:rsidRDefault="00275643" w:rsidP="00676B91">
            <w:pPr>
              <w:pStyle w:val="TableParagraph"/>
              <w:ind w:left="40"/>
            </w:pPr>
            <w:r>
              <w:t>Подготовка ко сну, дневной сон</w:t>
            </w:r>
          </w:p>
        </w:tc>
        <w:tc>
          <w:tcPr>
            <w:tcW w:w="4036" w:type="dxa"/>
          </w:tcPr>
          <w:p w:rsidR="007222C9" w:rsidRDefault="00275643" w:rsidP="00676B91">
            <w:pPr>
              <w:pStyle w:val="TableParagraph"/>
              <w:ind w:left="40"/>
            </w:pPr>
            <w:r>
              <w:t>13.00 – 15.00</w:t>
            </w:r>
          </w:p>
        </w:tc>
      </w:tr>
      <w:tr w:rsidR="007222C9">
        <w:trPr>
          <w:trHeight w:val="378"/>
        </w:trPr>
        <w:tc>
          <w:tcPr>
            <w:tcW w:w="5891" w:type="dxa"/>
          </w:tcPr>
          <w:p w:rsidR="007222C9" w:rsidRDefault="00275643" w:rsidP="00676B91">
            <w:pPr>
              <w:pStyle w:val="TableParagraph"/>
              <w:ind w:left="40"/>
            </w:pPr>
            <w:r>
              <w:t>Постепенный подъем, закаливание</w:t>
            </w:r>
          </w:p>
        </w:tc>
        <w:tc>
          <w:tcPr>
            <w:tcW w:w="4036" w:type="dxa"/>
          </w:tcPr>
          <w:p w:rsidR="007222C9" w:rsidRDefault="00275643" w:rsidP="00676B91">
            <w:pPr>
              <w:pStyle w:val="TableParagraph"/>
              <w:ind w:left="40"/>
            </w:pPr>
            <w:r>
              <w:t>15.00 – 15.25</w:t>
            </w:r>
          </w:p>
        </w:tc>
      </w:tr>
      <w:tr w:rsidR="007222C9">
        <w:trPr>
          <w:trHeight w:val="378"/>
        </w:trPr>
        <w:tc>
          <w:tcPr>
            <w:tcW w:w="5891" w:type="dxa"/>
          </w:tcPr>
          <w:p w:rsidR="007222C9" w:rsidRDefault="00275643" w:rsidP="00676B91">
            <w:pPr>
              <w:pStyle w:val="TableParagraph"/>
              <w:ind w:left="40"/>
            </w:pPr>
            <w:r>
              <w:t>Подготовка к полднику, полдник</w:t>
            </w:r>
          </w:p>
        </w:tc>
        <w:tc>
          <w:tcPr>
            <w:tcW w:w="4036" w:type="dxa"/>
          </w:tcPr>
          <w:p w:rsidR="007222C9" w:rsidRDefault="00275643" w:rsidP="00676B91">
            <w:pPr>
              <w:pStyle w:val="TableParagraph"/>
              <w:ind w:left="40"/>
            </w:pPr>
            <w:r>
              <w:t>15.20 – 15.40</w:t>
            </w:r>
          </w:p>
        </w:tc>
      </w:tr>
      <w:tr w:rsidR="007222C9">
        <w:trPr>
          <w:trHeight w:val="887"/>
        </w:trPr>
        <w:tc>
          <w:tcPr>
            <w:tcW w:w="5891" w:type="dxa"/>
          </w:tcPr>
          <w:p w:rsidR="007222C9" w:rsidRDefault="00275643" w:rsidP="00676B91">
            <w:pPr>
              <w:pStyle w:val="TableParagraph"/>
              <w:ind w:left="40" w:right="1291"/>
            </w:pPr>
            <w:r>
              <w:t>Непосредственно образовательная деятельность (2-3 раза в неделю)</w:t>
            </w:r>
          </w:p>
        </w:tc>
        <w:tc>
          <w:tcPr>
            <w:tcW w:w="4036" w:type="dxa"/>
          </w:tcPr>
          <w:p w:rsidR="007222C9" w:rsidRDefault="00275643" w:rsidP="00676B91">
            <w:pPr>
              <w:pStyle w:val="TableParagraph"/>
              <w:ind w:left="40"/>
            </w:pPr>
            <w:r>
              <w:t>15.40 – 16.05</w:t>
            </w:r>
          </w:p>
        </w:tc>
      </w:tr>
      <w:tr w:rsidR="007222C9">
        <w:trPr>
          <w:trHeight w:val="884"/>
        </w:trPr>
        <w:tc>
          <w:tcPr>
            <w:tcW w:w="5891" w:type="dxa"/>
          </w:tcPr>
          <w:p w:rsidR="007222C9" w:rsidRDefault="00275643" w:rsidP="00676B91">
            <w:pPr>
              <w:pStyle w:val="TableParagraph"/>
              <w:ind w:left="40" w:right="184"/>
            </w:pPr>
            <w:r>
              <w:t>Коррекционные игры, самостоятельная деятельность детей, общественно полезный труд. Выход на прогулку</w:t>
            </w:r>
          </w:p>
        </w:tc>
        <w:tc>
          <w:tcPr>
            <w:tcW w:w="4036" w:type="dxa"/>
          </w:tcPr>
          <w:p w:rsidR="007222C9" w:rsidRDefault="00275643" w:rsidP="00676B91">
            <w:pPr>
              <w:pStyle w:val="TableParagraph"/>
              <w:ind w:left="40"/>
            </w:pPr>
            <w:r>
              <w:t>16.05 – 17.50 (19.00)</w:t>
            </w:r>
          </w:p>
        </w:tc>
      </w:tr>
      <w:tr w:rsidR="007222C9">
        <w:trPr>
          <w:trHeight w:val="450"/>
        </w:trPr>
        <w:tc>
          <w:tcPr>
            <w:tcW w:w="5891" w:type="dxa"/>
          </w:tcPr>
          <w:p w:rsidR="007222C9" w:rsidRDefault="00275643" w:rsidP="00676B91">
            <w:pPr>
              <w:pStyle w:val="TableParagraph"/>
              <w:ind w:left="40"/>
            </w:pPr>
            <w:r>
              <w:t>Возвращение с прогулки</w:t>
            </w:r>
          </w:p>
        </w:tc>
        <w:tc>
          <w:tcPr>
            <w:tcW w:w="4036" w:type="dxa"/>
          </w:tcPr>
          <w:p w:rsidR="007222C9" w:rsidRDefault="00275643" w:rsidP="00676B91">
            <w:pPr>
              <w:pStyle w:val="TableParagraph"/>
              <w:ind w:left="40"/>
            </w:pPr>
            <w:r>
              <w:t>17.50 – 18.00</w:t>
            </w:r>
          </w:p>
        </w:tc>
      </w:tr>
      <w:tr w:rsidR="007222C9">
        <w:trPr>
          <w:trHeight w:val="436"/>
        </w:trPr>
        <w:tc>
          <w:tcPr>
            <w:tcW w:w="5891" w:type="dxa"/>
          </w:tcPr>
          <w:p w:rsidR="007222C9" w:rsidRDefault="00275643" w:rsidP="00676B91">
            <w:pPr>
              <w:pStyle w:val="TableParagraph"/>
              <w:ind w:left="40"/>
            </w:pPr>
            <w:r>
              <w:t>Игры, свободная деятельность детей, подготовка к ужину</w:t>
            </w:r>
          </w:p>
        </w:tc>
        <w:tc>
          <w:tcPr>
            <w:tcW w:w="4036" w:type="dxa"/>
          </w:tcPr>
          <w:p w:rsidR="007222C9" w:rsidRDefault="00275643" w:rsidP="00676B91">
            <w:pPr>
              <w:pStyle w:val="TableParagraph"/>
              <w:ind w:left="40"/>
            </w:pPr>
            <w:r>
              <w:t>18.00 – 18.20</w:t>
            </w:r>
          </w:p>
        </w:tc>
      </w:tr>
      <w:tr w:rsidR="007222C9">
        <w:trPr>
          <w:trHeight w:val="385"/>
        </w:trPr>
        <w:tc>
          <w:tcPr>
            <w:tcW w:w="5891" w:type="dxa"/>
            <w:tcBorders>
              <w:bottom w:val="single" w:sz="4" w:space="0" w:color="000000"/>
            </w:tcBorders>
          </w:tcPr>
          <w:p w:rsidR="007222C9" w:rsidRDefault="00275643" w:rsidP="00676B91">
            <w:pPr>
              <w:pStyle w:val="TableParagraph"/>
              <w:ind w:left="40"/>
            </w:pPr>
            <w:r>
              <w:t>Ужин</w:t>
            </w:r>
          </w:p>
        </w:tc>
        <w:tc>
          <w:tcPr>
            <w:tcW w:w="4036" w:type="dxa"/>
            <w:tcBorders>
              <w:bottom w:val="single" w:sz="4" w:space="0" w:color="000000"/>
            </w:tcBorders>
          </w:tcPr>
          <w:p w:rsidR="007222C9" w:rsidRDefault="00275643" w:rsidP="00676B91">
            <w:pPr>
              <w:pStyle w:val="TableParagraph"/>
              <w:ind w:left="40"/>
            </w:pPr>
            <w:r>
              <w:t>18.20 – 18.40</w:t>
            </w:r>
          </w:p>
        </w:tc>
      </w:tr>
      <w:tr w:rsidR="007222C9">
        <w:trPr>
          <w:trHeight w:val="451"/>
        </w:trPr>
        <w:tc>
          <w:tcPr>
            <w:tcW w:w="5891" w:type="dxa"/>
            <w:tcBorders>
              <w:top w:val="single" w:sz="4" w:space="0" w:color="000000"/>
              <w:left w:val="single" w:sz="4" w:space="0" w:color="000000"/>
              <w:bottom w:val="single" w:sz="4" w:space="0" w:color="000000"/>
              <w:right w:val="single" w:sz="4" w:space="0" w:color="000000"/>
            </w:tcBorders>
          </w:tcPr>
          <w:p w:rsidR="007222C9" w:rsidRDefault="00275643" w:rsidP="00676B91">
            <w:pPr>
              <w:pStyle w:val="TableParagraph"/>
              <w:ind w:left="43"/>
            </w:pPr>
            <w:r>
              <w:t>Свободная деятельность детей</w:t>
            </w:r>
          </w:p>
        </w:tc>
        <w:tc>
          <w:tcPr>
            <w:tcW w:w="4036" w:type="dxa"/>
            <w:tcBorders>
              <w:top w:val="single" w:sz="4" w:space="0" w:color="000000"/>
              <w:left w:val="single" w:sz="4" w:space="0" w:color="000000"/>
              <w:bottom w:val="single" w:sz="4" w:space="0" w:color="000000"/>
              <w:right w:val="single" w:sz="4" w:space="0" w:color="000000"/>
            </w:tcBorders>
          </w:tcPr>
          <w:p w:rsidR="007222C9" w:rsidRDefault="00275643" w:rsidP="00676B91">
            <w:pPr>
              <w:pStyle w:val="TableParagraph"/>
              <w:ind w:left="42"/>
            </w:pPr>
            <w:r>
              <w:t>18.40 – 19.00</w:t>
            </w:r>
          </w:p>
        </w:tc>
      </w:tr>
      <w:tr w:rsidR="007222C9">
        <w:trPr>
          <w:trHeight w:val="450"/>
        </w:trPr>
        <w:tc>
          <w:tcPr>
            <w:tcW w:w="5891" w:type="dxa"/>
            <w:tcBorders>
              <w:top w:val="single" w:sz="4" w:space="0" w:color="000000"/>
              <w:left w:val="single" w:sz="4" w:space="0" w:color="000000"/>
              <w:bottom w:val="single" w:sz="4" w:space="0" w:color="000000"/>
              <w:right w:val="single" w:sz="4" w:space="0" w:color="000000"/>
            </w:tcBorders>
          </w:tcPr>
          <w:p w:rsidR="007222C9" w:rsidRDefault="00275643" w:rsidP="00676B91">
            <w:pPr>
              <w:pStyle w:val="TableParagraph"/>
              <w:ind w:left="43"/>
            </w:pPr>
            <w:r>
              <w:t>Уход детей домой</w:t>
            </w:r>
          </w:p>
        </w:tc>
        <w:tc>
          <w:tcPr>
            <w:tcW w:w="4036" w:type="dxa"/>
            <w:tcBorders>
              <w:top w:val="single" w:sz="4" w:space="0" w:color="000000"/>
              <w:left w:val="single" w:sz="4" w:space="0" w:color="000000"/>
              <w:bottom w:val="single" w:sz="4" w:space="0" w:color="000000"/>
              <w:right w:val="single" w:sz="4" w:space="0" w:color="000000"/>
            </w:tcBorders>
          </w:tcPr>
          <w:p w:rsidR="007222C9" w:rsidRDefault="00275643" w:rsidP="00676B91">
            <w:pPr>
              <w:pStyle w:val="TableParagraph"/>
              <w:ind w:left="42"/>
            </w:pPr>
            <w:r>
              <w:t>19.00</w:t>
            </w:r>
          </w:p>
        </w:tc>
      </w:tr>
      <w:tr w:rsidR="007222C9">
        <w:trPr>
          <w:trHeight w:val="453"/>
        </w:trPr>
        <w:tc>
          <w:tcPr>
            <w:tcW w:w="5891" w:type="dxa"/>
            <w:tcBorders>
              <w:top w:val="single" w:sz="4" w:space="0" w:color="000000"/>
              <w:left w:val="single" w:sz="4" w:space="0" w:color="000000"/>
              <w:bottom w:val="single" w:sz="4" w:space="0" w:color="000000"/>
              <w:right w:val="single" w:sz="4" w:space="0" w:color="000000"/>
            </w:tcBorders>
          </w:tcPr>
          <w:p w:rsidR="007222C9" w:rsidRDefault="00275643" w:rsidP="00676B91">
            <w:pPr>
              <w:pStyle w:val="TableParagraph"/>
              <w:ind w:left="43"/>
            </w:pPr>
            <w:r>
              <w:t>Ночной сон (дома)</w:t>
            </w:r>
          </w:p>
        </w:tc>
        <w:tc>
          <w:tcPr>
            <w:tcW w:w="4036" w:type="dxa"/>
            <w:tcBorders>
              <w:top w:val="single" w:sz="4" w:space="0" w:color="000000"/>
              <w:left w:val="single" w:sz="4" w:space="0" w:color="000000"/>
              <w:bottom w:val="single" w:sz="4" w:space="0" w:color="000000"/>
              <w:right w:val="single" w:sz="4" w:space="0" w:color="000000"/>
            </w:tcBorders>
          </w:tcPr>
          <w:p w:rsidR="007222C9" w:rsidRDefault="00275643" w:rsidP="00676B91">
            <w:pPr>
              <w:pStyle w:val="TableParagraph"/>
              <w:ind w:left="42"/>
            </w:pPr>
            <w:r>
              <w:t>20.30 (21.00) – 06.30 (07.30)</w:t>
            </w:r>
          </w:p>
        </w:tc>
      </w:tr>
    </w:tbl>
    <w:p w:rsidR="007222C9" w:rsidRDefault="007222C9" w:rsidP="00676B91">
      <w:pPr>
        <w:sectPr w:rsidR="007222C9">
          <w:footerReference w:type="default" r:id="rId17"/>
          <w:pgSz w:w="11910" w:h="16840"/>
          <w:pgMar w:top="1040" w:right="340" w:bottom="280" w:left="920" w:header="0" w:footer="0" w:gutter="0"/>
          <w:cols w:space="720"/>
        </w:sectPr>
      </w:pPr>
    </w:p>
    <w:p w:rsidR="007222C9" w:rsidRDefault="00275643" w:rsidP="00676B91">
      <w:pPr>
        <w:spacing w:before="73"/>
        <w:ind w:left="4075" w:right="2295" w:hanging="1782"/>
        <w:rPr>
          <w:b/>
          <w:sz w:val="24"/>
        </w:rPr>
      </w:pPr>
      <w:r>
        <w:rPr>
          <w:b/>
          <w:sz w:val="24"/>
        </w:rPr>
        <w:lastRenderedPageBreak/>
        <w:t>Режим дня подготовительной к школе группы (6-7 лет) Холодный период года</w:t>
      </w:r>
    </w:p>
    <w:tbl>
      <w:tblPr>
        <w:tblStyle w:val="TableNormal"/>
        <w:tblW w:w="0" w:type="auto"/>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19"/>
        <w:gridCol w:w="3382"/>
      </w:tblGrid>
      <w:tr w:rsidR="007222C9">
        <w:trPr>
          <w:trHeight w:val="465"/>
        </w:trPr>
        <w:tc>
          <w:tcPr>
            <w:tcW w:w="6219" w:type="dxa"/>
            <w:tcBorders>
              <w:bottom w:val="single" w:sz="2" w:space="0" w:color="000000"/>
              <w:right w:val="single" w:sz="2" w:space="0" w:color="000000"/>
            </w:tcBorders>
          </w:tcPr>
          <w:p w:rsidR="007222C9" w:rsidRDefault="00275643" w:rsidP="00676B91">
            <w:pPr>
              <w:pStyle w:val="TableParagraph"/>
              <w:spacing w:before="52"/>
              <w:ind w:left="2395" w:right="2389"/>
              <w:jc w:val="center"/>
              <w:rPr>
                <w:b/>
              </w:rPr>
            </w:pPr>
            <w:r>
              <w:rPr>
                <w:b/>
              </w:rPr>
              <w:t>Мероприятия</w:t>
            </w:r>
          </w:p>
        </w:tc>
        <w:tc>
          <w:tcPr>
            <w:tcW w:w="3382" w:type="dxa"/>
            <w:tcBorders>
              <w:left w:val="single" w:sz="2" w:space="0" w:color="000000"/>
              <w:bottom w:val="single" w:sz="2" w:space="0" w:color="000000"/>
            </w:tcBorders>
          </w:tcPr>
          <w:p w:rsidR="007222C9" w:rsidRDefault="00275643" w:rsidP="00676B91">
            <w:pPr>
              <w:pStyle w:val="TableParagraph"/>
              <w:spacing w:before="52"/>
              <w:ind w:left="771"/>
              <w:rPr>
                <w:b/>
              </w:rPr>
            </w:pPr>
            <w:r>
              <w:rPr>
                <w:b/>
              </w:rPr>
              <w:t>Время проведения</w:t>
            </w:r>
          </w:p>
        </w:tc>
      </w:tr>
      <w:tr w:rsidR="007222C9">
        <w:trPr>
          <w:trHeight w:val="465"/>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50"/>
              <w:ind w:left="55"/>
              <w:rPr>
                <w:b/>
                <w:i/>
              </w:rPr>
            </w:pPr>
            <w:r>
              <w:rPr>
                <w:b/>
                <w:i/>
              </w:rPr>
              <w:t>Дома</w:t>
            </w:r>
          </w:p>
        </w:tc>
        <w:tc>
          <w:tcPr>
            <w:tcW w:w="3382" w:type="dxa"/>
            <w:tcBorders>
              <w:top w:val="single" w:sz="2" w:space="0" w:color="000000"/>
              <w:left w:val="single" w:sz="2" w:space="0" w:color="000000"/>
              <w:bottom w:val="single" w:sz="2" w:space="0" w:color="000000"/>
            </w:tcBorders>
          </w:tcPr>
          <w:p w:rsidR="007222C9" w:rsidRDefault="007222C9" w:rsidP="00676B91">
            <w:pPr>
              <w:pStyle w:val="TableParagraph"/>
            </w:pPr>
          </w:p>
        </w:tc>
      </w:tr>
      <w:tr w:rsidR="007222C9">
        <w:trPr>
          <w:trHeight w:val="462"/>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Подъем, утренний туалет</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06.30 (07.00) – 07.30</w:t>
            </w:r>
          </w:p>
        </w:tc>
      </w:tr>
      <w:tr w:rsidR="007222C9">
        <w:trPr>
          <w:trHeight w:val="465"/>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50"/>
              <w:ind w:left="55"/>
              <w:rPr>
                <w:b/>
                <w:i/>
              </w:rPr>
            </w:pPr>
            <w:r>
              <w:rPr>
                <w:b/>
                <w:i/>
              </w:rPr>
              <w:t>В дошкольной образовательной организации</w:t>
            </w:r>
          </w:p>
        </w:tc>
        <w:tc>
          <w:tcPr>
            <w:tcW w:w="3382" w:type="dxa"/>
            <w:tcBorders>
              <w:top w:val="single" w:sz="2" w:space="0" w:color="000000"/>
              <w:left w:val="single" w:sz="2" w:space="0" w:color="000000"/>
              <w:bottom w:val="single" w:sz="2" w:space="0" w:color="000000"/>
            </w:tcBorders>
          </w:tcPr>
          <w:p w:rsidR="007222C9" w:rsidRDefault="007222C9" w:rsidP="00676B91">
            <w:pPr>
              <w:pStyle w:val="TableParagraph"/>
            </w:pPr>
          </w:p>
        </w:tc>
      </w:tr>
      <w:tr w:rsidR="007222C9">
        <w:trPr>
          <w:trHeight w:val="818"/>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right="35"/>
            </w:pPr>
            <w:r>
              <w:t>Прием и осмотр детей, игры, утренняя гимнастика, общественно полезный труд</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06.30 (07.00) – 08.30</w:t>
            </w:r>
          </w:p>
        </w:tc>
      </w:tr>
      <w:tr w:rsidR="007222C9">
        <w:trPr>
          <w:trHeight w:val="463"/>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Подготовка к завтраку, завтрак</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08.30 – 08.55</w:t>
            </w:r>
          </w:p>
        </w:tc>
      </w:tr>
      <w:tr w:rsidR="007222C9">
        <w:trPr>
          <w:trHeight w:val="818"/>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6"/>
              <w:ind w:left="55" w:right="350"/>
            </w:pPr>
            <w:r>
              <w:t>Самостоятельная деятельность, игры, общественно полезный труд.</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6"/>
              <w:ind w:left="60"/>
            </w:pPr>
            <w:r>
              <w:t>08.55 – 09.00</w:t>
            </w:r>
          </w:p>
        </w:tc>
      </w:tr>
      <w:tr w:rsidR="007222C9">
        <w:trPr>
          <w:trHeight w:val="1173"/>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Непосредственно образовательная деятельность</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9.00 – 9.30</w:t>
            </w:r>
          </w:p>
          <w:p w:rsidR="007222C9" w:rsidRDefault="00275643" w:rsidP="00676B91">
            <w:pPr>
              <w:pStyle w:val="TableParagraph"/>
              <w:spacing w:before="102"/>
              <w:ind w:left="60"/>
            </w:pPr>
            <w:r>
              <w:t>9.40 – 10.10</w:t>
            </w:r>
          </w:p>
          <w:p w:rsidR="007222C9" w:rsidRDefault="00275643" w:rsidP="00676B91">
            <w:pPr>
              <w:pStyle w:val="TableParagraph"/>
              <w:spacing w:before="100"/>
              <w:ind w:left="60"/>
            </w:pPr>
            <w:r>
              <w:t>10.25 – 10.55</w:t>
            </w:r>
          </w:p>
        </w:tc>
      </w:tr>
      <w:tr w:rsidR="007222C9">
        <w:trPr>
          <w:trHeight w:val="462"/>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Подготовка ко 2 завтраку, завтрак</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10.10 – 10.25</w:t>
            </w:r>
          </w:p>
        </w:tc>
      </w:tr>
      <w:tr w:rsidR="007222C9">
        <w:trPr>
          <w:trHeight w:val="465"/>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Игры, подготовка к прогулке</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10.25-10.55</w:t>
            </w:r>
          </w:p>
        </w:tc>
      </w:tr>
      <w:tr w:rsidR="007222C9">
        <w:trPr>
          <w:trHeight w:val="818"/>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right="553"/>
            </w:pPr>
            <w:r>
              <w:t>Прогулка, общественно полезный труд (игры, наблюдения, труд)</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10.55-12.25</w:t>
            </w:r>
          </w:p>
        </w:tc>
      </w:tr>
      <w:tr w:rsidR="007222C9">
        <w:trPr>
          <w:trHeight w:val="462"/>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Возвращение с прогулки, игры, общественно полезный труд</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12.25 – 12.40</w:t>
            </w:r>
          </w:p>
        </w:tc>
      </w:tr>
      <w:tr w:rsidR="007222C9">
        <w:trPr>
          <w:trHeight w:val="465"/>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Подготовка к обеду, обед</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12.40 – 13.15</w:t>
            </w:r>
          </w:p>
        </w:tc>
      </w:tr>
      <w:tr w:rsidR="007222C9">
        <w:trPr>
          <w:trHeight w:val="463"/>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Подготовка к дневному сну, сон.</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13.15 – 15.00</w:t>
            </w:r>
          </w:p>
        </w:tc>
      </w:tr>
      <w:tr w:rsidR="007222C9">
        <w:trPr>
          <w:trHeight w:val="465"/>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Постепенный подъем, закаливание.</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15.00 – 15.25</w:t>
            </w:r>
          </w:p>
        </w:tc>
      </w:tr>
      <w:tr w:rsidR="007222C9">
        <w:trPr>
          <w:trHeight w:val="462"/>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Подготовка к полднику, полдник</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15.25 – 15.40</w:t>
            </w:r>
          </w:p>
        </w:tc>
      </w:tr>
      <w:tr w:rsidR="007222C9">
        <w:trPr>
          <w:trHeight w:val="1178"/>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right="337"/>
            </w:pPr>
            <w: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15.40 – 17.50 (19.00)</w:t>
            </w:r>
          </w:p>
        </w:tc>
      </w:tr>
      <w:tr w:rsidR="007222C9">
        <w:trPr>
          <w:trHeight w:val="465"/>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Возвращение с прогулки</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17.50 – 18.00</w:t>
            </w:r>
          </w:p>
        </w:tc>
      </w:tr>
      <w:tr w:rsidR="007222C9">
        <w:trPr>
          <w:trHeight w:val="462"/>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Игры, свободная деятельность детей, подготовка к ужину</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18.00 – 18.20</w:t>
            </w:r>
          </w:p>
        </w:tc>
      </w:tr>
      <w:tr w:rsidR="007222C9">
        <w:trPr>
          <w:trHeight w:val="465"/>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Ужин</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18.20 – 18.40</w:t>
            </w:r>
          </w:p>
        </w:tc>
      </w:tr>
      <w:tr w:rsidR="007222C9">
        <w:trPr>
          <w:trHeight w:val="462"/>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Свободная деятельность детей</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18.40 – 19.00</w:t>
            </w:r>
          </w:p>
        </w:tc>
      </w:tr>
      <w:tr w:rsidR="007222C9">
        <w:trPr>
          <w:trHeight w:val="465"/>
        </w:trPr>
        <w:tc>
          <w:tcPr>
            <w:tcW w:w="6219" w:type="dxa"/>
            <w:tcBorders>
              <w:top w:val="single" w:sz="2" w:space="0" w:color="000000"/>
              <w:bottom w:val="single" w:sz="2" w:space="0" w:color="000000"/>
              <w:right w:val="single" w:sz="2" w:space="0" w:color="000000"/>
            </w:tcBorders>
          </w:tcPr>
          <w:p w:rsidR="007222C9" w:rsidRDefault="00275643" w:rsidP="00676B91">
            <w:pPr>
              <w:pStyle w:val="TableParagraph"/>
              <w:spacing w:before="45"/>
              <w:ind w:left="55"/>
            </w:pPr>
            <w:r>
              <w:t>Уход детей домой</w:t>
            </w:r>
          </w:p>
        </w:tc>
        <w:tc>
          <w:tcPr>
            <w:tcW w:w="3382" w:type="dxa"/>
            <w:tcBorders>
              <w:top w:val="single" w:sz="2" w:space="0" w:color="000000"/>
              <w:left w:val="single" w:sz="2" w:space="0" w:color="000000"/>
              <w:bottom w:val="single" w:sz="2" w:space="0" w:color="000000"/>
            </w:tcBorders>
          </w:tcPr>
          <w:p w:rsidR="007222C9" w:rsidRDefault="00275643" w:rsidP="00676B91">
            <w:pPr>
              <w:pStyle w:val="TableParagraph"/>
              <w:spacing w:before="45"/>
              <w:ind w:left="60"/>
            </w:pPr>
            <w:r>
              <w:t>19.00</w:t>
            </w:r>
          </w:p>
        </w:tc>
      </w:tr>
      <w:tr w:rsidR="007222C9">
        <w:trPr>
          <w:trHeight w:val="462"/>
        </w:trPr>
        <w:tc>
          <w:tcPr>
            <w:tcW w:w="6219" w:type="dxa"/>
            <w:tcBorders>
              <w:top w:val="single" w:sz="2" w:space="0" w:color="000000"/>
              <w:right w:val="single" w:sz="2" w:space="0" w:color="000000"/>
            </w:tcBorders>
          </w:tcPr>
          <w:p w:rsidR="007222C9" w:rsidRDefault="00275643" w:rsidP="00676B91">
            <w:pPr>
              <w:pStyle w:val="TableParagraph"/>
              <w:spacing w:before="45"/>
              <w:ind w:left="55"/>
            </w:pPr>
            <w:r>
              <w:t>Ночной сон (дома)</w:t>
            </w:r>
          </w:p>
        </w:tc>
        <w:tc>
          <w:tcPr>
            <w:tcW w:w="3382" w:type="dxa"/>
            <w:tcBorders>
              <w:top w:val="single" w:sz="2" w:space="0" w:color="000000"/>
              <w:left w:val="single" w:sz="2" w:space="0" w:color="000000"/>
            </w:tcBorders>
          </w:tcPr>
          <w:p w:rsidR="007222C9" w:rsidRDefault="00275643" w:rsidP="00676B91">
            <w:pPr>
              <w:pStyle w:val="TableParagraph"/>
              <w:spacing w:before="45"/>
              <w:ind w:left="60"/>
            </w:pPr>
            <w:r>
              <w:t>20.30 (21.00) – 06.30 (07.30)</w:t>
            </w:r>
          </w:p>
        </w:tc>
      </w:tr>
    </w:tbl>
    <w:p w:rsidR="007222C9" w:rsidRDefault="007222C9" w:rsidP="00676B91">
      <w:pPr>
        <w:sectPr w:rsidR="007222C9">
          <w:footerReference w:type="default" r:id="rId18"/>
          <w:pgSz w:w="11910" w:h="16840"/>
          <w:pgMar w:top="1040" w:right="340" w:bottom="280" w:left="920" w:header="0" w:footer="0" w:gutter="0"/>
          <w:cols w:space="720"/>
        </w:sectPr>
      </w:pPr>
    </w:p>
    <w:p w:rsidR="007222C9" w:rsidRDefault="00275643" w:rsidP="00F008FE">
      <w:pPr>
        <w:pStyle w:val="a4"/>
        <w:numPr>
          <w:ilvl w:val="1"/>
          <w:numId w:val="37"/>
        </w:numPr>
        <w:tabs>
          <w:tab w:val="left" w:pos="1488"/>
        </w:tabs>
        <w:spacing w:before="74"/>
        <w:ind w:right="227" w:firstLine="708"/>
        <w:jc w:val="both"/>
        <w:rPr>
          <w:b/>
          <w:sz w:val="26"/>
        </w:rPr>
      </w:pPr>
      <w:bookmarkStart w:id="27" w:name="_bookmark27"/>
      <w:bookmarkEnd w:id="27"/>
      <w:r>
        <w:rPr>
          <w:b/>
          <w:sz w:val="26"/>
        </w:rPr>
        <w:lastRenderedPageBreak/>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7222C9" w:rsidRDefault="00275643" w:rsidP="00676B91">
      <w:pPr>
        <w:pStyle w:val="a3"/>
        <w:ind w:right="228" w:firstLine="566"/>
        <w:jc w:val="both"/>
      </w:pPr>
      <w: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7222C9" w:rsidRDefault="00275643" w:rsidP="00676B91">
      <w:pPr>
        <w:pStyle w:val="a3"/>
        <w:ind w:right="231" w:firstLine="566"/>
        <w:jc w:val="both"/>
      </w:pPr>
      <w:r>
        <w:t>Организационные условия для участия вышеуказанной общественности в совершенствовании и развитии Программы будут</w:t>
      </w:r>
      <w:r w:rsidR="00696553">
        <w:t xml:space="preserve"> </w:t>
      </w:r>
      <w:r>
        <w:t>включать:</w:t>
      </w:r>
    </w:p>
    <w:p w:rsidR="007222C9" w:rsidRDefault="00275643" w:rsidP="00676B91">
      <w:pPr>
        <w:pStyle w:val="a4"/>
        <w:numPr>
          <w:ilvl w:val="1"/>
          <w:numId w:val="4"/>
        </w:numPr>
        <w:tabs>
          <w:tab w:val="left" w:pos="1011"/>
        </w:tabs>
        <w:ind w:firstLine="566"/>
        <w:rPr>
          <w:sz w:val="24"/>
        </w:rPr>
      </w:pPr>
      <w:r>
        <w:rPr>
          <w:sz w:val="24"/>
        </w:rPr>
        <w:t>предоставление доступа к открытому тексту Программы в электронном и бумажном</w:t>
      </w:r>
      <w:r w:rsidR="00696553">
        <w:rPr>
          <w:sz w:val="24"/>
        </w:rPr>
        <w:t xml:space="preserve"> </w:t>
      </w:r>
      <w:r>
        <w:rPr>
          <w:sz w:val="24"/>
        </w:rPr>
        <w:t>виде;</w:t>
      </w:r>
    </w:p>
    <w:p w:rsidR="007222C9" w:rsidRDefault="00275643" w:rsidP="00676B91">
      <w:pPr>
        <w:pStyle w:val="a4"/>
        <w:numPr>
          <w:ilvl w:val="1"/>
          <w:numId w:val="4"/>
        </w:numPr>
        <w:tabs>
          <w:tab w:val="left" w:pos="1018"/>
        </w:tabs>
        <w:spacing w:before="135"/>
        <w:ind w:right="222" w:firstLine="566"/>
        <w:jc w:val="both"/>
        <w:rPr>
          <w:sz w:val="24"/>
        </w:rPr>
      </w:pPr>
      <w:r>
        <w:rPr>
          <w:sz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w:t>
      </w:r>
      <w:r w:rsidR="00696553">
        <w:rPr>
          <w:sz w:val="24"/>
        </w:rPr>
        <w:t xml:space="preserve"> </w:t>
      </w:r>
      <w:r>
        <w:rPr>
          <w:sz w:val="24"/>
        </w:rPr>
        <w:t>конференциях;</w:t>
      </w:r>
    </w:p>
    <w:p w:rsidR="007222C9" w:rsidRDefault="00275643" w:rsidP="00676B91">
      <w:pPr>
        <w:pStyle w:val="a4"/>
        <w:numPr>
          <w:ilvl w:val="1"/>
          <w:numId w:val="4"/>
        </w:numPr>
        <w:tabs>
          <w:tab w:val="left" w:pos="1015"/>
        </w:tabs>
        <w:ind w:right="225" w:firstLine="566"/>
        <w:jc w:val="both"/>
        <w:rPr>
          <w:sz w:val="24"/>
        </w:rPr>
      </w:pPr>
      <w:r>
        <w:rPr>
          <w:sz w:val="24"/>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w:t>
      </w:r>
      <w:r w:rsidR="00696553">
        <w:rPr>
          <w:sz w:val="24"/>
        </w:rPr>
        <w:t xml:space="preserve"> </w:t>
      </w:r>
      <w:r>
        <w:rPr>
          <w:sz w:val="24"/>
        </w:rPr>
        <w:t>Программы.</w:t>
      </w:r>
    </w:p>
    <w:p w:rsidR="007222C9" w:rsidRDefault="00275643" w:rsidP="00676B91">
      <w:pPr>
        <w:pStyle w:val="a3"/>
        <w:spacing w:before="1"/>
        <w:ind w:right="228" w:firstLine="566"/>
        <w:jc w:val="both"/>
      </w:pPr>
      <w:r>
        <w:t>В целях совершенствования нормативных и научно-методических ресурсов Программы запланирована следующая работа.</w:t>
      </w:r>
    </w:p>
    <w:p w:rsidR="007222C9" w:rsidRDefault="00275643" w:rsidP="00676B91">
      <w:pPr>
        <w:pStyle w:val="a4"/>
        <w:numPr>
          <w:ilvl w:val="1"/>
          <w:numId w:val="28"/>
        </w:numPr>
        <w:tabs>
          <w:tab w:val="left" w:pos="1020"/>
        </w:tabs>
        <w:ind w:firstLine="566"/>
        <w:rPr>
          <w:sz w:val="24"/>
        </w:rPr>
      </w:pPr>
      <w:r>
        <w:rPr>
          <w:sz w:val="24"/>
        </w:rPr>
        <w:t>Разработка и публикация в электронном и бумажном</w:t>
      </w:r>
      <w:r w:rsidR="00696553">
        <w:rPr>
          <w:sz w:val="24"/>
        </w:rPr>
        <w:t xml:space="preserve"> </w:t>
      </w:r>
      <w:r>
        <w:rPr>
          <w:sz w:val="24"/>
        </w:rPr>
        <w:t>виде:</w:t>
      </w:r>
    </w:p>
    <w:p w:rsidR="007222C9" w:rsidRDefault="00275643" w:rsidP="00676B91">
      <w:pPr>
        <w:pStyle w:val="a4"/>
        <w:numPr>
          <w:ilvl w:val="2"/>
          <w:numId w:val="28"/>
        </w:numPr>
        <w:tabs>
          <w:tab w:val="left" w:pos="1164"/>
        </w:tabs>
        <w:spacing w:before="137"/>
        <w:ind w:right="236" w:firstLine="708"/>
        <w:jc w:val="both"/>
        <w:rPr>
          <w:sz w:val="24"/>
        </w:rPr>
      </w:pPr>
      <w:r>
        <w:rPr>
          <w:sz w:val="24"/>
        </w:rPr>
        <w:t>научно-методических материалов, разъясняющих цели, принципы, научные основы и смыслы отдельных положений</w:t>
      </w:r>
      <w:r w:rsidR="00696553">
        <w:rPr>
          <w:sz w:val="24"/>
        </w:rPr>
        <w:t xml:space="preserve"> </w:t>
      </w:r>
      <w:r>
        <w:rPr>
          <w:sz w:val="24"/>
        </w:rPr>
        <w:t>Программы;</w:t>
      </w:r>
    </w:p>
    <w:p w:rsidR="007222C9" w:rsidRDefault="00275643" w:rsidP="00676B91">
      <w:pPr>
        <w:pStyle w:val="a4"/>
        <w:numPr>
          <w:ilvl w:val="2"/>
          <w:numId w:val="28"/>
        </w:numPr>
        <w:tabs>
          <w:tab w:val="left" w:pos="1147"/>
        </w:tabs>
        <w:ind w:right="229" w:firstLine="708"/>
        <w:jc w:val="both"/>
        <w:rPr>
          <w:sz w:val="24"/>
        </w:rPr>
      </w:pPr>
      <w:r>
        <w:rPr>
          <w:sz w:val="24"/>
        </w:rPr>
        <w:t>нормативных и научно-методических материалов по обеспечению условий реализации Программы;</w:t>
      </w:r>
    </w:p>
    <w:p w:rsidR="007222C9" w:rsidRDefault="00275643" w:rsidP="00676B91">
      <w:pPr>
        <w:pStyle w:val="a4"/>
        <w:numPr>
          <w:ilvl w:val="2"/>
          <w:numId w:val="28"/>
        </w:numPr>
        <w:tabs>
          <w:tab w:val="left" w:pos="1102"/>
        </w:tabs>
        <w:ind w:right="232" w:firstLine="708"/>
        <w:jc w:val="both"/>
        <w:rPr>
          <w:sz w:val="24"/>
        </w:rPr>
      </w:pPr>
      <w:r>
        <w:rPr>
          <w:sz w:val="24"/>
        </w:rPr>
        <w:t>научно-методических материалов по организации образовательного процесса в соответствии с</w:t>
      </w:r>
      <w:r w:rsidR="00696553">
        <w:rPr>
          <w:sz w:val="24"/>
        </w:rPr>
        <w:t xml:space="preserve"> </w:t>
      </w:r>
      <w:r>
        <w:rPr>
          <w:sz w:val="24"/>
        </w:rPr>
        <w:t>Программой;</w:t>
      </w:r>
    </w:p>
    <w:p w:rsidR="007222C9" w:rsidRDefault="00275643" w:rsidP="00676B91">
      <w:pPr>
        <w:pStyle w:val="a4"/>
        <w:numPr>
          <w:ilvl w:val="2"/>
          <w:numId w:val="28"/>
        </w:numPr>
        <w:tabs>
          <w:tab w:val="left" w:pos="1152"/>
        </w:tabs>
        <w:ind w:right="226" w:firstLine="708"/>
        <w:jc w:val="both"/>
        <w:rPr>
          <w:sz w:val="24"/>
        </w:rPr>
      </w:pPr>
      <w:r>
        <w:rPr>
          <w:sz w:val="24"/>
        </w:rPr>
        <w:t>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w:t>
      </w:r>
    </w:p>
    <w:p w:rsidR="00FE0CCD" w:rsidRDefault="00FE0CCD" w:rsidP="00FE0CCD">
      <w:pPr>
        <w:pStyle w:val="a4"/>
        <w:numPr>
          <w:ilvl w:val="2"/>
          <w:numId w:val="28"/>
        </w:numPr>
        <w:tabs>
          <w:tab w:val="left" w:pos="1102"/>
        </w:tabs>
        <w:spacing w:before="68"/>
        <w:ind w:left="1101" w:hanging="180"/>
        <w:rPr>
          <w:sz w:val="24"/>
        </w:rPr>
      </w:pPr>
      <w:r>
        <w:rPr>
          <w:sz w:val="24"/>
        </w:rPr>
        <w:t>практических материалов и рекомендаций по реализации</w:t>
      </w:r>
      <w:r w:rsidR="00696553">
        <w:rPr>
          <w:sz w:val="24"/>
        </w:rPr>
        <w:t xml:space="preserve"> </w:t>
      </w:r>
      <w:r>
        <w:rPr>
          <w:sz w:val="24"/>
        </w:rPr>
        <w:t>Программы.</w:t>
      </w:r>
    </w:p>
    <w:p w:rsidR="00FE0CCD" w:rsidRDefault="00FE0CCD" w:rsidP="00FE0CCD">
      <w:pPr>
        <w:pStyle w:val="a4"/>
        <w:numPr>
          <w:ilvl w:val="1"/>
          <w:numId w:val="28"/>
        </w:numPr>
        <w:tabs>
          <w:tab w:val="left" w:pos="1253"/>
        </w:tabs>
        <w:spacing w:before="140"/>
        <w:ind w:right="231" w:firstLine="566"/>
        <w:jc w:val="both"/>
        <w:rPr>
          <w:sz w:val="24"/>
        </w:rPr>
      </w:pPr>
      <w:r>
        <w:rPr>
          <w:sz w:val="24"/>
        </w:rPr>
        <w:t>Апробирование разработанных материалов в организациях, осуществляющих образовательную деятельность на дошкольном уровне общегообразования.</w:t>
      </w:r>
    </w:p>
    <w:p w:rsidR="00FE0CCD" w:rsidRDefault="00FE0CCD" w:rsidP="00FE0CCD">
      <w:pPr>
        <w:pStyle w:val="a4"/>
        <w:numPr>
          <w:ilvl w:val="1"/>
          <w:numId w:val="28"/>
        </w:numPr>
        <w:tabs>
          <w:tab w:val="left" w:pos="1198"/>
        </w:tabs>
        <w:ind w:right="224" w:firstLine="566"/>
        <w:jc w:val="both"/>
        <w:rPr>
          <w:sz w:val="24"/>
        </w:rPr>
      </w:pPr>
      <w:r>
        <w:rPr>
          <w:sz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FE0CCD" w:rsidRDefault="00FE0CCD" w:rsidP="00FE0CCD">
      <w:pPr>
        <w:pStyle w:val="a4"/>
        <w:numPr>
          <w:ilvl w:val="1"/>
          <w:numId w:val="28"/>
        </w:numPr>
        <w:tabs>
          <w:tab w:val="left" w:pos="1142"/>
        </w:tabs>
        <w:ind w:right="229" w:firstLine="566"/>
        <w:jc w:val="both"/>
        <w:rPr>
          <w:sz w:val="24"/>
        </w:rPr>
      </w:pPr>
      <w:r>
        <w:rPr>
          <w:sz w:val="24"/>
        </w:rPr>
        <w:t>Внесение корректив в Программу, разработка рекомендаций по особенностям ее реализации и т.д.</w:t>
      </w:r>
    </w:p>
    <w:p w:rsidR="00FE0CCD" w:rsidRDefault="00FE0CCD" w:rsidP="00FE0CCD">
      <w:pPr>
        <w:pStyle w:val="a4"/>
        <w:numPr>
          <w:ilvl w:val="1"/>
          <w:numId w:val="28"/>
        </w:numPr>
        <w:tabs>
          <w:tab w:val="left" w:pos="1174"/>
        </w:tabs>
        <w:ind w:right="223" w:firstLine="566"/>
        <w:jc w:val="both"/>
        <w:rPr>
          <w:sz w:val="24"/>
        </w:rPr>
      </w:pPr>
      <w:r>
        <w:rPr>
          <w:sz w:val="24"/>
        </w:rPr>
        <w:t>Регулярное научно-методическое консультационно-информационное сопровождение Организаций, реализующих</w:t>
      </w:r>
      <w:r w:rsidR="00F11403">
        <w:rPr>
          <w:sz w:val="24"/>
        </w:rPr>
        <w:t xml:space="preserve"> </w:t>
      </w:r>
      <w:r>
        <w:rPr>
          <w:sz w:val="24"/>
        </w:rPr>
        <w:t>Программу.</w:t>
      </w:r>
    </w:p>
    <w:p w:rsidR="00FE0CCD" w:rsidRDefault="00FE0CCD" w:rsidP="00FE0CCD">
      <w:pPr>
        <w:pStyle w:val="a3"/>
        <w:ind w:right="226" w:firstLine="566"/>
        <w:jc w:val="both"/>
      </w:pPr>
      <w: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p>
    <w:p w:rsidR="007222C9" w:rsidRDefault="007222C9" w:rsidP="00676B91">
      <w:pPr>
        <w:jc w:val="both"/>
        <w:rPr>
          <w:sz w:val="24"/>
        </w:rPr>
        <w:sectPr w:rsidR="007222C9">
          <w:footerReference w:type="default" r:id="rId19"/>
          <w:pgSz w:w="11910" w:h="16840"/>
          <w:pgMar w:top="1040" w:right="340" w:bottom="1400" w:left="920" w:header="0" w:footer="1211" w:gutter="0"/>
          <w:pgNumType w:start="173"/>
          <w:cols w:space="720"/>
        </w:sectPr>
      </w:pPr>
    </w:p>
    <w:p w:rsidR="007222C9" w:rsidRDefault="00275643" w:rsidP="00676B91">
      <w:pPr>
        <w:pStyle w:val="a3"/>
        <w:ind w:right="223" w:firstLine="566"/>
        <w:jc w:val="both"/>
      </w:pPr>
      <w:r>
        <w:lastRenderedPageBreak/>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 практической поддержки Организаций и предполагает создание веб-страницы Программы, которая должна</w:t>
      </w:r>
      <w:r w:rsidR="00F11403">
        <w:t xml:space="preserve"> </w:t>
      </w:r>
      <w:r>
        <w:t>содержать:</w:t>
      </w:r>
    </w:p>
    <w:p w:rsidR="007222C9" w:rsidRDefault="00275643" w:rsidP="00676B91">
      <w:pPr>
        <w:pStyle w:val="a4"/>
        <w:numPr>
          <w:ilvl w:val="0"/>
          <w:numId w:val="3"/>
        </w:numPr>
        <w:tabs>
          <w:tab w:val="left" w:pos="919"/>
        </w:tabs>
        <w:spacing w:before="2"/>
        <w:ind w:firstLine="566"/>
        <w:rPr>
          <w:sz w:val="24"/>
        </w:rPr>
      </w:pPr>
      <w:r>
        <w:rPr>
          <w:sz w:val="24"/>
        </w:rPr>
        <w:t>тексты нормативно-правовой документации дошкольного</w:t>
      </w:r>
      <w:r w:rsidR="00F11403">
        <w:rPr>
          <w:sz w:val="24"/>
        </w:rPr>
        <w:t xml:space="preserve"> </w:t>
      </w:r>
      <w:r>
        <w:rPr>
          <w:sz w:val="24"/>
        </w:rPr>
        <w:t>образования,</w:t>
      </w:r>
    </w:p>
    <w:p w:rsidR="007222C9" w:rsidRDefault="00275643" w:rsidP="00676B91">
      <w:pPr>
        <w:pStyle w:val="a4"/>
        <w:numPr>
          <w:ilvl w:val="0"/>
          <w:numId w:val="3"/>
        </w:numPr>
        <w:tabs>
          <w:tab w:val="left" w:pos="919"/>
        </w:tabs>
        <w:spacing w:before="137"/>
        <w:ind w:firstLine="566"/>
        <w:rPr>
          <w:sz w:val="24"/>
        </w:rPr>
      </w:pPr>
      <w:r>
        <w:rPr>
          <w:sz w:val="24"/>
        </w:rPr>
        <w:t>перечни научной, методической, практической</w:t>
      </w:r>
      <w:r w:rsidR="00F11403">
        <w:rPr>
          <w:sz w:val="24"/>
        </w:rPr>
        <w:t xml:space="preserve"> </w:t>
      </w:r>
      <w:r>
        <w:rPr>
          <w:sz w:val="24"/>
        </w:rPr>
        <w:t>литературы,</w:t>
      </w:r>
    </w:p>
    <w:p w:rsidR="007222C9" w:rsidRDefault="00275643" w:rsidP="00676B91">
      <w:pPr>
        <w:pStyle w:val="a4"/>
        <w:numPr>
          <w:ilvl w:val="0"/>
          <w:numId w:val="3"/>
        </w:numPr>
        <w:tabs>
          <w:tab w:val="left" w:pos="1015"/>
        </w:tabs>
        <w:spacing w:before="139"/>
        <w:ind w:right="225" w:firstLine="566"/>
        <w:jc w:val="both"/>
        <w:rPr>
          <w:sz w:val="24"/>
        </w:rPr>
      </w:pPr>
      <w:r>
        <w:rPr>
          <w:sz w:val="24"/>
        </w:rPr>
        <w:t>перечни вариативных образовательных программ дошкольного образования, а также дополнительного образования детей дошкольного</w:t>
      </w:r>
      <w:r w:rsidR="00F11403">
        <w:rPr>
          <w:sz w:val="24"/>
        </w:rPr>
        <w:t xml:space="preserve"> </w:t>
      </w:r>
      <w:r>
        <w:rPr>
          <w:sz w:val="24"/>
        </w:rPr>
        <w:t>возраста,</w:t>
      </w:r>
    </w:p>
    <w:p w:rsidR="007222C9" w:rsidRDefault="00275643" w:rsidP="00676B91">
      <w:pPr>
        <w:pStyle w:val="a4"/>
        <w:numPr>
          <w:ilvl w:val="0"/>
          <w:numId w:val="3"/>
        </w:numPr>
        <w:tabs>
          <w:tab w:val="left" w:pos="919"/>
        </w:tabs>
        <w:ind w:firstLine="566"/>
        <w:rPr>
          <w:sz w:val="24"/>
        </w:rPr>
      </w:pPr>
      <w:r>
        <w:rPr>
          <w:sz w:val="24"/>
        </w:rPr>
        <w:t>информационные текстовые и</w:t>
      </w:r>
      <w:r w:rsidR="00F11403">
        <w:rPr>
          <w:sz w:val="24"/>
        </w:rPr>
        <w:t xml:space="preserve"> </w:t>
      </w:r>
      <w:r>
        <w:rPr>
          <w:sz w:val="24"/>
        </w:rPr>
        <w:t>видеоматериалы,</w:t>
      </w:r>
    </w:p>
    <w:p w:rsidR="007222C9" w:rsidRDefault="00275643" w:rsidP="00676B91">
      <w:pPr>
        <w:pStyle w:val="a4"/>
        <w:numPr>
          <w:ilvl w:val="0"/>
          <w:numId w:val="3"/>
        </w:numPr>
        <w:tabs>
          <w:tab w:val="left" w:pos="919"/>
        </w:tabs>
        <w:spacing w:before="137"/>
        <w:ind w:firstLine="566"/>
        <w:rPr>
          <w:sz w:val="24"/>
        </w:rPr>
      </w:pPr>
      <w:r>
        <w:rPr>
          <w:sz w:val="24"/>
        </w:rPr>
        <w:t>разделы, посвященные обмену</w:t>
      </w:r>
      <w:r w:rsidR="00F11403">
        <w:rPr>
          <w:sz w:val="24"/>
        </w:rPr>
        <w:t xml:space="preserve"> </w:t>
      </w:r>
      <w:r>
        <w:rPr>
          <w:sz w:val="24"/>
        </w:rPr>
        <w:t>опытом;</w:t>
      </w:r>
    </w:p>
    <w:p w:rsidR="007222C9" w:rsidRDefault="00275643" w:rsidP="00676B91">
      <w:pPr>
        <w:pStyle w:val="a4"/>
        <w:numPr>
          <w:ilvl w:val="0"/>
          <w:numId w:val="3"/>
        </w:numPr>
        <w:tabs>
          <w:tab w:val="left" w:pos="951"/>
        </w:tabs>
        <w:spacing w:before="139"/>
        <w:ind w:right="224" w:firstLine="566"/>
        <w:jc w:val="both"/>
        <w:rPr>
          <w:sz w:val="24"/>
        </w:rPr>
      </w:pPr>
      <w:r>
        <w:rPr>
          <w:sz w:val="24"/>
        </w:rPr>
        <w:t>актуальную информацию о программах профессиональной подготовки, переподготовки и дополнительного</w:t>
      </w:r>
      <w:r w:rsidR="00F11403">
        <w:rPr>
          <w:sz w:val="24"/>
        </w:rPr>
        <w:t xml:space="preserve"> </w:t>
      </w:r>
      <w:r>
        <w:rPr>
          <w:sz w:val="24"/>
        </w:rPr>
        <w:t>образования,</w:t>
      </w:r>
    </w:p>
    <w:p w:rsidR="007222C9" w:rsidRDefault="00275643" w:rsidP="00676B91">
      <w:pPr>
        <w:pStyle w:val="a4"/>
        <w:numPr>
          <w:ilvl w:val="0"/>
          <w:numId w:val="3"/>
        </w:numPr>
        <w:tabs>
          <w:tab w:val="left" w:pos="984"/>
        </w:tabs>
        <w:spacing w:before="1"/>
        <w:ind w:right="226" w:firstLine="566"/>
        <w:jc w:val="both"/>
        <w:rPr>
          <w:sz w:val="24"/>
        </w:rPr>
      </w:pPr>
      <w:r>
        <w:rPr>
          <w:sz w:val="24"/>
        </w:rPr>
        <w:t>актуальную информацию о проведении научно-практических и обучающих семинаров, тренингов и вебинаров,</w:t>
      </w:r>
      <w:r w:rsidR="00F11403">
        <w:rPr>
          <w:sz w:val="24"/>
        </w:rPr>
        <w:t xml:space="preserve"> </w:t>
      </w:r>
      <w:r>
        <w:rPr>
          <w:sz w:val="24"/>
        </w:rPr>
        <w:t>конференций.</w:t>
      </w:r>
    </w:p>
    <w:p w:rsidR="007222C9" w:rsidRDefault="00275643" w:rsidP="00676B91">
      <w:pPr>
        <w:pStyle w:val="a3"/>
        <w:ind w:right="224" w:firstLine="566"/>
        <w:jc w:val="both"/>
      </w:pPr>
      <w: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7222C9" w:rsidRDefault="00275643" w:rsidP="00676B91">
      <w:pPr>
        <w:pStyle w:val="a3"/>
        <w:ind w:right="231" w:firstLine="566"/>
        <w:jc w:val="both"/>
      </w:pPr>
      <w:r>
        <w:t>Совершенствование финансовых условий реализации Программы направлено в первую очередь на повышение эффективности экономики содействия.</w:t>
      </w:r>
    </w:p>
    <w:p w:rsidR="00FE0CCD" w:rsidRDefault="00FE0CCD" w:rsidP="00FE0CCD">
      <w:pPr>
        <w:pStyle w:val="a3"/>
        <w:spacing w:before="68"/>
        <w:ind w:left="779" w:firstLine="0"/>
      </w:pPr>
      <w:r>
        <w:t>Совершенствование финансовых условий нацелено на содействие:</w:t>
      </w:r>
    </w:p>
    <w:p w:rsidR="00FE0CCD" w:rsidRDefault="00FE0CCD" w:rsidP="00FE0CCD">
      <w:pPr>
        <w:pStyle w:val="a4"/>
        <w:numPr>
          <w:ilvl w:val="0"/>
          <w:numId w:val="3"/>
        </w:numPr>
        <w:tabs>
          <w:tab w:val="left" w:pos="948"/>
        </w:tabs>
        <w:spacing w:before="140"/>
        <w:ind w:right="232" w:firstLine="566"/>
        <w:jc w:val="both"/>
        <w:rPr>
          <w:sz w:val="24"/>
        </w:rPr>
      </w:pPr>
      <w:r>
        <w:rPr>
          <w:sz w:val="24"/>
        </w:rPr>
        <w:t>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w:t>
      </w:r>
      <w:r w:rsidR="00F11403">
        <w:rPr>
          <w:sz w:val="24"/>
        </w:rPr>
        <w:t xml:space="preserve"> </w:t>
      </w:r>
      <w:r>
        <w:rPr>
          <w:sz w:val="24"/>
        </w:rPr>
        <w:t>Организацией;</w:t>
      </w:r>
    </w:p>
    <w:p w:rsidR="00FE0CCD" w:rsidRDefault="00FE0CCD" w:rsidP="00FE0CCD">
      <w:pPr>
        <w:pStyle w:val="a4"/>
        <w:numPr>
          <w:ilvl w:val="0"/>
          <w:numId w:val="3"/>
        </w:numPr>
        <w:tabs>
          <w:tab w:val="left" w:pos="1003"/>
        </w:tabs>
        <w:ind w:right="228" w:firstLine="566"/>
        <w:jc w:val="both"/>
        <w:rPr>
          <w:sz w:val="24"/>
        </w:rPr>
      </w:pPr>
      <w:r>
        <w:rPr>
          <w:sz w:val="24"/>
        </w:rPr>
        <w:t>развитию материально-технических, информационно-методических и других ресурсов, необходимых для достижения целей</w:t>
      </w:r>
      <w:r w:rsidR="00F11403">
        <w:rPr>
          <w:sz w:val="24"/>
        </w:rPr>
        <w:t xml:space="preserve"> </w:t>
      </w:r>
      <w:r>
        <w:rPr>
          <w:sz w:val="24"/>
        </w:rPr>
        <w:t>Программы;</w:t>
      </w:r>
    </w:p>
    <w:p w:rsidR="00FE0CCD" w:rsidRDefault="00FE0CCD" w:rsidP="00FE0CCD">
      <w:pPr>
        <w:pStyle w:val="a4"/>
        <w:numPr>
          <w:ilvl w:val="0"/>
          <w:numId w:val="3"/>
        </w:numPr>
        <w:tabs>
          <w:tab w:val="left" w:pos="934"/>
        </w:tabs>
        <w:ind w:right="232" w:firstLine="566"/>
        <w:jc w:val="both"/>
        <w:rPr>
          <w:sz w:val="24"/>
        </w:rPr>
      </w:pPr>
      <w:r>
        <w:rPr>
          <w:sz w:val="24"/>
        </w:rPr>
        <w:t>сетевому взаимодействию с целью эффективной реализации Программы, в т. ч. поддержке работы Организации с семьями</w:t>
      </w:r>
      <w:r w:rsidR="00F11403">
        <w:rPr>
          <w:sz w:val="24"/>
        </w:rPr>
        <w:t xml:space="preserve"> </w:t>
      </w:r>
      <w:r>
        <w:rPr>
          <w:sz w:val="24"/>
        </w:rPr>
        <w:t>воспитанников;</w:t>
      </w:r>
    </w:p>
    <w:p w:rsidR="00FE0CCD" w:rsidRDefault="00FE0CCD" w:rsidP="00FE0CCD">
      <w:pPr>
        <w:pStyle w:val="a4"/>
        <w:numPr>
          <w:ilvl w:val="0"/>
          <w:numId w:val="3"/>
        </w:numPr>
        <w:tabs>
          <w:tab w:val="left" w:pos="1066"/>
        </w:tabs>
        <w:ind w:right="232" w:firstLine="566"/>
        <w:jc w:val="both"/>
        <w:rPr>
          <w:sz w:val="24"/>
        </w:rPr>
      </w:pPr>
      <w:r>
        <w:rPr>
          <w:sz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w:t>
      </w:r>
      <w:r w:rsidR="00F11403">
        <w:rPr>
          <w:sz w:val="24"/>
        </w:rPr>
        <w:t xml:space="preserve"> </w:t>
      </w:r>
      <w:r>
        <w:rPr>
          <w:sz w:val="24"/>
        </w:rPr>
        <w:t>др.</w:t>
      </w:r>
    </w:p>
    <w:p w:rsidR="00FE0CCD" w:rsidRDefault="00FE0CCD" w:rsidP="00FE0CCD">
      <w:pPr>
        <w:pStyle w:val="a3"/>
        <w:spacing w:before="6"/>
        <w:ind w:left="0" w:firstLine="0"/>
        <w:rPr>
          <w:sz w:val="36"/>
        </w:rPr>
      </w:pPr>
    </w:p>
    <w:p w:rsidR="00FE0CCD" w:rsidRDefault="00FE0CCD" w:rsidP="00FE0CCD">
      <w:pPr>
        <w:pStyle w:val="2"/>
        <w:numPr>
          <w:ilvl w:val="1"/>
          <w:numId w:val="37"/>
        </w:numPr>
        <w:tabs>
          <w:tab w:val="left" w:pos="1375"/>
        </w:tabs>
        <w:ind w:firstLine="708"/>
      </w:pPr>
      <w:bookmarkStart w:id="28" w:name="_bookmark28"/>
      <w:bookmarkEnd w:id="28"/>
      <w:r>
        <w:t>Перечень нормативных правовых</w:t>
      </w:r>
      <w:r w:rsidR="00F11403">
        <w:t xml:space="preserve"> </w:t>
      </w:r>
      <w:r>
        <w:t>актов</w:t>
      </w:r>
    </w:p>
    <w:p w:rsidR="00FE0CCD" w:rsidRDefault="00FE0CCD" w:rsidP="00FE0CCD">
      <w:pPr>
        <w:pStyle w:val="a4"/>
        <w:numPr>
          <w:ilvl w:val="0"/>
          <w:numId w:val="2"/>
        </w:numPr>
        <w:tabs>
          <w:tab w:val="left" w:pos="1207"/>
        </w:tabs>
        <w:spacing w:before="145"/>
        <w:ind w:right="228" w:firstLine="708"/>
        <w:rPr>
          <w:sz w:val="24"/>
        </w:rPr>
      </w:pPr>
      <w:r>
        <w:rPr>
          <w:sz w:val="24"/>
        </w:rPr>
        <w:t xml:space="preserve">Федеральный закон от 24 ноября 1995 г. № 181-ФЗ </w:t>
      </w:r>
      <w:r>
        <w:rPr>
          <w:spacing w:val="-4"/>
          <w:sz w:val="24"/>
        </w:rPr>
        <w:t xml:space="preserve">«О </w:t>
      </w:r>
      <w:r>
        <w:rPr>
          <w:sz w:val="24"/>
        </w:rPr>
        <w:t>социальной защите инвалидов в Российской</w:t>
      </w:r>
      <w:r w:rsidR="00F11403">
        <w:rPr>
          <w:sz w:val="24"/>
        </w:rPr>
        <w:t xml:space="preserve"> </w:t>
      </w:r>
      <w:r>
        <w:rPr>
          <w:sz w:val="24"/>
        </w:rPr>
        <w:t>Федерации».</w:t>
      </w:r>
    </w:p>
    <w:p w:rsidR="00FE0CCD" w:rsidRDefault="00FE0CCD" w:rsidP="00FE0CCD">
      <w:pPr>
        <w:pStyle w:val="a4"/>
        <w:numPr>
          <w:ilvl w:val="0"/>
          <w:numId w:val="2"/>
        </w:numPr>
        <w:tabs>
          <w:tab w:val="left" w:pos="1207"/>
        </w:tabs>
        <w:ind w:right="227" w:firstLine="708"/>
        <w:rPr>
          <w:sz w:val="24"/>
        </w:rPr>
      </w:pPr>
      <w:r>
        <w:rPr>
          <w:sz w:val="24"/>
        </w:rPr>
        <w:t xml:space="preserve">Федеральный закон от 29 декабря 2012 г. № 273-ФЗ </w:t>
      </w:r>
      <w:r>
        <w:rPr>
          <w:spacing w:val="-3"/>
          <w:sz w:val="24"/>
        </w:rPr>
        <w:t xml:space="preserve">«Об </w:t>
      </w:r>
      <w:r>
        <w:rPr>
          <w:sz w:val="24"/>
        </w:rPr>
        <w:t>образовании в Российской Федерации».</w:t>
      </w:r>
    </w:p>
    <w:p w:rsidR="00FE0CCD" w:rsidRDefault="00FE0CCD" w:rsidP="00FE0CCD">
      <w:pPr>
        <w:pStyle w:val="a4"/>
        <w:numPr>
          <w:ilvl w:val="0"/>
          <w:numId w:val="2"/>
        </w:numPr>
        <w:tabs>
          <w:tab w:val="left" w:pos="1207"/>
        </w:tabs>
        <w:ind w:right="229" w:firstLine="708"/>
        <w:rPr>
          <w:sz w:val="24"/>
        </w:rPr>
      </w:pPr>
      <w:r>
        <w:rPr>
          <w:sz w:val="24"/>
        </w:rPr>
        <w:t xml:space="preserve">Федеральный закон от 3 мая 2012 г. № 46-ФЗ </w:t>
      </w:r>
      <w:r>
        <w:rPr>
          <w:spacing w:val="-4"/>
          <w:sz w:val="24"/>
        </w:rPr>
        <w:t xml:space="preserve">«О </w:t>
      </w:r>
      <w:r>
        <w:rPr>
          <w:sz w:val="24"/>
        </w:rPr>
        <w:t>ратификации Конвенции о правах инвалидов».</w:t>
      </w:r>
    </w:p>
    <w:p w:rsidR="00FE0CCD" w:rsidRDefault="00FE0CCD" w:rsidP="00FE0CCD">
      <w:pPr>
        <w:pStyle w:val="a4"/>
        <w:numPr>
          <w:ilvl w:val="0"/>
          <w:numId w:val="2"/>
        </w:numPr>
        <w:tabs>
          <w:tab w:val="left" w:pos="1207"/>
        </w:tabs>
        <w:ind w:right="226" w:firstLine="708"/>
        <w:rPr>
          <w:sz w:val="24"/>
        </w:rPr>
      </w:pPr>
      <w:r>
        <w:rPr>
          <w:sz w:val="24"/>
        </w:rPr>
        <w:t xml:space="preserve">Указ Президента РФ от 1 июня 2012 г. № 761 </w:t>
      </w:r>
      <w:r>
        <w:rPr>
          <w:spacing w:val="-4"/>
          <w:sz w:val="24"/>
        </w:rPr>
        <w:t xml:space="preserve">«О </w:t>
      </w:r>
      <w:r>
        <w:rPr>
          <w:sz w:val="24"/>
        </w:rPr>
        <w:t>Национальной стратегии действий в интересах детей на 2012-2017 годы».</w:t>
      </w:r>
    </w:p>
    <w:p w:rsidR="00FE0CCD" w:rsidRDefault="00FE0CCD" w:rsidP="00FE0CCD">
      <w:pPr>
        <w:pStyle w:val="a4"/>
        <w:numPr>
          <w:ilvl w:val="0"/>
          <w:numId w:val="2"/>
        </w:numPr>
        <w:tabs>
          <w:tab w:val="left" w:pos="1207"/>
        </w:tabs>
        <w:spacing w:before="1"/>
        <w:ind w:right="222" w:firstLine="708"/>
        <w:rPr>
          <w:sz w:val="24"/>
        </w:rPr>
      </w:pPr>
      <w:r>
        <w:rPr>
          <w:sz w:val="24"/>
        </w:rPr>
        <w:t>Национальный стандарт Российской Федерации ГОСТ Р 53059-2008 «Социальное обслуживание населения. Социальные услуги</w:t>
      </w:r>
      <w:r w:rsidR="00F11403">
        <w:rPr>
          <w:sz w:val="24"/>
        </w:rPr>
        <w:t xml:space="preserve"> </w:t>
      </w:r>
      <w:r>
        <w:rPr>
          <w:sz w:val="24"/>
        </w:rPr>
        <w:t>инвалидам».</w:t>
      </w:r>
    </w:p>
    <w:p w:rsidR="00FE0CCD" w:rsidRDefault="00FE0CCD" w:rsidP="00FE0CCD">
      <w:pPr>
        <w:pStyle w:val="a4"/>
        <w:numPr>
          <w:ilvl w:val="0"/>
          <w:numId w:val="2"/>
        </w:numPr>
        <w:tabs>
          <w:tab w:val="left" w:pos="1207"/>
        </w:tabs>
        <w:ind w:firstLine="708"/>
        <w:rPr>
          <w:sz w:val="24"/>
        </w:rPr>
      </w:pPr>
      <w:r>
        <w:rPr>
          <w:sz w:val="24"/>
        </w:rPr>
        <w:t>ПриказМинистерстваобразованияинаукиРоссийскойФедерацииот17октября2013г.</w:t>
      </w:r>
    </w:p>
    <w:p w:rsidR="00FE0CCD" w:rsidRDefault="00FE0CCD" w:rsidP="00FE0CCD">
      <w:pPr>
        <w:pStyle w:val="a3"/>
        <w:tabs>
          <w:tab w:val="left" w:pos="1256"/>
          <w:tab w:val="left" w:pos="1940"/>
          <w:tab w:val="left" w:pos="3556"/>
          <w:tab w:val="left" w:pos="5238"/>
          <w:tab w:val="left" w:pos="7327"/>
          <w:tab w:val="left" w:pos="9407"/>
        </w:tabs>
        <w:spacing w:before="136"/>
        <w:ind w:right="231" w:firstLine="0"/>
      </w:pPr>
      <w:r>
        <w:t>№1155</w:t>
      </w:r>
      <w:r>
        <w:tab/>
      </w:r>
      <w:r>
        <w:rPr>
          <w:spacing w:val="-3"/>
        </w:rPr>
        <w:t>«Об</w:t>
      </w:r>
      <w:r>
        <w:rPr>
          <w:spacing w:val="-3"/>
        </w:rPr>
        <w:tab/>
      </w:r>
      <w:r>
        <w:t>утверждении</w:t>
      </w:r>
      <w:r>
        <w:tab/>
        <w:t>федерального</w:t>
      </w:r>
      <w:r>
        <w:tab/>
        <w:t>государственного</w:t>
      </w:r>
      <w:r>
        <w:tab/>
        <w:t>образовательного</w:t>
      </w:r>
      <w:r>
        <w:tab/>
        <w:t>стандарта дошкольного</w:t>
      </w:r>
      <w:r w:rsidR="00F11403">
        <w:t xml:space="preserve"> </w:t>
      </w:r>
      <w:r>
        <w:t>образования».</w:t>
      </w:r>
    </w:p>
    <w:p w:rsidR="00FE0CCD" w:rsidRDefault="00FE0CCD" w:rsidP="00FE0CCD">
      <w:pPr>
        <w:pStyle w:val="a4"/>
        <w:numPr>
          <w:ilvl w:val="0"/>
          <w:numId w:val="2"/>
        </w:numPr>
        <w:tabs>
          <w:tab w:val="left" w:pos="1207"/>
        </w:tabs>
        <w:ind w:right="223" w:firstLine="708"/>
        <w:jc w:val="both"/>
        <w:rPr>
          <w:sz w:val="24"/>
        </w:rPr>
      </w:pPr>
      <w:r>
        <w:rPr>
          <w:sz w:val="24"/>
        </w:rP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 </w:t>
      </w:r>
      <w:r>
        <w:rPr>
          <w:sz w:val="24"/>
        </w:rPr>
        <w:lastRenderedPageBreak/>
        <w:t>педагогическойкомиссии».</w:t>
      </w:r>
    </w:p>
    <w:p w:rsidR="00FE0CCD" w:rsidRDefault="00FE0CCD" w:rsidP="00FE0CCD">
      <w:pPr>
        <w:pStyle w:val="a4"/>
        <w:numPr>
          <w:ilvl w:val="0"/>
          <w:numId w:val="2"/>
        </w:numPr>
        <w:tabs>
          <w:tab w:val="left" w:pos="1207"/>
        </w:tabs>
        <w:ind w:firstLine="708"/>
        <w:rPr>
          <w:sz w:val="24"/>
        </w:rPr>
      </w:pPr>
      <w:r>
        <w:rPr>
          <w:sz w:val="24"/>
        </w:rPr>
        <w:t>ПриказМинистерстваобразованияинаукиРоссийскойФедерацииот8апреля2014г.</w:t>
      </w:r>
    </w:p>
    <w:p w:rsidR="00FE0CCD" w:rsidRDefault="00FE0CCD" w:rsidP="00FE0CCD">
      <w:pPr>
        <w:pStyle w:val="a3"/>
        <w:spacing w:before="140"/>
        <w:ind w:right="228" w:firstLine="0"/>
      </w:pPr>
      <w:r>
        <w:t>№ 293 «Об утверждении Порядка приема на обучение по образовательным программам дошкольного образования».</w:t>
      </w:r>
    </w:p>
    <w:p w:rsidR="00FE0CCD" w:rsidRDefault="00FE0CCD" w:rsidP="00FE0CCD">
      <w:pPr>
        <w:pStyle w:val="a4"/>
        <w:numPr>
          <w:ilvl w:val="0"/>
          <w:numId w:val="2"/>
        </w:numPr>
        <w:tabs>
          <w:tab w:val="left" w:pos="1207"/>
        </w:tabs>
        <w:ind w:firstLine="708"/>
        <w:rPr>
          <w:sz w:val="24"/>
        </w:rPr>
      </w:pPr>
      <w:r>
        <w:rPr>
          <w:sz w:val="24"/>
        </w:rPr>
        <w:t>ПриказМинистерстваобразованияинаукиРоссийскойФедерацииот30августа2013</w:t>
      </w:r>
      <w:r>
        <w:rPr>
          <w:spacing w:val="5"/>
          <w:sz w:val="24"/>
        </w:rPr>
        <w:t>г.</w:t>
      </w:r>
    </w:p>
    <w:p w:rsidR="00FE0CCD" w:rsidRDefault="00FE0CCD" w:rsidP="00FE0CCD">
      <w:pPr>
        <w:pStyle w:val="a3"/>
        <w:spacing w:before="137"/>
        <w:ind w:right="213" w:firstLine="0"/>
      </w:pPr>
      <w:r>
        <w:t>№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w:t>
      </w:r>
    </w:p>
    <w:p w:rsidR="00FE0CCD" w:rsidRDefault="00FE0CCD" w:rsidP="00FE0CCD">
      <w:pPr>
        <w:pStyle w:val="a3"/>
        <w:spacing w:before="68"/>
        <w:ind w:firstLine="0"/>
      </w:pPr>
      <w:r>
        <w:t>образования».</w:t>
      </w:r>
    </w:p>
    <w:p w:rsidR="00FE0CCD" w:rsidRDefault="00FE0CCD" w:rsidP="00FE0CCD">
      <w:pPr>
        <w:pStyle w:val="a4"/>
        <w:numPr>
          <w:ilvl w:val="0"/>
          <w:numId w:val="2"/>
        </w:numPr>
        <w:tabs>
          <w:tab w:val="left" w:pos="1490"/>
        </w:tabs>
        <w:spacing w:before="140"/>
        <w:ind w:right="227" w:firstLine="708"/>
        <w:jc w:val="both"/>
        <w:rPr>
          <w:sz w:val="24"/>
        </w:rPr>
      </w:pPr>
      <w:r>
        <w:rPr>
          <w:sz w:val="24"/>
        </w:rPr>
        <w:t xml:space="preserve">Постановление Главного государственного санитарного врача Российской Федерации от 15 мая 2013 г. № 26 </w:t>
      </w:r>
      <w:r>
        <w:rPr>
          <w:spacing w:val="-3"/>
          <w:sz w:val="24"/>
        </w:rPr>
        <w:t xml:space="preserve">«Об </w:t>
      </w:r>
      <w:r>
        <w:rPr>
          <w:sz w:val="24"/>
        </w:rPr>
        <w:t>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E0CCD" w:rsidRDefault="00FE0CCD" w:rsidP="00FE0CCD">
      <w:pPr>
        <w:pStyle w:val="a3"/>
        <w:spacing w:before="4"/>
        <w:ind w:left="0" w:firstLine="0"/>
        <w:rPr>
          <w:sz w:val="36"/>
        </w:rPr>
      </w:pPr>
    </w:p>
    <w:p w:rsidR="00FE0CCD" w:rsidRDefault="00FE0CCD" w:rsidP="00FE0CCD">
      <w:pPr>
        <w:pStyle w:val="2"/>
        <w:numPr>
          <w:ilvl w:val="1"/>
          <w:numId w:val="37"/>
        </w:numPr>
        <w:tabs>
          <w:tab w:val="left" w:pos="1505"/>
        </w:tabs>
        <w:ind w:left="1504" w:hanging="583"/>
      </w:pPr>
      <w:bookmarkStart w:id="29" w:name="_bookmark29"/>
      <w:bookmarkEnd w:id="29"/>
      <w:r>
        <w:t>Перечень литературных</w:t>
      </w:r>
      <w:r w:rsidR="00F11403">
        <w:t xml:space="preserve"> </w:t>
      </w:r>
      <w:r>
        <w:t>источников</w:t>
      </w:r>
    </w:p>
    <w:p w:rsidR="00FE0CCD" w:rsidRDefault="00FE0CCD" w:rsidP="00FE0CCD">
      <w:pPr>
        <w:pStyle w:val="a4"/>
        <w:numPr>
          <w:ilvl w:val="0"/>
          <w:numId w:val="1"/>
        </w:numPr>
        <w:tabs>
          <w:tab w:val="left" w:pos="1207"/>
        </w:tabs>
        <w:spacing w:before="145"/>
        <w:ind w:right="236" w:firstLine="708"/>
        <w:jc w:val="both"/>
        <w:rPr>
          <w:sz w:val="24"/>
        </w:rPr>
      </w:pPr>
      <w:r>
        <w:rPr>
          <w:sz w:val="24"/>
        </w:rPr>
        <w:t>Аугене, Д.Й. Речевое общение умственно отсталых детей дошкольного возраста и пути его активизации / Д.Й. Аугене // Дефектология, 1987. – №4. – С.76-83.</w:t>
      </w:r>
    </w:p>
    <w:p w:rsidR="00FE0CCD" w:rsidRDefault="00FE0CCD" w:rsidP="00FE0CCD">
      <w:pPr>
        <w:pStyle w:val="a4"/>
        <w:numPr>
          <w:ilvl w:val="0"/>
          <w:numId w:val="1"/>
        </w:numPr>
        <w:tabs>
          <w:tab w:val="left" w:pos="1207"/>
        </w:tabs>
        <w:ind w:right="224" w:firstLine="566"/>
        <w:jc w:val="both"/>
        <w:rPr>
          <w:sz w:val="24"/>
        </w:rPr>
      </w:pPr>
      <w:r>
        <w:rPr>
          <w:sz w:val="24"/>
        </w:rPr>
        <w:t>Баряева, Л.Б. Программа воспитания и обучения дошкольников с интеллектуальной недостаточностью / Л.Б.Баряева, О.П. Гаврилушкина, А.Зарин, Н.Д. Соколова. – СПб. : СОЮЗ. – 2001. – С. 320.</w:t>
      </w:r>
    </w:p>
    <w:p w:rsidR="00FE0CCD" w:rsidRDefault="00FE0CCD" w:rsidP="00FE0CCD">
      <w:pPr>
        <w:pStyle w:val="a4"/>
        <w:numPr>
          <w:ilvl w:val="0"/>
          <w:numId w:val="1"/>
        </w:numPr>
        <w:tabs>
          <w:tab w:val="left" w:pos="1207"/>
        </w:tabs>
        <w:spacing w:before="2"/>
        <w:ind w:right="220" w:firstLine="566"/>
        <w:jc w:val="both"/>
        <w:rPr>
          <w:sz w:val="24"/>
        </w:rPr>
      </w:pPr>
      <w:r>
        <w:rPr>
          <w:sz w:val="24"/>
        </w:rPr>
        <w:t>Баряева, Л.Б. Формирование элементарных математических представлений у дошкольников (с проблемами в развития). – СПб. : Союз. – 2001. – С.256.</w:t>
      </w:r>
    </w:p>
    <w:p w:rsidR="00FE0CCD" w:rsidRDefault="00FE0CCD" w:rsidP="00FE0CCD">
      <w:pPr>
        <w:pStyle w:val="a4"/>
        <w:numPr>
          <w:ilvl w:val="0"/>
          <w:numId w:val="1"/>
        </w:numPr>
        <w:tabs>
          <w:tab w:val="left" w:pos="1207"/>
        </w:tabs>
        <w:ind w:right="225" w:firstLine="566"/>
        <w:jc w:val="both"/>
        <w:rPr>
          <w:sz w:val="24"/>
        </w:rPr>
      </w:pPr>
      <w:r>
        <w:rPr>
          <w:sz w:val="24"/>
        </w:rPr>
        <w:t>Баряева, Л.Б. Развитие связной речи дошкольников: модели обучения / Л.Б. Баряева, И.Н. Лебедева. – СПб. – 2005. – C.92.</w:t>
      </w:r>
    </w:p>
    <w:p w:rsidR="00FE0CCD" w:rsidRDefault="00FE0CCD" w:rsidP="00FE0CCD">
      <w:pPr>
        <w:pStyle w:val="a4"/>
        <w:numPr>
          <w:ilvl w:val="0"/>
          <w:numId w:val="1"/>
        </w:numPr>
        <w:tabs>
          <w:tab w:val="left" w:pos="1207"/>
        </w:tabs>
        <w:ind w:right="227" w:firstLine="566"/>
        <w:jc w:val="both"/>
        <w:rPr>
          <w:sz w:val="24"/>
        </w:rPr>
      </w:pPr>
      <w:r>
        <w:rPr>
          <w:sz w:val="24"/>
        </w:rPr>
        <w:t>Баряева, Л.Б. Математика для  дошкольников  в  играх  и  упражнения  /  Л.Б.  Баряева,  С. Ю. Кондратьева. – Спб. :Каро. – 2007. – С.288.</w:t>
      </w:r>
    </w:p>
    <w:p w:rsidR="00FE0CCD" w:rsidRDefault="00FE0CCD" w:rsidP="00FE0CCD">
      <w:pPr>
        <w:pStyle w:val="a4"/>
        <w:numPr>
          <w:ilvl w:val="0"/>
          <w:numId w:val="1"/>
        </w:numPr>
        <w:tabs>
          <w:tab w:val="left" w:pos="1207"/>
        </w:tabs>
        <w:ind w:right="228" w:firstLine="566"/>
        <w:jc w:val="both"/>
        <w:rPr>
          <w:sz w:val="24"/>
        </w:rPr>
      </w:pPr>
      <w:r>
        <w:rPr>
          <w:sz w:val="24"/>
        </w:rPr>
        <w:t>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С.55-60.</w:t>
      </w:r>
    </w:p>
    <w:p w:rsidR="00FE0CCD" w:rsidRDefault="00FE0CCD" w:rsidP="00FE0CCD">
      <w:pPr>
        <w:pStyle w:val="a4"/>
        <w:numPr>
          <w:ilvl w:val="0"/>
          <w:numId w:val="1"/>
        </w:numPr>
        <w:tabs>
          <w:tab w:val="left" w:pos="1207"/>
        </w:tabs>
        <w:ind w:right="229" w:firstLine="566"/>
        <w:jc w:val="both"/>
        <w:rPr>
          <w:sz w:val="24"/>
        </w:rPr>
      </w:pPr>
      <w:r>
        <w:rPr>
          <w:sz w:val="24"/>
        </w:rPr>
        <w:t>Браткова, М.В. Коррекционное обучение и развитие детей раннего возраста в играх со взрослыми / М.В. Браткова, А.В. Закрепина, Л.В. Пронина. – М. : Парадигма, 2013. – С.128.</w:t>
      </w:r>
    </w:p>
    <w:p w:rsidR="00FE0CCD" w:rsidRDefault="00FE0CCD" w:rsidP="00FE0CCD">
      <w:pPr>
        <w:pStyle w:val="a4"/>
        <w:numPr>
          <w:ilvl w:val="0"/>
          <w:numId w:val="1"/>
        </w:numPr>
        <w:tabs>
          <w:tab w:val="left" w:pos="1207"/>
        </w:tabs>
        <w:ind w:right="225" w:firstLine="566"/>
        <w:jc w:val="both"/>
        <w:rPr>
          <w:sz w:val="24"/>
        </w:rPr>
      </w:pPr>
      <w:r>
        <w:rPr>
          <w:sz w:val="24"/>
        </w:rPr>
        <w:t>Браткова, М.В. Организация и проведение коррекцино-развивающих занятий с детьми раннего возраста в условиях групп кратковременного пребывания / М.В. Браткова // Воспитание и обучение детей с нарушениями развития, 2009. – №4. – С. 37-45.</w:t>
      </w:r>
    </w:p>
    <w:p w:rsidR="00FE0CCD" w:rsidRDefault="00FE0CCD" w:rsidP="00FE0CCD">
      <w:pPr>
        <w:pStyle w:val="a4"/>
        <w:numPr>
          <w:ilvl w:val="0"/>
          <w:numId w:val="1"/>
        </w:numPr>
        <w:tabs>
          <w:tab w:val="left" w:pos="1207"/>
        </w:tabs>
        <w:ind w:right="222" w:firstLine="566"/>
        <w:jc w:val="both"/>
        <w:rPr>
          <w:sz w:val="24"/>
        </w:rPr>
      </w:pPr>
      <w:r>
        <w:rPr>
          <w:sz w:val="24"/>
        </w:rPr>
        <w:t>Бутусова, Т.Ю. Игры с правилами как средство социального развития дошкольников с нарушением интеллекта // Воспитание и обучение детей с нарушениемразвития</w:t>
      </w:r>
    </w:p>
    <w:p w:rsidR="00FE0CCD" w:rsidRDefault="00FE0CCD" w:rsidP="00FE0CCD">
      <w:pPr>
        <w:pStyle w:val="a3"/>
        <w:ind w:firstLine="0"/>
      </w:pPr>
      <w:r>
        <w:t>/ Т.Ю. Бутусова, 2016. – №1. – С. 50-52.</w:t>
      </w:r>
    </w:p>
    <w:p w:rsidR="00FE0CCD" w:rsidRDefault="00FE0CCD" w:rsidP="00FE0CCD">
      <w:pPr>
        <w:pStyle w:val="a4"/>
        <w:numPr>
          <w:ilvl w:val="0"/>
          <w:numId w:val="1"/>
        </w:numPr>
        <w:tabs>
          <w:tab w:val="left" w:pos="1207"/>
        </w:tabs>
        <w:spacing w:before="138"/>
        <w:ind w:right="224" w:firstLine="566"/>
        <w:jc w:val="both"/>
        <w:rPr>
          <w:sz w:val="24"/>
        </w:rPr>
      </w:pPr>
      <w:r>
        <w:rPr>
          <w:sz w:val="24"/>
        </w:rPr>
        <w:t>Бутусова, Т.Ю. Игры с правилами. Формирование совместной игровой деятельности дошкольников с разным уровнем познавательного развития / Т.Ю. Бутусова // Дошкольное воспитание, 2016. – № 3. – С.21-26.</w:t>
      </w:r>
    </w:p>
    <w:p w:rsidR="00FE0CCD" w:rsidRDefault="00FE0CCD" w:rsidP="00FE0CCD">
      <w:pPr>
        <w:pStyle w:val="a4"/>
        <w:numPr>
          <w:ilvl w:val="0"/>
          <w:numId w:val="1"/>
        </w:numPr>
        <w:tabs>
          <w:tab w:val="left" w:pos="1207"/>
        </w:tabs>
        <w:ind w:right="225" w:firstLine="566"/>
        <w:jc w:val="both"/>
        <w:rPr>
          <w:sz w:val="24"/>
        </w:rPr>
      </w:pPr>
      <w:r>
        <w:rPr>
          <w:sz w:val="24"/>
        </w:rPr>
        <w:t>Бутусова, Т.Ю. Игры с правилами. Формирование совместной игровой деятельности дошкольников с разным уровнем познавательного развития / Т.Ю. Бутусова // Воспитаниеи</w:t>
      </w:r>
    </w:p>
    <w:p w:rsidR="00FE0CCD" w:rsidRDefault="00FE0CCD" w:rsidP="00FE0CCD">
      <w:pPr>
        <w:pStyle w:val="a3"/>
        <w:spacing w:before="68"/>
        <w:ind w:firstLine="0"/>
      </w:pPr>
      <w:r>
        <w:t>обучение детей с нарушением развития, 2016. – №8 . – С. 54-59.</w:t>
      </w:r>
    </w:p>
    <w:p w:rsidR="00FE0CCD" w:rsidRDefault="00FE0CCD" w:rsidP="00FE0CCD">
      <w:pPr>
        <w:pStyle w:val="a4"/>
        <w:numPr>
          <w:ilvl w:val="0"/>
          <w:numId w:val="38"/>
        </w:numPr>
        <w:tabs>
          <w:tab w:val="left" w:pos="1207"/>
        </w:tabs>
        <w:spacing w:before="140"/>
        <w:ind w:right="230"/>
        <w:rPr>
          <w:sz w:val="24"/>
        </w:rPr>
      </w:pPr>
      <w:r>
        <w:rPr>
          <w:sz w:val="24"/>
        </w:rPr>
        <w:t>Бутусова, Т.Ю. Коррекционная направленность воспитания самостоятельности у детей старшегодошкольноговозрастаснарушениеминтеллектавпроцессеигрсправилами</w:t>
      </w:r>
    </w:p>
    <w:p w:rsidR="00FE0CCD" w:rsidRDefault="00FE0CCD" w:rsidP="00FE0CCD">
      <w:pPr>
        <w:pStyle w:val="a3"/>
        <w:ind w:firstLine="0"/>
      </w:pPr>
      <w:r>
        <w:t>/ Т.Ю. Бутусова // Дефектология, 2015. – № 3. – С. 8-17.</w:t>
      </w:r>
    </w:p>
    <w:p w:rsidR="00FE0CCD" w:rsidRDefault="00FE0CCD" w:rsidP="00FE0CCD">
      <w:pPr>
        <w:pStyle w:val="a4"/>
        <w:numPr>
          <w:ilvl w:val="0"/>
          <w:numId w:val="38"/>
        </w:numPr>
        <w:tabs>
          <w:tab w:val="left" w:pos="1207"/>
        </w:tabs>
        <w:spacing w:before="137"/>
        <w:ind w:left="1206" w:hanging="427"/>
        <w:rPr>
          <w:sz w:val="24"/>
        </w:rPr>
      </w:pPr>
      <w:r>
        <w:rPr>
          <w:sz w:val="24"/>
        </w:rPr>
        <w:t>Выготский, Л.С. Основы дефектологии. – Т5., М. : Педагогика. – 1983. – С.367.</w:t>
      </w:r>
    </w:p>
    <w:p w:rsidR="00FE0CCD" w:rsidRDefault="00FE0CCD" w:rsidP="00FE0CCD">
      <w:pPr>
        <w:pStyle w:val="a4"/>
        <w:numPr>
          <w:ilvl w:val="0"/>
          <w:numId w:val="38"/>
        </w:numPr>
        <w:tabs>
          <w:tab w:val="left" w:pos="1207"/>
        </w:tabs>
        <w:spacing w:before="139"/>
        <w:ind w:left="1206" w:hanging="427"/>
        <w:rPr>
          <w:sz w:val="24"/>
        </w:rPr>
      </w:pPr>
      <w:r>
        <w:rPr>
          <w:sz w:val="24"/>
        </w:rPr>
        <w:lastRenderedPageBreak/>
        <w:t>Выродова,И.А.Музыкавсистемераннейпомощи:новыепедагогическиетехнологии</w:t>
      </w:r>
    </w:p>
    <w:p w:rsidR="00FE0CCD" w:rsidRDefault="00FE0CCD" w:rsidP="00FE0CCD">
      <w:pPr>
        <w:pStyle w:val="a3"/>
        <w:spacing w:before="137"/>
        <w:ind w:firstLine="0"/>
      </w:pPr>
      <w:r>
        <w:t>/ И.А. Выродова. – М. : КАРАПУЗ, 2012. – С. 144.</w:t>
      </w:r>
    </w:p>
    <w:p w:rsidR="00FE0CCD" w:rsidRDefault="00FE0CCD" w:rsidP="00FE0CCD">
      <w:pPr>
        <w:pStyle w:val="a4"/>
        <w:numPr>
          <w:ilvl w:val="0"/>
          <w:numId w:val="39"/>
        </w:numPr>
        <w:tabs>
          <w:tab w:val="left" w:pos="1207"/>
        </w:tabs>
        <w:spacing w:before="139"/>
        <w:rPr>
          <w:sz w:val="24"/>
        </w:rPr>
      </w:pPr>
      <w:r>
        <w:rPr>
          <w:sz w:val="24"/>
        </w:rPr>
        <w:t>Гаврилушкина,О.П.Воспитаниеиобучениеумственноотсталыхдошкольников</w:t>
      </w:r>
    </w:p>
    <w:p w:rsidR="00FE0CCD" w:rsidRDefault="00FE0CCD" w:rsidP="00FE0CCD">
      <w:pPr>
        <w:pStyle w:val="a3"/>
        <w:spacing w:before="137"/>
        <w:ind w:firstLine="0"/>
      </w:pPr>
      <w:r>
        <w:t>/ О.П. Гаврилушкина, Н.Д. Соколова. – М. : Просвещение, 1995. – С.72.</w:t>
      </w:r>
    </w:p>
    <w:p w:rsidR="00FE0CCD" w:rsidRDefault="00FE0CCD" w:rsidP="00FE0CCD">
      <w:pPr>
        <w:pStyle w:val="a4"/>
        <w:numPr>
          <w:ilvl w:val="0"/>
          <w:numId w:val="39"/>
        </w:numPr>
        <w:tabs>
          <w:tab w:val="left" w:pos="1207"/>
        </w:tabs>
        <w:spacing w:before="139"/>
        <w:ind w:right="224" w:firstLine="566"/>
        <w:rPr>
          <w:sz w:val="24"/>
        </w:rPr>
      </w:pPr>
      <w:r>
        <w:rPr>
          <w:sz w:val="24"/>
        </w:rPr>
        <w:t>Гаврилушкина, О.П. Обучение конструированию в дошкольных учреждениях для умственно отсталых детей: книга для учителя / О.П. Гаврилушкина. – М. : Просвещение, 1991. –  С. 94.</w:t>
      </w:r>
    </w:p>
    <w:p w:rsidR="00FE0CCD" w:rsidRDefault="00FE0CCD" w:rsidP="00FE0CCD">
      <w:pPr>
        <w:pStyle w:val="a4"/>
        <w:numPr>
          <w:ilvl w:val="0"/>
          <w:numId w:val="39"/>
        </w:numPr>
        <w:tabs>
          <w:tab w:val="left" w:pos="1207"/>
        </w:tabs>
        <w:ind w:right="222" w:firstLine="566"/>
        <w:rPr>
          <w:sz w:val="24"/>
        </w:rPr>
      </w:pPr>
      <w:r>
        <w:rPr>
          <w:sz w:val="24"/>
        </w:rPr>
        <w:t>Дошкольное воспитание аномальных детей / О.П. Гаврилушкина, Н.Д. Соколова и др. ; под ред. Л.П. Носковой. – М. : Просвещение, 1993. – С.224.</w:t>
      </w:r>
    </w:p>
    <w:p w:rsidR="00FE0CCD" w:rsidRDefault="00FE0CCD" w:rsidP="00FE0CCD">
      <w:pPr>
        <w:pStyle w:val="a4"/>
        <w:numPr>
          <w:ilvl w:val="0"/>
          <w:numId w:val="39"/>
        </w:numPr>
        <w:tabs>
          <w:tab w:val="left" w:pos="1207"/>
        </w:tabs>
        <w:ind w:right="222" w:firstLine="566"/>
        <w:rPr>
          <w:sz w:val="24"/>
        </w:rPr>
      </w:pPr>
      <w:r>
        <w:rPr>
          <w:sz w:val="24"/>
        </w:rPr>
        <w:t>Екжанова, Е.А. Коррекционно-педагогическая помощь детям раннего и дошкольного возраста  :  науч.-методич.  пособие  /  Е.А.  Екжанова,  Е.А.  Стребелева.  –   СПб.   :   КАРО,  2008. – С. 336.</w:t>
      </w:r>
    </w:p>
    <w:p w:rsidR="00FE0CCD" w:rsidRDefault="00FE0CCD" w:rsidP="00FE0CCD">
      <w:pPr>
        <w:pStyle w:val="a4"/>
        <w:numPr>
          <w:ilvl w:val="0"/>
          <w:numId w:val="39"/>
        </w:numPr>
        <w:tabs>
          <w:tab w:val="left" w:pos="1207"/>
        </w:tabs>
        <w:spacing w:before="1"/>
        <w:ind w:right="224" w:firstLine="566"/>
        <w:rPr>
          <w:sz w:val="24"/>
        </w:rPr>
      </w:pPr>
      <w:r>
        <w:rPr>
          <w:sz w:val="24"/>
        </w:rPr>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 Просвещение, 2011. –  С. 272.</w:t>
      </w:r>
    </w:p>
    <w:p w:rsidR="00FE0CCD" w:rsidRDefault="00FE0CCD" w:rsidP="00FE0CCD">
      <w:pPr>
        <w:pStyle w:val="a4"/>
        <w:numPr>
          <w:ilvl w:val="0"/>
          <w:numId w:val="39"/>
        </w:numPr>
        <w:tabs>
          <w:tab w:val="left" w:pos="1207"/>
        </w:tabs>
        <w:spacing w:before="1"/>
        <w:ind w:right="224" w:firstLine="566"/>
        <w:rPr>
          <w:sz w:val="24"/>
        </w:rPr>
      </w:pPr>
      <w:r>
        <w:rPr>
          <w:sz w:val="24"/>
        </w:rPr>
        <w:t>Екжанова, Е.А. Изобразительная деятельность в воспитании и обучении дошкольников с разным  уровнем  умственной  недостаточности  /  Е.А. Екжанова : монография.  – СПб., 2002. –   С. 256.</w:t>
      </w:r>
    </w:p>
    <w:p w:rsidR="00FE0CCD" w:rsidRDefault="00FE0CCD" w:rsidP="00FE0CCD">
      <w:pPr>
        <w:pStyle w:val="a4"/>
        <w:numPr>
          <w:ilvl w:val="0"/>
          <w:numId w:val="39"/>
        </w:numPr>
        <w:tabs>
          <w:tab w:val="left" w:pos="1207"/>
        </w:tabs>
        <w:ind w:right="222" w:firstLine="566"/>
        <w:rPr>
          <w:sz w:val="24"/>
        </w:rPr>
      </w:pPr>
      <w:r>
        <w:rPr>
          <w:sz w:val="24"/>
        </w:rPr>
        <w:t>Екжанова, Е.А. Коррекционно-развивающее обучение и воспитание дошкольников с нарушением интеллекта :методич. рекоменд. / Е.А. Екжанова, Е.А. Стребелева. – М. : Просвещение, 2011. – 175с.</w:t>
      </w:r>
    </w:p>
    <w:p w:rsidR="00FE0CCD" w:rsidRDefault="00FE0CCD" w:rsidP="00FE0CCD">
      <w:pPr>
        <w:pStyle w:val="a4"/>
        <w:numPr>
          <w:ilvl w:val="0"/>
          <w:numId w:val="39"/>
        </w:numPr>
        <w:tabs>
          <w:tab w:val="left" w:pos="1207"/>
        </w:tabs>
        <w:spacing w:before="1"/>
        <w:ind w:left="1206" w:hanging="427"/>
        <w:rPr>
          <w:sz w:val="24"/>
        </w:rPr>
      </w:pPr>
      <w:r>
        <w:rPr>
          <w:sz w:val="24"/>
        </w:rPr>
        <w:t>Закрепина, А.В. Трудный ребенок / А.В. Закрепина. – М. : Дрофа, 2007. – С.142.</w:t>
      </w:r>
    </w:p>
    <w:p w:rsidR="00FE0CCD" w:rsidRDefault="00FE0CCD" w:rsidP="00FE0CCD">
      <w:pPr>
        <w:pStyle w:val="a4"/>
        <w:numPr>
          <w:ilvl w:val="0"/>
          <w:numId w:val="39"/>
        </w:numPr>
        <w:tabs>
          <w:tab w:val="left" w:pos="1207"/>
        </w:tabs>
        <w:spacing w:before="136"/>
        <w:ind w:right="226" w:firstLine="566"/>
        <w:rPr>
          <w:sz w:val="24"/>
        </w:rPr>
      </w:pPr>
      <w:r>
        <w:rPr>
          <w:sz w:val="24"/>
        </w:rPr>
        <w:t>Закрепина, А.В. Программа «Воспитание и обучение детей раннего и дошкольного возрастасумереннойумственнойотсталостью»:вкладка/А.В.Закрепина,М.В.Браткова</w:t>
      </w:r>
    </w:p>
    <w:p w:rsidR="00FE0CCD" w:rsidRDefault="00FE0CCD" w:rsidP="00FE0CCD">
      <w:pPr>
        <w:pStyle w:val="a3"/>
        <w:ind w:firstLine="0"/>
      </w:pPr>
      <w:r>
        <w:t>// Воспитание и обучение детей с нарушениями в развитии, 2012. – №4.</w:t>
      </w:r>
    </w:p>
    <w:p w:rsidR="00FE0CCD" w:rsidRDefault="00FE0CCD" w:rsidP="00FE0CCD">
      <w:pPr>
        <w:pStyle w:val="a4"/>
        <w:numPr>
          <w:ilvl w:val="0"/>
          <w:numId w:val="39"/>
        </w:numPr>
        <w:tabs>
          <w:tab w:val="left" w:pos="1207"/>
        </w:tabs>
        <w:spacing w:before="140"/>
        <w:ind w:right="222" w:firstLine="566"/>
        <w:rPr>
          <w:sz w:val="24"/>
        </w:rPr>
      </w:pPr>
      <w:r>
        <w:rPr>
          <w:sz w:val="24"/>
        </w:rPr>
        <w:t>Игры и занятия с детьми раннего возраста с психофизическими нарушениями: пособие. – 3-е переизд. / под ред. Е.А. Стребелевой, Г.А. Мишиной. – М. : ИНФРА-М, 2016. – С.160.</w:t>
      </w:r>
    </w:p>
    <w:p w:rsidR="00FE0CCD" w:rsidRDefault="00FE0CCD" w:rsidP="00FE0CCD">
      <w:pPr>
        <w:pStyle w:val="a4"/>
        <w:numPr>
          <w:ilvl w:val="0"/>
          <w:numId w:val="39"/>
        </w:numPr>
        <w:tabs>
          <w:tab w:val="left" w:pos="1207"/>
        </w:tabs>
        <w:ind w:left="1206" w:hanging="427"/>
        <w:rPr>
          <w:sz w:val="24"/>
        </w:rPr>
      </w:pPr>
      <w:r>
        <w:rPr>
          <w:sz w:val="24"/>
        </w:rPr>
        <w:t>Кинаш,Е.А.Подготовкакписьмудетейсотклонениямивразвитии/Е.А.Кинаш.–М.:</w:t>
      </w:r>
    </w:p>
    <w:p w:rsidR="00FE0CCD" w:rsidRDefault="00FE0CCD" w:rsidP="00FE0CCD">
      <w:pPr>
        <w:pStyle w:val="a3"/>
        <w:spacing w:before="68"/>
        <w:ind w:firstLine="0"/>
      </w:pPr>
      <w:r>
        <w:t>Парадигма, 2010. – С. 79.</w:t>
      </w:r>
    </w:p>
    <w:p w:rsidR="00FE0CCD" w:rsidRDefault="00FE0CCD" w:rsidP="00FE0CCD">
      <w:pPr>
        <w:pStyle w:val="a4"/>
        <w:numPr>
          <w:ilvl w:val="0"/>
          <w:numId w:val="40"/>
        </w:numPr>
        <w:tabs>
          <w:tab w:val="left" w:pos="1207"/>
        </w:tabs>
        <w:spacing w:before="140"/>
        <w:rPr>
          <w:sz w:val="24"/>
        </w:rPr>
      </w:pPr>
      <w:r>
        <w:rPr>
          <w:sz w:val="24"/>
        </w:rPr>
        <w:t>Кинаш,Е.А.Рабочаятетрадь.ПодготовкакписьмувоспитанниковсОВЗ(0-1класс)</w:t>
      </w:r>
    </w:p>
    <w:p w:rsidR="00FE0CCD" w:rsidRDefault="00FE0CCD" w:rsidP="00FE0CCD">
      <w:pPr>
        <w:pStyle w:val="a3"/>
        <w:spacing w:before="137"/>
        <w:ind w:firstLine="0"/>
      </w:pPr>
      <w:r>
        <w:t>/ Е.А. Кинаш. – М. : ЛОГОМАГ, 2017. – С. 39.</w:t>
      </w:r>
    </w:p>
    <w:p w:rsidR="00FE0CCD" w:rsidRDefault="00FE0CCD" w:rsidP="00FE0CCD">
      <w:pPr>
        <w:pStyle w:val="a4"/>
        <w:numPr>
          <w:ilvl w:val="0"/>
          <w:numId w:val="40"/>
        </w:numPr>
        <w:tabs>
          <w:tab w:val="left" w:pos="1207"/>
        </w:tabs>
        <w:spacing w:before="139"/>
        <w:ind w:right="222" w:firstLine="566"/>
        <w:rPr>
          <w:sz w:val="24"/>
        </w:rPr>
      </w:pPr>
      <w:r>
        <w:rPr>
          <w:sz w:val="24"/>
        </w:rPr>
        <w:t>Кондратьева, С.Ю. Игры и логические упражнения с  цифрами  /  С.Ю.  Кондратьева, Л.Б. Баряева. – СПб. : Каро, 2007. –С.96.</w:t>
      </w:r>
    </w:p>
    <w:p w:rsidR="00FE0CCD" w:rsidRDefault="00FE0CCD" w:rsidP="00FE0CCD">
      <w:pPr>
        <w:pStyle w:val="a4"/>
        <w:numPr>
          <w:ilvl w:val="0"/>
          <w:numId w:val="40"/>
        </w:numPr>
        <w:tabs>
          <w:tab w:val="left" w:pos="1207"/>
        </w:tabs>
        <w:ind w:left="1206" w:hanging="427"/>
        <w:rPr>
          <w:sz w:val="24"/>
        </w:rPr>
      </w:pPr>
      <w:r>
        <w:rPr>
          <w:sz w:val="24"/>
        </w:rPr>
        <w:t>Комплексная программа для детей раннего возраста (от 8 месяцев до 2 лет)«Забавушка»</w:t>
      </w:r>
    </w:p>
    <w:p w:rsidR="00FE0CCD" w:rsidRDefault="00FE0CCD" w:rsidP="00FE0CCD">
      <w:pPr>
        <w:pStyle w:val="a3"/>
        <w:spacing w:before="137"/>
        <w:ind w:firstLine="0"/>
      </w:pPr>
      <w:r>
        <w:t>/ под ред. Е.А. Екжановой. – СПб.: КАРО, 2016. – С. 320.</w:t>
      </w:r>
    </w:p>
    <w:p w:rsidR="00FE0CCD" w:rsidRDefault="00FE0CCD" w:rsidP="00FE0CCD">
      <w:pPr>
        <w:pStyle w:val="a4"/>
        <w:numPr>
          <w:ilvl w:val="0"/>
          <w:numId w:val="40"/>
        </w:numPr>
        <w:tabs>
          <w:tab w:val="left" w:pos="1207"/>
        </w:tabs>
        <w:spacing w:before="139"/>
        <w:ind w:right="222" w:firstLine="566"/>
        <w:rPr>
          <w:sz w:val="24"/>
        </w:rPr>
      </w:pPr>
      <w:r>
        <w:rPr>
          <w:sz w:val="24"/>
        </w:rPr>
        <w:t>Коррекционная помощь детям раннего возраста с органическим поражением центральной нервной системы в группах кратковременного пребывания : пособие. – 4-е изд., испр. и доп. / под ред. Е.А. Стребелевой. – М. : ИНФРА-М, 2016. – С.128.</w:t>
      </w:r>
    </w:p>
    <w:p w:rsidR="00FE0CCD" w:rsidRDefault="00FE0CCD" w:rsidP="00FE0CCD">
      <w:pPr>
        <w:pStyle w:val="a4"/>
        <w:numPr>
          <w:ilvl w:val="0"/>
          <w:numId w:val="40"/>
        </w:numPr>
        <w:tabs>
          <w:tab w:val="left" w:pos="1207"/>
        </w:tabs>
        <w:ind w:right="222" w:firstLine="566"/>
        <w:rPr>
          <w:sz w:val="24"/>
        </w:rPr>
      </w:pPr>
      <w:r>
        <w:rPr>
          <w:sz w:val="24"/>
        </w:rPr>
        <w:t>Особые дети: вариативные формы коррекционно-педагогической помощи: метод.пособие / А.В. Закрепина, С.Б.Лазуренко и др.;  под ред.  Е.А.Стребелевой,  А.В.  Закрепиной. –  М. : ЛОГОМАГ, 2013. – С.244.</w:t>
      </w:r>
    </w:p>
    <w:p w:rsidR="00FE0CCD" w:rsidRDefault="00FE0CCD" w:rsidP="00FE0CCD">
      <w:pPr>
        <w:pStyle w:val="a4"/>
        <w:numPr>
          <w:ilvl w:val="0"/>
          <w:numId w:val="40"/>
        </w:numPr>
        <w:tabs>
          <w:tab w:val="left" w:pos="1207"/>
          <w:tab w:val="left" w:pos="3314"/>
        </w:tabs>
        <w:spacing w:before="1"/>
        <w:ind w:left="1206" w:hanging="427"/>
        <w:rPr>
          <w:sz w:val="24"/>
        </w:rPr>
      </w:pPr>
      <w:r>
        <w:rPr>
          <w:sz w:val="24"/>
        </w:rPr>
        <w:t>Лазуренко, С.Б.</w:t>
      </w:r>
      <w:r>
        <w:rPr>
          <w:sz w:val="24"/>
        </w:rPr>
        <w:tab/>
        <w:t>Памятка для родителей «Baby грамота»: метод.пособие[Текст]</w:t>
      </w:r>
    </w:p>
    <w:p w:rsidR="00FE0CCD" w:rsidRDefault="00FE0CCD" w:rsidP="00FE0CCD">
      <w:pPr>
        <w:pStyle w:val="a3"/>
        <w:spacing w:before="137"/>
        <w:ind w:firstLine="0"/>
      </w:pPr>
      <w:r>
        <w:t>/ С. Б. Лазуренко, О.Б. Половинкина. – М. : ФГУП ЦБНТИ Росздрава, 2008. – С. 48.</w:t>
      </w:r>
    </w:p>
    <w:p w:rsidR="00FE0CCD" w:rsidRDefault="00FE0CCD" w:rsidP="00FE0CCD">
      <w:pPr>
        <w:rPr>
          <w:sz w:val="24"/>
        </w:rPr>
        <w:sectPr w:rsidR="00FE0CCD">
          <w:pgSz w:w="11910" w:h="16840"/>
          <w:pgMar w:top="1040" w:right="340" w:bottom="1480" w:left="920" w:header="0" w:footer="1211" w:gutter="0"/>
          <w:cols w:space="720"/>
        </w:sectPr>
      </w:pPr>
    </w:p>
    <w:p w:rsidR="007222C9" w:rsidRDefault="00275643" w:rsidP="00FE0CCD">
      <w:pPr>
        <w:pStyle w:val="a4"/>
        <w:numPr>
          <w:ilvl w:val="0"/>
          <w:numId w:val="40"/>
        </w:numPr>
        <w:tabs>
          <w:tab w:val="left" w:pos="1207"/>
        </w:tabs>
        <w:spacing w:before="139"/>
        <w:ind w:right="221" w:firstLine="566"/>
        <w:rPr>
          <w:sz w:val="24"/>
        </w:rPr>
      </w:pPr>
      <w:r>
        <w:rPr>
          <w:sz w:val="24"/>
        </w:rPr>
        <w:lastRenderedPageBreak/>
        <w:t xml:space="preserve">Лазуренко, С.Б. Организация в учреждениях системы здравоохранения коррекционно- педагогической помощи детям с поражением ЦНС : методич. письмо [Текст] / С.Б. Лазуренко. – М.: Мин. здрав.и соч. разв. РФ: Федеральное Агентство </w:t>
      </w:r>
      <w:r>
        <w:rPr>
          <w:spacing w:val="3"/>
          <w:sz w:val="24"/>
        </w:rPr>
        <w:t xml:space="preserve">по </w:t>
      </w:r>
      <w:r>
        <w:rPr>
          <w:sz w:val="24"/>
        </w:rPr>
        <w:t>здравоохранению и социальному развитию. – 2008. – С.60.</w:t>
      </w:r>
    </w:p>
    <w:p w:rsidR="007222C9" w:rsidRDefault="00275643" w:rsidP="00FE0CCD">
      <w:pPr>
        <w:pStyle w:val="a4"/>
        <w:numPr>
          <w:ilvl w:val="0"/>
          <w:numId w:val="40"/>
        </w:numPr>
        <w:tabs>
          <w:tab w:val="left" w:pos="1207"/>
        </w:tabs>
        <w:spacing w:before="1"/>
        <w:ind w:right="223" w:firstLine="566"/>
        <w:rPr>
          <w:sz w:val="24"/>
        </w:rPr>
      </w:pPr>
      <w:r>
        <w:rPr>
          <w:sz w:val="24"/>
        </w:rPr>
        <w:t>Лазуренко, С.Б. BABY грамота :  пособие  для  родителей  [Текст]  /  С.Б.  Лазуренко, О.Б. Половинкина. – ФГУП ЦБНТИ Росздрава, 2009. – С.46</w:t>
      </w:r>
    </w:p>
    <w:p w:rsidR="007222C9" w:rsidRDefault="00275643" w:rsidP="00FE0CCD">
      <w:pPr>
        <w:pStyle w:val="a4"/>
        <w:numPr>
          <w:ilvl w:val="0"/>
          <w:numId w:val="40"/>
        </w:numPr>
        <w:tabs>
          <w:tab w:val="left" w:pos="1207"/>
        </w:tabs>
        <w:ind w:right="228" w:firstLine="566"/>
        <w:rPr>
          <w:sz w:val="24"/>
        </w:rPr>
      </w:pPr>
      <w:r>
        <w:rPr>
          <w:sz w:val="24"/>
        </w:rPr>
        <w:t>Лебедева, Е.Н. Ознакомление детей с отклонениями в умственном развитии со звуками окружающей действительности : метод.пособие. – М. :Классикс Стиль, 2007. –С.97.</w:t>
      </w:r>
    </w:p>
    <w:p w:rsidR="007222C9" w:rsidRDefault="00275643" w:rsidP="00FE0CCD">
      <w:pPr>
        <w:pStyle w:val="a4"/>
        <w:numPr>
          <w:ilvl w:val="0"/>
          <w:numId w:val="40"/>
        </w:numPr>
        <w:tabs>
          <w:tab w:val="left" w:pos="1207"/>
        </w:tabs>
        <w:ind w:right="233" w:firstLine="566"/>
        <w:rPr>
          <w:sz w:val="24"/>
        </w:rPr>
      </w:pPr>
      <w:r>
        <w:rPr>
          <w:sz w:val="24"/>
        </w:rPr>
        <w:t>Овчинникова, Т.С. Артикуляционная и пальчиковая гимнастика на занятиях в детском саду / Т.С. Овчинникова. – СПб. : КАРО. – 2006. – С.64.</w:t>
      </w:r>
    </w:p>
    <w:p w:rsidR="007222C9" w:rsidRDefault="00275643" w:rsidP="00FE0CCD">
      <w:pPr>
        <w:pStyle w:val="a4"/>
        <w:numPr>
          <w:ilvl w:val="0"/>
          <w:numId w:val="40"/>
        </w:numPr>
        <w:tabs>
          <w:tab w:val="left" w:pos="1207"/>
        </w:tabs>
        <w:ind w:right="226" w:firstLine="566"/>
        <w:rPr>
          <w:sz w:val="24"/>
        </w:rPr>
      </w:pPr>
      <w:r>
        <w:rPr>
          <w:sz w:val="24"/>
        </w:rPr>
        <w:t>Овчинникова, Т.С. Подвижные игры, физминутка и общеразвивающие упражнения с речью и музыкой в  логопедическом детском саду /  Т.С. Овчинникова. – СПб. : КАРО, 2006. –     С. 144.</w:t>
      </w:r>
    </w:p>
    <w:p w:rsidR="007222C9" w:rsidRDefault="00275643" w:rsidP="00FE0CCD">
      <w:pPr>
        <w:pStyle w:val="a4"/>
        <w:numPr>
          <w:ilvl w:val="0"/>
          <w:numId w:val="40"/>
        </w:numPr>
        <w:tabs>
          <w:tab w:val="left" w:pos="1207"/>
        </w:tabs>
        <w:ind w:right="223" w:firstLine="566"/>
        <w:rPr>
          <w:sz w:val="24"/>
        </w:rPr>
      </w:pPr>
      <w:r>
        <w:rPr>
          <w:sz w:val="24"/>
        </w:rPr>
        <w:t>Овчинникова, Т.С. Потребности, эмоции, и поведение ребенка  /  Т.С.  Овчинникова,  Т.Г. Кузнецова, Е.А. Родина. – СПб. : РГПУ им. А.И. Герцена. – 2011. – С.127.</w:t>
      </w:r>
    </w:p>
    <w:p w:rsidR="007222C9" w:rsidRDefault="00275643" w:rsidP="00FE0CCD">
      <w:pPr>
        <w:pStyle w:val="a4"/>
        <w:numPr>
          <w:ilvl w:val="0"/>
          <w:numId w:val="40"/>
        </w:numPr>
        <w:tabs>
          <w:tab w:val="left" w:pos="1207"/>
        </w:tabs>
        <w:ind w:right="222" w:firstLine="566"/>
        <w:rPr>
          <w:sz w:val="24"/>
        </w:rPr>
      </w:pPr>
      <w:r>
        <w:rPr>
          <w:sz w:val="24"/>
        </w:rPr>
        <w:t>Особые дети: вариативные формы коррекционно-педагогической помощи: метод.пособие / под ред. Е.А. Стребелевой, А.В. Закрепиной. – М .: ЛОГОМАГ, 2013. – С.244.</w:t>
      </w:r>
    </w:p>
    <w:p w:rsidR="007222C9" w:rsidRDefault="00275643" w:rsidP="00FE0CCD">
      <w:pPr>
        <w:pStyle w:val="a4"/>
        <w:numPr>
          <w:ilvl w:val="0"/>
          <w:numId w:val="40"/>
        </w:numPr>
        <w:tabs>
          <w:tab w:val="left" w:pos="1207"/>
        </w:tabs>
        <w:ind w:right="222" w:firstLine="566"/>
        <w:rPr>
          <w:sz w:val="24"/>
        </w:rPr>
      </w:pPr>
      <w:r>
        <w:rPr>
          <w:sz w:val="24"/>
        </w:rPr>
        <w:t>Малофеев, Н.Н. Особый ребенок – обычное детство / Н.Н. Малофеев // Дефектология, 2010. – № 6. – С.3-8.</w:t>
      </w:r>
    </w:p>
    <w:p w:rsidR="00FE0CCD" w:rsidRDefault="00FE0CCD" w:rsidP="00FE0CCD">
      <w:pPr>
        <w:pStyle w:val="2"/>
        <w:tabs>
          <w:tab w:val="left" w:pos="2988"/>
          <w:tab w:val="left" w:pos="4837"/>
          <w:tab w:val="left" w:pos="6360"/>
          <w:tab w:val="left" w:pos="8824"/>
        </w:tabs>
        <w:spacing w:before="74"/>
        <w:ind w:left="921" w:right="227" w:firstLine="7811"/>
      </w:pPr>
      <w:r>
        <w:t>Приложение 1</w:t>
      </w:r>
      <w:bookmarkStart w:id="30" w:name="_bookmark30"/>
      <w:bookmarkEnd w:id="30"/>
      <w:r>
        <w:t xml:space="preserve"> Развивающее</w:t>
      </w:r>
      <w:r>
        <w:tab/>
        <w:t>оценивание</w:t>
      </w:r>
      <w:r>
        <w:tab/>
        <w:t>качества</w:t>
      </w:r>
      <w:r>
        <w:tab/>
        <w:t>образовательной</w:t>
      </w:r>
      <w:r>
        <w:tab/>
        <w:t>деятельности</w:t>
      </w:r>
    </w:p>
    <w:p w:rsidR="00FE0CCD" w:rsidRDefault="00FE0CCD" w:rsidP="00FE0CCD">
      <w:pPr>
        <w:ind w:left="213"/>
        <w:rPr>
          <w:b/>
          <w:sz w:val="26"/>
        </w:rPr>
      </w:pPr>
      <w:r>
        <w:rPr>
          <w:b/>
          <w:sz w:val="26"/>
        </w:rPr>
        <w:t>по Программе</w:t>
      </w:r>
    </w:p>
    <w:p w:rsidR="00FE0CCD" w:rsidRDefault="00FE0CCD" w:rsidP="00FE0CCD">
      <w:pPr>
        <w:pStyle w:val="a3"/>
        <w:ind w:left="0" w:firstLine="0"/>
        <w:rPr>
          <w:b/>
          <w:sz w:val="20"/>
        </w:rPr>
      </w:pPr>
    </w:p>
    <w:p w:rsidR="007222C9" w:rsidRDefault="007222C9" w:rsidP="00676B91">
      <w:pPr>
        <w:jc w:val="both"/>
        <w:rPr>
          <w:sz w:val="24"/>
        </w:rPr>
        <w:sectPr w:rsidR="007222C9">
          <w:pgSz w:w="11910" w:h="16840"/>
          <w:pgMar w:top="1040" w:right="340" w:bottom="1480" w:left="920" w:header="0" w:footer="1211" w:gutter="0"/>
          <w:cols w:space="720"/>
        </w:sectPr>
      </w:pPr>
    </w:p>
    <w:p w:rsidR="007222C9" w:rsidRDefault="007222C9" w:rsidP="00676B91">
      <w:pPr>
        <w:pStyle w:val="a3"/>
        <w:ind w:left="0" w:firstLine="0"/>
        <w:rPr>
          <w:b/>
          <w:sz w:val="20"/>
        </w:rPr>
      </w:pPr>
    </w:p>
    <w:p w:rsidR="007222C9" w:rsidRDefault="007222C9" w:rsidP="00676B91">
      <w:pPr>
        <w:pStyle w:val="a3"/>
        <w:spacing w:before="7"/>
        <w:ind w:left="0" w:firstLine="0"/>
        <w:rPr>
          <w:b/>
          <w:sz w:val="10"/>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2184"/>
        <w:gridCol w:w="3284"/>
        <w:gridCol w:w="3286"/>
      </w:tblGrid>
      <w:tr w:rsidR="007222C9">
        <w:trPr>
          <w:trHeight w:val="551"/>
        </w:trPr>
        <w:tc>
          <w:tcPr>
            <w:tcW w:w="1668" w:type="dxa"/>
          </w:tcPr>
          <w:p w:rsidR="007222C9" w:rsidRDefault="00275643" w:rsidP="00676B91">
            <w:pPr>
              <w:pStyle w:val="TableParagraph"/>
              <w:ind w:left="165" w:right="136" w:firstLine="266"/>
              <w:rPr>
                <w:b/>
                <w:sz w:val="24"/>
              </w:rPr>
            </w:pPr>
            <w:r>
              <w:rPr>
                <w:b/>
                <w:sz w:val="24"/>
              </w:rPr>
              <w:t>Группа показателей</w:t>
            </w:r>
          </w:p>
        </w:tc>
        <w:tc>
          <w:tcPr>
            <w:tcW w:w="2184" w:type="dxa"/>
          </w:tcPr>
          <w:p w:rsidR="007222C9" w:rsidRDefault="00275643" w:rsidP="00676B91">
            <w:pPr>
              <w:pStyle w:val="TableParagraph"/>
              <w:ind w:left="458"/>
              <w:rPr>
                <w:b/>
                <w:sz w:val="24"/>
              </w:rPr>
            </w:pPr>
            <w:r>
              <w:rPr>
                <w:b/>
                <w:sz w:val="24"/>
              </w:rPr>
              <w:t>Показатель</w:t>
            </w:r>
          </w:p>
        </w:tc>
        <w:tc>
          <w:tcPr>
            <w:tcW w:w="3284" w:type="dxa"/>
          </w:tcPr>
          <w:p w:rsidR="007222C9" w:rsidRDefault="00275643" w:rsidP="00676B91">
            <w:pPr>
              <w:pStyle w:val="TableParagraph"/>
              <w:ind w:left="442"/>
              <w:rPr>
                <w:b/>
                <w:sz w:val="24"/>
              </w:rPr>
            </w:pPr>
            <w:r>
              <w:rPr>
                <w:b/>
                <w:sz w:val="24"/>
              </w:rPr>
              <w:t>Элементы показателя</w:t>
            </w:r>
          </w:p>
        </w:tc>
        <w:tc>
          <w:tcPr>
            <w:tcW w:w="3286" w:type="dxa"/>
          </w:tcPr>
          <w:p w:rsidR="007222C9" w:rsidRDefault="00275643" w:rsidP="00676B91">
            <w:pPr>
              <w:pStyle w:val="TableParagraph"/>
              <w:ind w:left="341"/>
              <w:rPr>
                <w:b/>
                <w:sz w:val="24"/>
              </w:rPr>
            </w:pPr>
            <w:r>
              <w:rPr>
                <w:b/>
                <w:sz w:val="24"/>
              </w:rPr>
              <w:t>Наполнение показателя</w:t>
            </w:r>
          </w:p>
        </w:tc>
      </w:tr>
      <w:tr w:rsidR="007222C9">
        <w:trPr>
          <w:trHeight w:val="3036"/>
        </w:trPr>
        <w:tc>
          <w:tcPr>
            <w:tcW w:w="1668" w:type="dxa"/>
            <w:vMerge w:val="restart"/>
            <w:textDirection w:val="btLr"/>
          </w:tcPr>
          <w:p w:rsidR="007222C9" w:rsidRDefault="007222C9" w:rsidP="00676B91">
            <w:pPr>
              <w:pStyle w:val="TableParagraph"/>
              <w:rPr>
                <w:b/>
                <w:sz w:val="24"/>
              </w:rPr>
            </w:pPr>
          </w:p>
          <w:p w:rsidR="007222C9" w:rsidRDefault="007222C9" w:rsidP="00676B91">
            <w:pPr>
              <w:pStyle w:val="TableParagraph"/>
              <w:rPr>
                <w:b/>
                <w:sz w:val="24"/>
              </w:rPr>
            </w:pPr>
          </w:p>
          <w:p w:rsidR="007222C9" w:rsidRDefault="00275643" w:rsidP="00676B91">
            <w:pPr>
              <w:pStyle w:val="TableParagraph"/>
              <w:spacing w:before="205"/>
              <w:ind w:left="2675"/>
              <w:rPr>
                <w:b/>
              </w:rPr>
            </w:pPr>
            <w:r>
              <w:rPr>
                <w:b/>
              </w:rPr>
              <w:t>Интегральный фактор 1. Качество образовательной деятельности</w:t>
            </w:r>
          </w:p>
        </w:tc>
        <w:tc>
          <w:tcPr>
            <w:tcW w:w="2184" w:type="dxa"/>
            <w:vMerge w:val="restart"/>
          </w:tcPr>
          <w:p w:rsidR="007222C9" w:rsidRDefault="00275643" w:rsidP="00676B91">
            <w:pPr>
              <w:pStyle w:val="TableParagraph"/>
              <w:ind w:left="108" w:right="404"/>
            </w:pPr>
            <w:r>
              <w:t>Группа «Условия обучения и воспитания»</w:t>
            </w:r>
          </w:p>
        </w:tc>
        <w:tc>
          <w:tcPr>
            <w:tcW w:w="3284" w:type="dxa"/>
          </w:tcPr>
          <w:p w:rsidR="007222C9" w:rsidRDefault="00275643" w:rsidP="00676B91">
            <w:pPr>
              <w:pStyle w:val="TableParagraph"/>
              <w:ind w:left="108" w:right="280"/>
            </w:pPr>
            <w:r>
              <w:t>Площадь дополнительных для занятий с детьми</w:t>
            </w:r>
          </w:p>
          <w:p w:rsidR="007222C9" w:rsidRDefault="00275643" w:rsidP="00676B91">
            <w:pPr>
              <w:pStyle w:val="TableParagraph"/>
              <w:ind w:left="108" w:right="294"/>
            </w:pPr>
            <w:r>
              <w:t>помещений, предназначенных для поочередного</w:t>
            </w:r>
          </w:p>
          <w:p w:rsidR="007222C9" w:rsidRDefault="00275643" w:rsidP="00676B91">
            <w:pPr>
              <w:pStyle w:val="TableParagraph"/>
              <w:ind w:left="108" w:right="481"/>
            </w:pPr>
            <w:r>
              <w:t>использования несколькими детскими группами</w:t>
            </w:r>
          </w:p>
          <w:p w:rsidR="007222C9" w:rsidRDefault="00275643" w:rsidP="00676B91">
            <w:pPr>
              <w:pStyle w:val="TableParagraph"/>
              <w:ind w:left="108" w:right="420"/>
            </w:pPr>
            <w:r>
              <w:t>(музыкальный зал, физкультурный зал, бассейн, кабинет логопеда и др.)</w:t>
            </w:r>
          </w:p>
          <w:p w:rsidR="007222C9" w:rsidRDefault="00275643" w:rsidP="00676B91">
            <w:pPr>
              <w:pStyle w:val="TableParagraph"/>
              <w:ind w:left="108" w:right="1304"/>
            </w:pPr>
            <w:r>
              <w:t>в расчете на одного воспитанника</w:t>
            </w:r>
          </w:p>
        </w:tc>
        <w:tc>
          <w:tcPr>
            <w:tcW w:w="3286" w:type="dxa"/>
          </w:tcPr>
          <w:p w:rsidR="007222C9" w:rsidRDefault="00275643" w:rsidP="00676B91">
            <w:pPr>
              <w:pStyle w:val="TableParagraph"/>
              <w:ind w:left="111" w:right="279"/>
            </w:pPr>
            <w:r>
              <w:t>Площадь дополнительных для занятий с детьми помещений, предназначенных для</w:t>
            </w:r>
          </w:p>
          <w:p w:rsidR="007222C9" w:rsidRDefault="00275643" w:rsidP="00676B91">
            <w:pPr>
              <w:pStyle w:val="TableParagraph"/>
              <w:ind w:left="111" w:right="408"/>
            </w:pPr>
            <w:r>
              <w:t>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w:t>
            </w:r>
          </w:p>
          <w:p w:rsidR="007222C9" w:rsidRDefault="00275643" w:rsidP="00676B91">
            <w:pPr>
              <w:pStyle w:val="TableParagraph"/>
              <w:ind w:left="111"/>
            </w:pPr>
            <w:r>
              <w:t>на одного воспитанника</w:t>
            </w:r>
          </w:p>
        </w:tc>
      </w:tr>
      <w:tr w:rsidR="007222C9">
        <w:trPr>
          <w:trHeight w:val="1518"/>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209"/>
            </w:pPr>
            <w:r>
              <w:t>Отношение числа дней, пропущенных воспитанниками по болезни, к общему числу</w:t>
            </w:r>
          </w:p>
          <w:p w:rsidR="007222C9" w:rsidRDefault="00275643" w:rsidP="00676B91">
            <w:pPr>
              <w:pStyle w:val="TableParagraph"/>
              <w:ind w:left="108" w:right="373"/>
            </w:pPr>
            <w:r>
              <w:t>дней проведенных в группе и пропущенных</w:t>
            </w:r>
          </w:p>
        </w:tc>
        <w:tc>
          <w:tcPr>
            <w:tcW w:w="3286" w:type="dxa"/>
          </w:tcPr>
          <w:p w:rsidR="007222C9" w:rsidRDefault="00275643" w:rsidP="00676B91">
            <w:pPr>
              <w:pStyle w:val="TableParagraph"/>
              <w:ind w:left="111" w:right="208"/>
            </w:pPr>
            <w:r>
              <w:t>Отношение числа дней, пропущенных воспитанниками по болезни, к общему числу</w:t>
            </w:r>
          </w:p>
          <w:p w:rsidR="007222C9" w:rsidRDefault="00275643" w:rsidP="00676B91">
            <w:pPr>
              <w:pStyle w:val="TableParagraph"/>
              <w:ind w:left="111" w:right="372"/>
            </w:pPr>
            <w:r>
              <w:t>дней проведенных в группе и пропущенных</w:t>
            </w:r>
          </w:p>
        </w:tc>
      </w:tr>
      <w:tr w:rsidR="007222C9">
        <w:trPr>
          <w:trHeight w:val="1012"/>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118"/>
            </w:pPr>
            <w:r>
              <w:t>Численность воспитанников в расчете на 1-го педагогического работника</w:t>
            </w:r>
          </w:p>
        </w:tc>
        <w:tc>
          <w:tcPr>
            <w:tcW w:w="3286" w:type="dxa"/>
          </w:tcPr>
          <w:p w:rsidR="007222C9" w:rsidRDefault="00275643" w:rsidP="00676B91">
            <w:pPr>
              <w:pStyle w:val="TableParagraph"/>
              <w:ind w:left="111" w:right="117"/>
            </w:pPr>
            <w:r>
              <w:t>Численность воспитанников в расчете на 1-го педагогического работника</w:t>
            </w:r>
          </w:p>
        </w:tc>
      </w:tr>
      <w:tr w:rsidR="007222C9">
        <w:trPr>
          <w:trHeight w:val="757"/>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val="restart"/>
          </w:tcPr>
          <w:p w:rsidR="007222C9" w:rsidRDefault="00275643" w:rsidP="00676B91">
            <w:pPr>
              <w:pStyle w:val="TableParagraph"/>
              <w:ind w:left="108" w:right="393"/>
            </w:pPr>
            <w:r>
              <w:t>Открытость образовательной организации</w:t>
            </w:r>
          </w:p>
        </w:tc>
        <w:tc>
          <w:tcPr>
            <w:tcW w:w="3286" w:type="dxa"/>
          </w:tcPr>
          <w:p w:rsidR="007222C9" w:rsidRDefault="00275643" w:rsidP="00676B91">
            <w:pPr>
              <w:pStyle w:val="TableParagraph"/>
              <w:ind w:left="111" w:right="415"/>
            </w:pPr>
            <w:r>
              <w:t>наличие на сайте описания образовательных программ с</w:t>
            </w:r>
          </w:p>
          <w:p w:rsidR="007222C9" w:rsidRDefault="00275643" w:rsidP="00676B91">
            <w:pPr>
              <w:pStyle w:val="TableParagraph"/>
              <w:ind w:left="111"/>
            </w:pPr>
            <w:r>
              <w:t>приложением их копии</w:t>
            </w:r>
          </w:p>
        </w:tc>
      </w:tr>
      <w:tr w:rsidR="007222C9">
        <w:trPr>
          <w:trHeight w:val="1012"/>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right="152"/>
              <w:jc w:val="both"/>
            </w:pPr>
            <w:r>
              <w:t>наличие на сайте информации о количестве вакантных мест для приема по каждой</w:t>
            </w:r>
          </w:p>
          <w:p w:rsidR="007222C9" w:rsidRDefault="00275643" w:rsidP="00676B91">
            <w:pPr>
              <w:pStyle w:val="TableParagraph"/>
              <w:ind w:left="111"/>
              <w:jc w:val="both"/>
            </w:pPr>
            <w:r>
              <w:t>образовательной программе</w:t>
            </w:r>
          </w:p>
        </w:tc>
      </w:tr>
      <w:tr w:rsidR="007222C9">
        <w:trPr>
          <w:trHeight w:val="505"/>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pPr>
            <w:r>
              <w:t>наличие на сайте действующего</w:t>
            </w:r>
          </w:p>
          <w:p w:rsidR="007222C9" w:rsidRDefault="00275643" w:rsidP="00676B91">
            <w:pPr>
              <w:pStyle w:val="TableParagraph"/>
              <w:ind w:left="111"/>
            </w:pPr>
            <w:r>
              <w:t>расписания занятий</w:t>
            </w:r>
          </w:p>
        </w:tc>
      </w:tr>
      <w:tr w:rsidR="007222C9">
        <w:trPr>
          <w:trHeight w:val="1012"/>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right="300"/>
            </w:pPr>
            <w:r>
              <w:t>наличие на сайте информации о видах и стоимости</w:t>
            </w:r>
          </w:p>
          <w:p w:rsidR="007222C9" w:rsidRDefault="00275643" w:rsidP="00676B91">
            <w:pPr>
              <w:pStyle w:val="TableParagraph"/>
              <w:ind w:left="111" w:right="964"/>
            </w:pPr>
            <w:r>
              <w:t>дополнительных образовательных услуг</w:t>
            </w:r>
          </w:p>
        </w:tc>
      </w:tr>
      <w:tr w:rsidR="007222C9">
        <w:trPr>
          <w:trHeight w:val="758"/>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right="880"/>
            </w:pPr>
            <w:r>
              <w:t>наличие на сайте отчета о самообследовании</w:t>
            </w:r>
          </w:p>
        </w:tc>
      </w:tr>
      <w:tr w:rsidR="007222C9">
        <w:trPr>
          <w:trHeight w:val="1012"/>
        </w:trPr>
        <w:tc>
          <w:tcPr>
            <w:tcW w:w="1668" w:type="dxa"/>
            <w:vMerge/>
            <w:tcBorders>
              <w:top w:val="nil"/>
            </w:tcBorders>
            <w:textDirection w:val="btLr"/>
          </w:tcPr>
          <w:p w:rsidR="007222C9" w:rsidRDefault="007222C9" w:rsidP="00676B91">
            <w:pPr>
              <w:rPr>
                <w:sz w:val="2"/>
                <w:szCs w:val="2"/>
              </w:rPr>
            </w:pPr>
          </w:p>
        </w:tc>
        <w:tc>
          <w:tcPr>
            <w:tcW w:w="2184" w:type="dxa"/>
            <w:vMerge w:val="restart"/>
          </w:tcPr>
          <w:p w:rsidR="007222C9" w:rsidRDefault="00275643" w:rsidP="00676B91">
            <w:pPr>
              <w:pStyle w:val="TableParagraph"/>
              <w:ind w:left="108"/>
            </w:pPr>
            <w:r>
              <w:t>Группа</w:t>
            </w:r>
          </w:p>
          <w:p w:rsidR="007222C9" w:rsidRDefault="00275643" w:rsidP="00676B91">
            <w:pPr>
              <w:pStyle w:val="TableParagraph"/>
              <w:spacing w:before="1"/>
              <w:ind w:left="108" w:right="89"/>
            </w:pPr>
            <w:r>
              <w:t>«Удовлетворенность результатами образовательной</w:t>
            </w:r>
          </w:p>
          <w:p w:rsidR="007222C9" w:rsidRDefault="00275643" w:rsidP="00676B91">
            <w:pPr>
              <w:pStyle w:val="TableParagraph"/>
              <w:ind w:left="108"/>
            </w:pPr>
            <w:r>
              <w:t>деятельности»</w:t>
            </w:r>
          </w:p>
        </w:tc>
        <w:tc>
          <w:tcPr>
            <w:tcW w:w="3284" w:type="dxa"/>
          </w:tcPr>
          <w:p w:rsidR="007222C9" w:rsidRDefault="00275643" w:rsidP="00676B91">
            <w:pPr>
              <w:pStyle w:val="TableParagraph"/>
              <w:ind w:left="108" w:right="171"/>
            </w:pPr>
            <w:r>
              <w:t>Опрос родителей выпускников дошкольной образовательной организации – воспитанников в</w:t>
            </w:r>
          </w:p>
          <w:p w:rsidR="007222C9" w:rsidRDefault="00275643" w:rsidP="00676B91">
            <w:pPr>
              <w:pStyle w:val="TableParagraph"/>
              <w:ind w:left="108"/>
            </w:pPr>
            <w:r>
              <w:t>начальной школе</w:t>
            </w:r>
          </w:p>
        </w:tc>
        <w:tc>
          <w:tcPr>
            <w:tcW w:w="3286" w:type="dxa"/>
          </w:tcPr>
          <w:p w:rsidR="007222C9" w:rsidRDefault="00275643" w:rsidP="00676B91">
            <w:pPr>
              <w:pStyle w:val="TableParagraph"/>
              <w:ind w:left="111" w:right="170"/>
            </w:pPr>
            <w:r>
              <w:t>Опрос родителей выпускников дошкольной образовательной организации – воспитанников в</w:t>
            </w:r>
          </w:p>
          <w:p w:rsidR="007222C9" w:rsidRDefault="00275643" w:rsidP="00676B91">
            <w:pPr>
              <w:pStyle w:val="TableParagraph"/>
              <w:ind w:left="111"/>
            </w:pPr>
            <w:r>
              <w:t>начальной школе</w:t>
            </w:r>
          </w:p>
        </w:tc>
      </w:tr>
      <w:tr w:rsidR="007222C9">
        <w:trPr>
          <w:trHeight w:val="1264"/>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1528"/>
            </w:pPr>
            <w:r>
              <w:t>Опрос родителей воспитанников</w:t>
            </w:r>
          </w:p>
          <w:p w:rsidR="007222C9" w:rsidRDefault="00275643" w:rsidP="00676B91">
            <w:pPr>
              <w:pStyle w:val="TableParagraph"/>
              <w:ind w:left="108" w:right="254"/>
            </w:pPr>
            <w:r>
              <w:t>об удовлетворенности результатами образовательной</w:t>
            </w:r>
          </w:p>
          <w:p w:rsidR="007222C9" w:rsidRDefault="00275643" w:rsidP="00676B91">
            <w:pPr>
              <w:pStyle w:val="TableParagraph"/>
              <w:ind w:left="108"/>
            </w:pPr>
            <w:r>
              <w:t>деятельности</w:t>
            </w:r>
          </w:p>
        </w:tc>
        <w:tc>
          <w:tcPr>
            <w:tcW w:w="3286" w:type="dxa"/>
          </w:tcPr>
          <w:p w:rsidR="007222C9" w:rsidRDefault="00275643" w:rsidP="00676B91">
            <w:pPr>
              <w:pStyle w:val="TableParagraph"/>
              <w:ind w:left="111" w:right="1527"/>
            </w:pPr>
            <w:r>
              <w:t>Опрос родителей воспитанников</w:t>
            </w:r>
          </w:p>
          <w:p w:rsidR="007222C9" w:rsidRDefault="00275643" w:rsidP="00676B91">
            <w:pPr>
              <w:pStyle w:val="TableParagraph"/>
              <w:ind w:left="111" w:right="253"/>
            </w:pPr>
            <w:r>
              <w:t>об удовлетворенности результатами образовательной</w:t>
            </w:r>
          </w:p>
          <w:p w:rsidR="007222C9" w:rsidRDefault="00275643" w:rsidP="00676B91">
            <w:pPr>
              <w:pStyle w:val="TableParagraph"/>
              <w:ind w:left="111"/>
            </w:pPr>
            <w:r>
              <w:t>деятельности</w:t>
            </w:r>
          </w:p>
        </w:tc>
      </w:tr>
    </w:tbl>
    <w:p w:rsidR="007222C9" w:rsidRDefault="007222C9" w:rsidP="00676B91">
      <w:pPr>
        <w:sectPr w:rsidR="007222C9">
          <w:pgSz w:w="11910" w:h="16840"/>
          <w:pgMar w:top="1040" w:right="340" w:bottom="1480" w:left="920" w:header="0" w:footer="1211"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2184"/>
        <w:gridCol w:w="3284"/>
        <w:gridCol w:w="3286"/>
      </w:tblGrid>
      <w:tr w:rsidR="007222C9">
        <w:trPr>
          <w:trHeight w:val="3038"/>
        </w:trPr>
        <w:tc>
          <w:tcPr>
            <w:tcW w:w="1668" w:type="dxa"/>
            <w:vMerge w:val="restart"/>
            <w:textDirection w:val="btLr"/>
          </w:tcPr>
          <w:p w:rsidR="007222C9" w:rsidRDefault="007222C9" w:rsidP="00676B91">
            <w:pPr>
              <w:pStyle w:val="TableParagraph"/>
              <w:rPr>
                <w:b/>
                <w:sz w:val="24"/>
              </w:rPr>
            </w:pPr>
          </w:p>
          <w:p w:rsidR="007222C9" w:rsidRDefault="007222C9" w:rsidP="00676B91">
            <w:pPr>
              <w:pStyle w:val="TableParagraph"/>
              <w:rPr>
                <w:b/>
                <w:sz w:val="24"/>
              </w:rPr>
            </w:pPr>
          </w:p>
          <w:p w:rsidR="007222C9" w:rsidRDefault="00275643" w:rsidP="00676B91">
            <w:pPr>
              <w:pStyle w:val="TableParagraph"/>
              <w:spacing w:before="205"/>
              <w:ind w:left="1368"/>
              <w:rPr>
                <w:b/>
              </w:rPr>
            </w:pPr>
            <w:r>
              <w:rPr>
                <w:b/>
              </w:rPr>
              <w:t>Интегральный фактор 2. Потенциал развития образовательной организации</w:t>
            </w:r>
          </w:p>
        </w:tc>
        <w:tc>
          <w:tcPr>
            <w:tcW w:w="2184" w:type="dxa"/>
            <w:vMerge w:val="restart"/>
          </w:tcPr>
          <w:p w:rsidR="007222C9" w:rsidRDefault="00275643" w:rsidP="00676B91">
            <w:pPr>
              <w:pStyle w:val="TableParagraph"/>
              <w:ind w:left="108" w:right="360"/>
            </w:pPr>
            <w:r>
              <w:t>Группа «Развитие кадрового</w:t>
            </w:r>
          </w:p>
          <w:p w:rsidR="007222C9" w:rsidRDefault="00275643" w:rsidP="00676B91">
            <w:pPr>
              <w:pStyle w:val="TableParagraph"/>
              <w:ind w:left="108"/>
            </w:pPr>
            <w:r>
              <w:t>потенциала»</w:t>
            </w:r>
          </w:p>
        </w:tc>
        <w:tc>
          <w:tcPr>
            <w:tcW w:w="3284" w:type="dxa"/>
          </w:tcPr>
          <w:p w:rsidR="007222C9" w:rsidRDefault="00275643" w:rsidP="00676B91">
            <w:pPr>
              <w:pStyle w:val="TableParagraph"/>
              <w:ind w:left="108" w:right="1146"/>
            </w:pPr>
            <w:r>
              <w:t>Доля педагогических и административно-</w:t>
            </w:r>
          </w:p>
          <w:p w:rsidR="007222C9" w:rsidRDefault="00275643" w:rsidP="00676B91">
            <w:pPr>
              <w:pStyle w:val="TableParagraph"/>
              <w:ind w:left="108" w:right="236"/>
            </w:pPr>
            <w:r>
              <w:t>хозяйственных работников, прошедших за последние 5 лет повышениеквалификации</w:t>
            </w:r>
          </w:p>
          <w:p w:rsidR="007222C9" w:rsidRDefault="00275643" w:rsidP="00676B91">
            <w:pPr>
              <w:pStyle w:val="TableParagraph"/>
              <w:ind w:left="108" w:right="363"/>
            </w:pPr>
            <w:r>
              <w:t>/профессиональную переподготовку по профилю педагогической деятельности или инойосуществляемой</w:t>
            </w:r>
          </w:p>
          <w:p w:rsidR="007222C9" w:rsidRDefault="00275643" w:rsidP="00676B91">
            <w:pPr>
              <w:pStyle w:val="TableParagraph"/>
              <w:ind w:left="108" w:right="173"/>
            </w:pPr>
            <w:r>
              <w:t>в образовательной организации деятельности</w:t>
            </w:r>
          </w:p>
        </w:tc>
        <w:tc>
          <w:tcPr>
            <w:tcW w:w="3286" w:type="dxa"/>
          </w:tcPr>
          <w:p w:rsidR="007222C9" w:rsidRDefault="00275643" w:rsidP="00676B91">
            <w:pPr>
              <w:pStyle w:val="TableParagraph"/>
              <w:ind w:left="111" w:right="987"/>
            </w:pPr>
            <w:r>
              <w:t>Доля педагогических и административно-</w:t>
            </w:r>
          </w:p>
          <w:p w:rsidR="007222C9" w:rsidRDefault="00275643" w:rsidP="00676B91">
            <w:pPr>
              <w:pStyle w:val="TableParagraph"/>
              <w:ind w:left="111" w:right="235"/>
            </w:pPr>
            <w:r>
              <w:t>хозяйственных работников, прошедших за последние 5 лет повышение</w:t>
            </w:r>
          </w:p>
          <w:p w:rsidR="007222C9" w:rsidRDefault="00275643" w:rsidP="00676B91">
            <w:pPr>
              <w:pStyle w:val="TableParagraph"/>
              <w:ind w:left="111" w:right="115"/>
            </w:pPr>
            <w:r>
              <w:t>квалификации/профессиональную переподготовку по профилю педагогической деятельности или иной осуществляемой</w:t>
            </w:r>
          </w:p>
          <w:p w:rsidR="007222C9" w:rsidRDefault="00275643" w:rsidP="00676B91">
            <w:pPr>
              <w:pStyle w:val="TableParagraph"/>
              <w:ind w:left="111" w:right="172"/>
            </w:pPr>
            <w:r>
              <w:t>в образовательной организации деятельности</w:t>
            </w:r>
          </w:p>
        </w:tc>
      </w:tr>
      <w:tr w:rsidR="007222C9">
        <w:trPr>
          <w:trHeight w:val="1265"/>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139"/>
            </w:pPr>
            <w:r>
              <w:t>Доля педагогических работников в возрасте до 30 лет в общей численности педагогических работников</w:t>
            </w:r>
          </w:p>
          <w:p w:rsidR="007222C9" w:rsidRDefault="00275643" w:rsidP="00676B91">
            <w:pPr>
              <w:pStyle w:val="TableParagraph"/>
              <w:ind w:left="108"/>
            </w:pPr>
            <w:r>
              <w:t>образовательной организации</w:t>
            </w:r>
          </w:p>
        </w:tc>
        <w:tc>
          <w:tcPr>
            <w:tcW w:w="3286" w:type="dxa"/>
          </w:tcPr>
          <w:p w:rsidR="007222C9" w:rsidRDefault="00275643" w:rsidP="00676B91">
            <w:pPr>
              <w:pStyle w:val="TableParagraph"/>
              <w:ind w:left="111" w:right="138"/>
            </w:pPr>
            <w:r>
              <w:t>Доля педагогических работников в возрасте до 30 лет в общей численности педагогических работников</w:t>
            </w:r>
          </w:p>
          <w:p w:rsidR="007222C9" w:rsidRDefault="00275643" w:rsidP="00676B91">
            <w:pPr>
              <w:pStyle w:val="TableParagraph"/>
              <w:ind w:left="111"/>
            </w:pPr>
            <w:r>
              <w:t>образовательной организации</w:t>
            </w:r>
          </w:p>
        </w:tc>
      </w:tr>
      <w:tr w:rsidR="007222C9">
        <w:trPr>
          <w:trHeight w:val="1264"/>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416"/>
            </w:pPr>
            <w:r>
              <w:t>Доля педагогических работников в возрасте 50 лет</w:t>
            </w:r>
          </w:p>
          <w:p w:rsidR="007222C9" w:rsidRDefault="00275643" w:rsidP="00676B91">
            <w:pPr>
              <w:pStyle w:val="TableParagraph"/>
              <w:ind w:left="108" w:right="238"/>
            </w:pPr>
            <w:r>
              <w:t>и старше в общей численности педагогических работников</w:t>
            </w:r>
          </w:p>
          <w:p w:rsidR="007222C9" w:rsidRDefault="00275643" w:rsidP="00676B91">
            <w:pPr>
              <w:pStyle w:val="TableParagraph"/>
              <w:ind w:left="108"/>
            </w:pPr>
            <w:r>
              <w:t>образовательной организации</w:t>
            </w:r>
          </w:p>
        </w:tc>
        <w:tc>
          <w:tcPr>
            <w:tcW w:w="3286" w:type="dxa"/>
          </w:tcPr>
          <w:p w:rsidR="007222C9" w:rsidRDefault="00275643" w:rsidP="00676B91">
            <w:pPr>
              <w:pStyle w:val="TableParagraph"/>
              <w:ind w:left="111" w:right="415"/>
            </w:pPr>
            <w:r>
              <w:t>Доля педагогических работников в возрасте 50 лет</w:t>
            </w:r>
          </w:p>
          <w:p w:rsidR="007222C9" w:rsidRDefault="00275643" w:rsidP="00676B91">
            <w:pPr>
              <w:pStyle w:val="TableParagraph"/>
              <w:ind w:left="111" w:right="237"/>
            </w:pPr>
            <w:r>
              <w:t>и старше в общей численности педагогических работников</w:t>
            </w:r>
          </w:p>
          <w:p w:rsidR="007222C9" w:rsidRDefault="00275643" w:rsidP="00676B91">
            <w:pPr>
              <w:pStyle w:val="TableParagraph"/>
              <w:ind w:left="111"/>
            </w:pPr>
            <w:r>
              <w:t>образовательной организации</w:t>
            </w:r>
          </w:p>
        </w:tc>
      </w:tr>
      <w:tr w:rsidR="007222C9">
        <w:trPr>
          <w:trHeight w:val="1518"/>
        </w:trPr>
        <w:tc>
          <w:tcPr>
            <w:tcW w:w="1668" w:type="dxa"/>
            <w:vMerge/>
            <w:tcBorders>
              <w:top w:val="nil"/>
            </w:tcBorders>
            <w:textDirection w:val="btLr"/>
          </w:tcPr>
          <w:p w:rsidR="007222C9" w:rsidRDefault="007222C9" w:rsidP="00676B91">
            <w:pPr>
              <w:rPr>
                <w:sz w:val="2"/>
                <w:szCs w:val="2"/>
              </w:rPr>
            </w:pPr>
          </w:p>
        </w:tc>
        <w:tc>
          <w:tcPr>
            <w:tcW w:w="2184" w:type="dxa"/>
            <w:vMerge w:val="restart"/>
          </w:tcPr>
          <w:p w:rsidR="007222C9" w:rsidRDefault="00275643" w:rsidP="00676B91">
            <w:pPr>
              <w:pStyle w:val="TableParagraph"/>
              <w:ind w:left="108" w:right="360"/>
            </w:pPr>
            <w:r>
              <w:t>Группа «Развитие содержания образования»</w:t>
            </w:r>
          </w:p>
        </w:tc>
        <w:tc>
          <w:tcPr>
            <w:tcW w:w="3284" w:type="dxa"/>
          </w:tcPr>
          <w:p w:rsidR="007222C9" w:rsidRDefault="00275643" w:rsidP="00676B91">
            <w:pPr>
              <w:pStyle w:val="TableParagraph"/>
              <w:ind w:left="108" w:right="1278"/>
            </w:pPr>
            <w:r>
              <w:t>Наличие педагогов- специалистов</w:t>
            </w:r>
          </w:p>
        </w:tc>
        <w:tc>
          <w:tcPr>
            <w:tcW w:w="3286" w:type="dxa"/>
          </w:tcPr>
          <w:p w:rsidR="007222C9" w:rsidRDefault="00275643" w:rsidP="00676B91">
            <w:pPr>
              <w:pStyle w:val="TableParagraph"/>
              <w:ind w:left="111" w:right="1167"/>
            </w:pPr>
            <w:r>
              <w:t>Учитель-дефектолог; учитель-логопед; педагог-психолог;</w:t>
            </w:r>
          </w:p>
          <w:p w:rsidR="007222C9" w:rsidRDefault="00275643" w:rsidP="00676B91">
            <w:pPr>
              <w:pStyle w:val="TableParagraph"/>
              <w:ind w:left="111"/>
            </w:pPr>
            <w:r>
              <w:t>социальный педагог;</w:t>
            </w:r>
          </w:p>
          <w:p w:rsidR="007222C9" w:rsidRDefault="00275643" w:rsidP="00676B91">
            <w:pPr>
              <w:pStyle w:val="TableParagraph"/>
              <w:ind w:left="111" w:right="1151"/>
            </w:pPr>
            <w:r>
              <w:t>педагог-организатор; специалист по АФК</w:t>
            </w:r>
          </w:p>
        </w:tc>
      </w:tr>
      <w:tr w:rsidR="007222C9">
        <w:trPr>
          <w:trHeight w:val="1264"/>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391"/>
            </w:pPr>
            <w:r>
              <w:t>Доля впервые разработанных и реализуемых комплексных образовательных программ (в т. ч. с учетомвремени</w:t>
            </w:r>
          </w:p>
          <w:p w:rsidR="007222C9" w:rsidRDefault="00275643" w:rsidP="00676B91">
            <w:pPr>
              <w:pStyle w:val="TableParagraph"/>
              <w:ind w:left="108"/>
            </w:pPr>
            <w:r>
              <w:t>и возраста) за отчетный период</w:t>
            </w:r>
          </w:p>
        </w:tc>
        <w:tc>
          <w:tcPr>
            <w:tcW w:w="3286" w:type="dxa"/>
          </w:tcPr>
          <w:p w:rsidR="007222C9" w:rsidRDefault="00275643" w:rsidP="00676B91">
            <w:pPr>
              <w:pStyle w:val="TableParagraph"/>
              <w:ind w:left="111" w:right="390"/>
            </w:pPr>
            <w:r>
              <w:t>Доля впервые разработанных и реализуемых комплексных образовательных программ (в т. ч. с учетомвремени</w:t>
            </w:r>
          </w:p>
          <w:p w:rsidR="007222C9" w:rsidRDefault="00275643" w:rsidP="00676B91">
            <w:pPr>
              <w:pStyle w:val="TableParagraph"/>
              <w:ind w:left="111"/>
            </w:pPr>
            <w:r>
              <w:t>и возраста) за отчетный период</w:t>
            </w:r>
          </w:p>
        </w:tc>
      </w:tr>
      <w:tr w:rsidR="007222C9">
        <w:trPr>
          <w:trHeight w:val="1012"/>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375"/>
            </w:pPr>
            <w:r>
              <w:t>Доля впервые разработанных и реализуемых парциальных образовательных программ</w:t>
            </w:r>
          </w:p>
          <w:p w:rsidR="007222C9" w:rsidRDefault="00275643" w:rsidP="00676B91">
            <w:pPr>
              <w:pStyle w:val="TableParagraph"/>
              <w:ind w:left="108"/>
            </w:pPr>
            <w:r>
              <w:t>за отчетный период</w:t>
            </w:r>
          </w:p>
        </w:tc>
        <w:tc>
          <w:tcPr>
            <w:tcW w:w="3286" w:type="dxa"/>
          </w:tcPr>
          <w:p w:rsidR="007222C9" w:rsidRDefault="00275643" w:rsidP="00676B91">
            <w:pPr>
              <w:pStyle w:val="TableParagraph"/>
              <w:ind w:left="111" w:right="374"/>
            </w:pPr>
            <w:r>
              <w:t>Доля впервые разработанных и реализуемых парциальных образовательных программ</w:t>
            </w:r>
          </w:p>
          <w:p w:rsidR="007222C9" w:rsidRDefault="00275643" w:rsidP="00676B91">
            <w:pPr>
              <w:pStyle w:val="TableParagraph"/>
              <w:ind w:left="111"/>
            </w:pPr>
            <w:r>
              <w:t>за отчетный период</w:t>
            </w:r>
          </w:p>
        </w:tc>
      </w:tr>
      <w:tr w:rsidR="007222C9">
        <w:trPr>
          <w:trHeight w:val="1012"/>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80"/>
            </w:pPr>
            <w:r>
              <w:t>Доля воспитанников, воспитанников в рамках сетевой формы реализации</w:t>
            </w:r>
          </w:p>
          <w:p w:rsidR="007222C9" w:rsidRDefault="00275643" w:rsidP="00676B91">
            <w:pPr>
              <w:pStyle w:val="TableParagraph"/>
              <w:ind w:left="108"/>
            </w:pPr>
            <w:r>
              <w:t>образовательных программ</w:t>
            </w:r>
          </w:p>
        </w:tc>
        <w:tc>
          <w:tcPr>
            <w:tcW w:w="3286" w:type="dxa"/>
          </w:tcPr>
          <w:p w:rsidR="007222C9" w:rsidRDefault="00275643" w:rsidP="00676B91">
            <w:pPr>
              <w:pStyle w:val="TableParagraph"/>
              <w:ind w:left="111" w:right="79"/>
            </w:pPr>
            <w:r>
              <w:t>Доля воспитанников, воспитанников в рамках сетевой формы реализации</w:t>
            </w:r>
          </w:p>
          <w:p w:rsidR="007222C9" w:rsidRDefault="00275643" w:rsidP="00676B91">
            <w:pPr>
              <w:pStyle w:val="TableParagraph"/>
              <w:ind w:left="111"/>
            </w:pPr>
            <w:r>
              <w:t>образовательных программ</w:t>
            </w:r>
          </w:p>
        </w:tc>
      </w:tr>
    </w:tbl>
    <w:p w:rsidR="007222C9" w:rsidRDefault="007222C9" w:rsidP="00676B91">
      <w:pPr>
        <w:sectPr w:rsidR="007222C9">
          <w:pgSz w:w="11910" w:h="16840"/>
          <w:pgMar w:top="1120" w:right="340" w:bottom="1400" w:left="920" w:header="0" w:footer="1211"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2184"/>
        <w:gridCol w:w="3284"/>
        <w:gridCol w:w="3286"/>
      </w:tblGrid>
      <w:tr w:rsidR="007222C9">
        <w:trPr>
          <w:trHeight w:val="1151"/>
        </w:trPr>
        <w:tc>
          <w:tcPr>
            <w:tcW w:w="1668" w:type="dxa"/>
            <w:vMerge w:val="restart"/>
            <w:textDirection w:val="btLr"/>
          </w:tcPr>
          <w:p w:rsidR="007222C9" w:rsidRDefault="007222C9" w:rsidP="00676B91">
            <w:pPr>
              <w:pStyle w:val="TableParagraph"/>
              <w:rPr>
                <w:b/>
                <w:sz w:val="24"/>
              </w:rPr>
            </w:pPr>
          </w:p>
          <w:p w:rsidR="007222C9" w:rsidRDefault="007222C9" w:rsidP="00676B91">
            <w:pPr>
              <w:pStyle w:val="TableParagraph"/>
              <w:rPr>
                <w:b/>
                <w:sz w:val="24"/>
              </w:rPr>
            </w:pPr>
          </w:p>
          <w:p w:rsidR="007222C9" w:rsidRDefault="00275643" w:rsidP="00676B91">
            <w:pPr>
              <w:pStyle w:val="TableParagraph"/>
              <w:spacing w:before="205"/>
              <w:ind w:left="2444"/>
              <w:rPr>
                <w:b/>
              </w:rPr>
            </w:pPr>
            <w:r>
              <w:rPr>
                <w:b/>
              </w:rPr>
              <w:t>Интегральный фактор 3. Возможности индивидуального развития воспитанников</w:t>
            </w:r>
          </w:p>
        </w:tc>
        <w:tc>
          <w:tcPr>
            <w:tcW w:w="2184" w:type="dxa"/>
            <w:vMerge w:val="restart"/>
          </w:tcPr>
          <w:p w:rsidR="007222C9" w:rsidRDefault="00275643" w:rsidP="00676B91">
            <w:pPr>
              <w:pStyle w:val="TableParagraph"/>
              <w:ind w:left="108"/>
            </w:pPr>
            <w:r>
              <w:t>Группа</w:t>
            </w:r>
          </w:p>
          <w:p w:rsidR="007222C9" w:rsidRDefault="00275643" w:rsidP="00676B91">
            <w:pPr>
              <w:pStyle w:val="TableParagraph"/>
              <w:ind w:left="108" w:right="335"/>
            </w:pPr>
            <w:r>
              <w:t>«Дополнительные услуги»</w:t>
            </w:r>
          </w:p>
        </w:tc>
        <w:tc>
          <w:tcPr>
            <w:tcW w:w="3284" w:type="dxa"/>
          </w:tcPr>
          <w:p w:rsidR="007222C9" w:rsidRDefault="00275643" w:rsidP="00676B91">
            <w:pPr>
              <w:pStyle w:val="TableParagraph"/>
              <w:ind w:left="108"/>
            </w:pPr>
            <w:r>
              <w:t>Количество массовых</w:t>
            </w:r>
          </w:p>
          <w:p w:rsidR="007222C9" w:rsidRDefault="00275643" w:rsidP="00676B91">
            <w:pPr>
              <w:pStyle w:val="TableParagraph"/>
              <w:ind w:left="108"/>
            </w:pPr>
            <w:r>
              <w:t>мероприятий, проведенных</w:t>
            </w:r>
          </w:p>
          <w:p w:rsidR="007222C9" w:rsidRDefault="00275643" w:rsidP="00676B91">
            <w:pPr>
              <w:pStyle w:val="TableParagraph"/>
              <w:ind w:left="108" w:right="234"/>
            </w:pPr>
            <w:r>
              <w:t>образовательной организацией за отчетный период</w:t>
            </w:r>
          </w:p>
        </w:tc>
        <w:tc>
          <w:tcPr>
            <w:tcW w:w="3286" w:type="dxa"/>
          </w:tcPr>
          <w:p w:rsidR="007222C9" w:rsidRDefault="00275643" w:rsidP="00676B91">
            <w:pPr>
              <w:pStyle w:val="TableParagraph"/>
              <w:ind w:left="111"/>
            </w:pPr>
            <w:r>
              <w:t>Количество массовых</w:t>
            </w:r>
          </w:p>
          <w:p w:rsidR="007222C9" w:rsidRDefault="00275643" w:rsidP="00676B91">
            <w:pPr>
              <w:pStyle w:val="TableParagraph"/>
              <w:ind w:left="111" w:right="233"/>
            </w:pPr>
            <w:r>
              <w:t>мероприятий, проведенных образовательной организацией за отчетный период</w:t>
            </w:r>
          </w:p>
        </w:tc>
      </w:tr>
      <w:tr w:rsidR="007222C9">
        <w:trPr>
          <w:trHeight w:val="757"/>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508"/>
            </w:pPr>
            <w:r>
              <w:t>Доля детей, охваченных летними оздоровительными</w:t>
            </w:r>
          </w:p>
          <w:p w:rsidR="007222C9" w:rsidRDefault="00275643" w:rsidP="00676B91">
            <w:pPr>
              <w:pStyle w:val="TableParagraph"/>
              <w:ind w:left="108"/>
            </w:pPr>
            <w:r>
              <w:t>мероприятиями</w:t>
            </w:r>
          </w:p>
        </w:tc>
        <w:tc>
          <w:tcPr>
            <w:tcW w:w="3286" w:type="dxa"/>
          </w:tcPr>
          <w:p w:rsidR="007222C9" w:rsidRDefault="00275643" w:rsidP="00676B91">
            <w:pPr>
              <w:pStyle w:val="TableParagraph"/>
              <w:ind w:left="111" w:right="507"/>
            </w:pPr>
            <w:r>
              <w:t>Доля детей, охваченных летними оздоровительными</w:t>
            </w:r>
          </w:p>
          <w:p w:rsidR="007222C9" w:rsidRDefault="00275643" w:rsidP="00676B91">
            <w:pPr>
              <w:pStyle w:val="TableParagraph"/>
              <w:ind w:left="111"/>
            </w:pPr>
            <w:r>
              <w:t>мероприятиями</w:t>
            </w:r>
          </w:p>
        </w:tc>
      </w:tr>
      <w:tr w:rsidR="007222C9">
        <w:trPr>
          <w:trHeight w:val="1264"/>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331"/>
            </w:pPr>
            <w:r>
              <w:t>Доля воспитанников, посещающих кружки, секции художественно-эстетического</w:t>
            </w:r>
          </w:p>
          <w:p w:rsidR="007222C9" w:rsidRDefault="00275643" w:rsidP="00676B91">
            <w:pPr>
              <w:pStyle w:val="TableParagraph"/>
              <w:ind w:left="108" w:right="557"/>
            </w:pPr>
            <w:r>
              <w:t>направления на бесплатной основе</w:t>
            </w:r>
          </w:p>
        </w:tc>
        <w:tc>
          <w:tcPr>
            <w:tcW w:w="3286" w:type="dxa"/>
          </w:tcPr>
          <w:p w:rsidR="007222C9" w:rsidRDefault="00275643" w:rsidP="00676B91">
            <w:pPr>
              <w:pStyle w:val="TableParagraph"/>
              <w:ind w:left="111" w:right="331"/>
            </w:pPr>
            <w:r>
              <w:t>Доля воспитанников, посещающих кружки, секции художественно-эстетического</w:t>
            </w:r>
          </w:p>
          <w:p w:rsidR="007222C9" w:rsidRDefault="00275643" w:rsidP="00676B91">
            <w:pPr>
              <w:pStyle w:val="TableParagraph"/>
              <w:ind w:left="111" w:right="556"/>
            </w:pPr>
            <w:r>
              <w:t>направления на бесплатной основе</w:t>
            </w:r>
          </w:p>
        </w:tc>
      </w:tr>
      <w:tr w:rsidR="007222C9">
        <w:trPr>
          <w:trHeight w:val="1267"/>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389"/>
            </w:pPr>
            <w:r>
              <w:t>Доля воспитанников, посещающих кружки, секции физкультурно-</w:t>
            </w:r>
          </w:p>
          <w:p w:rsidR="007222C9" w:rsidRDefault="00275643" w:rsidP="00676B91">
            <w:pPr>
              <w:pStyle w:val="TableParagraph"/>
              <w:ind w:left="108" w:right="209"/>
            </w:pPr>
            <w:r>
              <w:t>оздоровительного направления на бесплатной основе</w:t>
            </w:r>
          </w:p>
        </w:tc>
        <w:tc>
          <w:tcPr>
            <w:tcW w:w="3286" w:type="dxa"/>
          </w:tcPr>
          <w:p w:rsidR="007222C9" w:rsidRDefault="00275643" w:rsidP="00676B91">
            <w:pPr>
              <w:pStyle w:val="TableParagraph"/>
              <w:ind w:left="111" w:right="389"/>
            </w:pPr>
            <w:r>
              <w:t>Доля воспитанников, посещающих кружки, секции физкультурно-</w:t>
            </w:r>
          </w:p>
          <w:p w:rsidR="007222C9" w:rsidRDefault="00275643" w:rsidP="00676B91">
            <w:pPr>
              <w:pStyle w:val="TableParagraph"/>
              <w:ind w:left="111" w:right="208"/>
            </w:pPr>
            <w:r>
              <w:t>оздоровительного направления на бесплатной основе</w:t>
            </w:r>
          </w:p>
        </w:tc>
      </w:tr>
      <w:tr w:rsidR="007222C9">
        <w:trPr>
          <w:trHeight w:val="506"/>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val="restart"/>
          </w:tcPr>
          <w:p w:rsidR="007222C9" w:rsidRDefault="00275643" w:rsidP="00676B91">
            <w:pPr>
              <w:pStyle w:val="TableParagraph"/>
              <w:ind w:left="108" w:right="204"/>
            </w:pPr>
            <w:r>
              <w:t>Наличие реализуемых платных образовательных услуг</w:t>
            </w:r>
          </w:p>
        </w:tc>
        <w:tc>
          <w:tcPr>
            <w:tcW w:w="3286" w:type="dxa"/>
          </w:tcPr>
          <w:p w:rsidR="007222C9" w:rsidRDefault="00275643" w:rsidP="00676B91">
            <w:pPr>
              <w:pStyle w:val="TableParagraph"/>
              <w:ind w:left="111"/>
            </w:pPr>
            <w:r>
              <w:t>Музыкально-ритмические</w:t>
            </w:r>
          </w:p>
          <w:p w:rsidR="007222C9" w:rsidRDefault="00275643" w:rsidP="00676B91">
            <w:pPr>
              <w:pStyle w:val="TableParagraph"/>
              <w:ind w:left="111"/>
            </w:pPr>
            <w:r>
              <w:t>занятия</w:t>
            </w:r>
          </w:p>
        </w:tc>
      </w:tr>
      <w:tr w:rsidR="007222C9">
        <w:trPr>
          <w:trHeight w:val="505"/>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pPr>
            <w:r>
              <w:t>Адаптация детей к школьным</w:t>
            </w:r>
          </w:p>
          <w:p w:rsidR="007222C9" w:rsidRDefault="00275643" w:rsidP="00676B91">
            <w:pPr>
              <w:pStyle w:val="TableParagraph"/>
              <w:ind w:left="111"/>
            </w:pPr>
            <w:r>
              <w:t>условиям</w:t>
            </w:r>
          </w:p>
        </w:tc>
      </w:tr>
      <w:tr w:rsidR="007222C9">
        <w:trPr>
          <w:trHeight w:val="506"/>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pPr>
            <w:r>
              <w:t>Присмотр и уход вне сетки</w:t>
            </w:r>
          </w:p>
          <w:p w:rsidR="007222C9" w:rsidRDefault="00275643" w:rsidP="00676B91">
            <w:pPr>
              <w:pStyle w:val="TableParagraph"/>
              <w:ind w:left="111"/>
            </w:pPr>
            <w:r>
              <w:t>занятий и в выходные дни</w:t>
            </w:r>
          </w:p>
        </w:tc>
      </w:tr>
      <w:tr w:rsidR="007222C9">
        <w:trPr>
          <w:trHeight w:val="758"/>
        </w:trPr>
        <w:tc>
          <w:tcPr>
            <w:tcW w:w="1668" w:type="dxa"/>
            <w:vMerge/>
            <w:tcBorders>
              <w:top w:val="nil"/>
            </w:tcBorders>
            <w:textDirection w:val="btLr"/>
          </w:tcPr>
          <w:p w:rsidR="007222C9" w:rsidRDefault="007222C9" w:rsidP="00676B91">
            <w:pPr>
              <w:rPr>
                <w:sz w:val="2"/>
                <w:szCs w:val="2"/>
              </w:rPr>
            </w:pPr>
          </w:p>
        </w:tc>
        <w:tc>
          <w:tcPr>
            <w:tcW w:w="2184" w:type="dxa"/>
            <w:vMerge w:val="restart"/>
          </w:tcPr>
          <w:p w:rsidR="007222C9" w:rsidRDefault="00275643" w:rsidP="00676B91">
            <w:pPr>
              <w:pStyle w:val="TableParagraph"/>
              <w:ind w:left="108" w:right="134"/>
            </w:pPr>
            <w:r>
              <w:t>Группа «Реализация индивидуальных образовательных</w:t>
            </w:r>
          </w:p>
          <w:p w:rsidR="007222C9" w:rsidRDefault="00275643" w:rsidP="00676B91">
            <w:pPr>
              <w:pStyle w:val="TableParagraph"/>
              <w:ind w:left="108"/>
            </w:pPr>
            <w:r>
              <w:t>маршрутов»</w:t>
            </w:r>
          </w:p>
        </w:tc>
        <w:tc>
          <w:tcPr>
            <w:tcW w:w="3284" w:type="dxa"/>
          </w:tcPr>
          <w:p w:rsidR="007222C9" w:rsidRDefault="00275643" w:rsidP="00676B91">
            <w:pPr>
              <w:pStyle w:val="TableParagraph"/>
              <w:ind w:left="108" w:right="155"/>
            </w:pPr>
            <w:r>
              <w:t>Доля детей, которые обучаются и воспитываются на языках</w:t>
            </w:r>
          </w:p>
          <w:p w:rsidR="007222C9" w:rsidRDefault="00275643" w:rsidP="00676B91">
            <w:pPr>
              <w:pStyle w:val="TableParagraph"/>
              <w:ind w:left="108"/>
            </w:pPr>
            <w:r>
              <w:t>народов РФ (кроме русского)</w:t>
            </w:r>
          </w:p>
        </w:tc>
        <w:tc>
          <w:tcPr>
            <w:tcW w:w="3286" w:type="dxa"/>
          </w:tcPr>
          <w:p w:rsidR="007222C9" w:rsidRDefault="00275643" w:rsidP="00676B91">
            <w:pPr>
              <w:pStyle w:val="TableParagraph"/>
              <w:ind w:left="111" w:right="154"/>
            </w:pPr>
            <w:r>
              <w:t>Доля детей, которые обучаются и воспитываются на языках</w:t>
            </w:r>
          </w:p>
          <w:p w:rsidR="007222C9" w:rsidRDefault="00275643" w:rsidP="00676B91">
            <w:pPr>
              <w:pStyle w:val="TableParagraph"/>
              <w:ind w:left="111"/>
            </w:pPr>
            <w:r>
              <w:t>народов РФ (кроме русского)</w:t>
            </w:r>
          </w:p>
        </w:tc>
      </w:tr>
      <w:tr w:rsidR="007222C9">
        <w:trPr>
          <w:trHeight w:val="1403"/>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791"/>
            </w:pPr>
            <w:r>
              <w:t>Доля воспитанников, получающих услуги по коррекции недостатков в физическом и (или) психическом развитии</w:t>
            </w:r>
          </w:p>
        </w:tc>
        <w:tc>
          <w:tcPr>
            <w:tcW w:w="3286" w:type="dxa"/>
          </w:tcPr>
          <w:p w:rsidR="007222C9" w:rsidRDefault="00275643" w:rsidP="00676B91">
            <w:pPr>
              <w:pStyle w:val="TableParagraph"/>
              <w:ind w:left="111" w:right="790"/>
            </w:pPr>
            <w:r>
              <w:t>Доля воспитанников, получающих услуги по коррекции недостатков в физическом и (или) психическом развитии</w:t>
            </w:r>
          </w:p>
        </w:tc>
      </w:tr>
      <w:tr w:rsidR="007222C9">
        <w:trPr>
          <w:trHeight w:val="1173"/>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right="485"/>
            </w:pPr>
            <w:r>
              <w:t>Доля детей с ОВЗ в общей численности воспитанников</w:t>
            </w:r>
          </w:p>
          <w:p w:rsidR="007222C9" w:rsidRDefault="00275643" w:rsidP="00676B91">
            <w:pPr>
              <w:pStyle w:val="TableParagraph"/>
              <w:ind w:left="108" w:right="289"/>
            </w:pPr>
            <w:r>
              <w:t>дошкольных образовательных организаций</w:t>
            </w:r>
          </w:p>
        </w:tc>
        <w:tc>
          <w:tcPr>
            <w:tcW w:w="3286" w:type="dxa"/>
          </w:tcPr>
          <w:p w:rsidR="007222C9" w:rsidRDefault="00275643" w:rsidP="00676B91">
            <w:pPr>
              <w:pStyle w:val="TableParagraph"/>
              <w:ind w:left="111" w:right="484"/>
            </w:pPr>
            <w:r>
              <w:t>Доля детей с ОВЗ в общей численности воспитанников</w:t>
            </w:r>
          </w:p>
          <w:p w:rsidR="007222C9" w:rsidRDefault="00275643" w:rsidP="00676B91">
            <w:pPr>
              <w:pStyle w:val="TableParagraph"/>
              <w:ind w:left="111" w:right="288"/>
            </w:pPr>
            <w:r>
              <w:t>дошкольных образовательных организаций</w:t>
            </w:r>
          </w:p>
        </w:tc>
      </w:tr>
      <w:tr w:rsidR="007222C9">
        <w:trPr>
          <w:trHeight w:val="503"/>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val="restart"/>
          </w:tcPr>
          <w:p w:rsidR="007222C9" w:rsidRDefault="00275643" w:rsidP="00676B91">
            <w:pPr>
              <w:pStyle w:val="TableParagraph"/>
              <w:ind w:left="108" w:right="702"/>
            </w:pPr>
            <w:r>
              <w:t>Наличие групп различной направленности</w:t>
            </w:r>
          </w:p>
        </w:tc>
        <w:tc>
          <w:tcPr>
            <w:tcW w:w="3286" w:type="dxa"/>
          </w:tcPr>
          <w:p w:rsidR="007222C9" w:rsidRDefault="00275643" w:rsidP="00676B91">
            <w:pPr>
              <w:pStyle w:val="TableParagraph"/>
              <w:ind w:left="111"/>
            </w:pPr>
            <w:r>
              <w:t>Группы компенсирующей</w:t>
            </w:r>
          </w:p>
          <w:p w:rsidR="007222C9" w:rsidRDefault="00275643" w:rsidP="00676B91">
            <w:pPr>
              <w:pStyle w:val="TableParagraph"/>
              <w:ind w:left="111"/>
            </w:pPr>
            <w:r>
              <w:t>направленности</w:t>
            </w:r>
          </w:p>
        </w:tc>
      </w:tr>
      <w:tr w:rsidR="007222C9">
        <w:trPr>
          <w:trHeight w:val="506"/>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pPr>
            <w:r>
              <w:t>Группы общеразвивающей</w:t>
            </w:r>
          </w:p>
          <w:p w:rsidR="007222C9" w:rsidRDefault="00275643" w:rsidP="00676B91">
            <w:pPr>
              <w:pStyle w:val="TableParagraph"/>
              <w:ind w:left="111"/>
            </w:pPr>
            <w:r>
              <w:t>направленности</w:t>
            </w:r>
          </w:p>
        </w:tc>
      </w:tr>
      <w:tr w:rsidR="007222C9">
        <w:trPr>
          <w:trHeight w:val="505"/>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pPr>
            <w:r>
              <w:t>Группы оздоровительной</w:t>
            </w:r>
          </w:p>
          <w:p w:rsidR="007222C9" w:rsidRDefault="00275643" w:rsidP="00676B91">
            <w:pPr>
              <w:pStyle w:val="TableParagraph"/>
              <w:ind w:left="111"/>
            </w:pPr>
            <w:r>
              <w:t>направленности</w:t>
            </w:r>
          </w:p>
        </w:tc>
      </w:tr>
      <w:tr w:rsidR="007222C9">
        <w:trPr>
          <w:trHeight w:val="583"/>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pPr>
            <w:r>
              <w:t>Группы комбинированной</w:t>
            </w:r>
          </w:p>
          <w:p w:rsidR="007222C9" w:rsidRDefault="00275643" w:rsidP="00676B91">
            <w:pPr>
              <w:pStyle w:val="TableParagraph"/>
              <w:spacing w:before="37"/>
              <w:ind w:left="111"/>
            </w:pPr>
            <w:r>
              <w:t>направленности</w:t>
            </w:r>
          </w:p>
        </w:tc>
      </w:tr>
      <w:tr w:rsidR="007222C9">
        <w:trPr>
          <w:trHeight w:val="290"/>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pPr>
            <w:r>
              <w:t>Семейные дошкольные группы</w:t>
            </w:r>
          </w:p>
        </w:tc>
      </w:tr>
      <w:tr w:rsidR="007222C9">
        <w:trPr>
          <w:trHeight w:val="292"/>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vMerge/>
            <w:tcBorders>
              <w:top w:val="nil"/>
            </w:tcBorders>
          </w:tcPr>
          <w:p w:rsidR="007222C9" w:rsidRDefault="007222C9" w:rsidP="00676B91">
            <w:pPr>
              <w:rPr>
                <w:sz w:val="2"/>
                <w:szCs w:val="2"/>
              </w:rPr>
            </w:pPr>
          </w:p>
        </w:tc>
        <w:tc>
          <w:tcPr>
            <w:tcW w:w="3286" w:type="dxa"/>
          </w:tcPr>
          <w:p w:rsidR="007222C9" w:rsidRDefault="00275643" w:rsidP="00676B91">
            <w:pPr>
              <w:pStyle w:val="TableParagraph"/>
              <w:ind w:left="111"/>
            </w:pPr>
            <w:r>
              <w:t>Разновозрастные группы</w:t>
            </w:r>
          </w:p>
        </w:tc>
      </w:tr>
      <w:tr w:rsidR="007222C9">
        <w:trPr>
          <w:trHeight w:val="1012"/>
        </w:trPr>
        <w:tc>
          <w:tcPr>
            <w:tcW w:w="1668" w:type="dxa"/>
            <w:vMerge/>
            <w:tcBorders>
              <w:top w:val="nil"/>
            </w:tcBorders>
            <w:textDirection w:val="btLr"/>
          </w:tcPr>
          <w:p w:rsidR="007222C9" w:rsidRDefault="007222C9" w:rsidP="00676B91">
            <w:pPr>
              <w:rPr>
                <w:sz w:val="2"/>
                <w:szCs w:val="2"/>
              </w:rPr>
            </w:pPr>
          </w:p>
        </w:tc>
        <w:tc>
          <w:tcPr>
            <w:tcW w:w="2184" w:type="dxa"/>
            <w:vMerge/>
            <w:tcBorders>
              <w:top w:val="nil"/>
            </w:tcBorders>
          </w:tcPr>
          <w:p w:rsidR="007222C9" w:rsidRDefault="007222C9" w:rsidP="00676B91">
            <w:pPr>
              <w:rPr>
                <w:sz w:val="2"/>
                <w:szCs w:val="2"/>
              </w:rPr>
            </w:pPr>
          </w:p>
        </w:tc>
        <w:tc>
          <w:tcPr>
            <w:tcW w:w="3284" w:type="dxa"/>
          </w:tcPr>
          <w:p w:rsidR="007222C9" w:rsidRDefault="00275643" w:rsidP="00676B91">
            <w:pPr>
              <w:pStyle w:val="TableParagraph"/>
              <w:ind w:left="108"/>
            </w:pPr>
            <w:r>
              <w:t>Опрос родителей</w:t>
            </w:r>
          </w:p>
          <w:p w:rsidR="007222C9" w:rsidRDefault="00275643" w:rsidP="00676B91">
            <w:pPr>
              <w:pStyle w:val="TableParagraph"/>
              <w:ind w:left="108" w:right="1051"/>
            </w:pPr>
            <w:r>
              <w:t>об удовлетворенности возможностями</w:t>
            </w:r>
          </w:p>
          <w:p w:rsidR="007222C9" w:rsidRDefault="00275643" w:rsidP="00676B91">
            <w:pPr>
              <w:pStyle w:val="TableParagraph"/>
              <w:ind w:left="108"/>
            </w:pPr>
            <w:r>
              <w:t>индивидуального развития</w:t>
            </w:r>
          </w:p>
        </w:tc>
        <w:tc>
          <w:tcPr>
            <w:tcW w:w="3286" w:type="dxa"/>
          </w:tcPr>
          <w:p w:rsidR="007222C9" w:rsidRDefault="007222C9" w:rsidP="00676B91">
            <w:pPr>
              <w:pStyle w:val="TableParagraph"/>
            </w:pPr>
          </w:p>
        </w:tc>
      </w:tr>
    </w:tbl>
    <w:p w:rsidR="00275643" w:rsidRDefault="00275643" w:rsidP="00676B91"/>
    <w:sectPr w:rsidR="00275643" w:rsidSect="00B773D9">
      <w:pgSz w:w="11910" w:h="16840"/>
      <w:pgMar w:top="1120" w:right="340" w:bottom="1400" w:left="920" w:header="0" w:footer="121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1C9" w:rsidRDefault="00C421C9">
      <w:r>
        <w:separator/>
      </w:r>
    </w:p>
  </w:endnote>
  <w:endnote w:type="continuationSeparator" w:id="1">
    <w:p w:rsidR="00C421C9" w:rsidRDefault="00C421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317970"/>
      <w:docPartObj>
        <w:docPartGallery w:val="Page Numbers (Bottom of Page)"/>
        <w:docPartUnique/>
      </w:docPartObj>
    </w:sdtPr>
    <w:sdtContent>
      <w:p w:rsidR="00823629" w:rsidRDefault="00823629">
        <w:pPr>
          <w:pStyle w:val="aa"/>
          <w:jc w:val="center"/>
        </w:pPr>
      </w:p>
    </w:sdtContent>
  </w:sdt>
  <w:p w:rsidR="00823629" w:rsidRDefault="00823629">
    <w:pPr>
      <w:pStyle w:val="aa"/>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19"/>
      </w:rPr>
    </w:pPr>
    <w:r w:rsidRPr="004E4D34">
      <w:pict>
        <v:shapetype id="_x0000_t202" coordsize="21600,21600" o:spt="202" path="m,l,21600r21600,l21600,xe">
          <v:stroke joinstyle="miter"/>
          <v:path gradientshapeok="t" o:connecttype="rect"/>
        </v:shapetype>
        <v:shape id="_x0000_s2049" type="#_x0000_t202" style="position:absolute;margin-left:300.85pt;margin-top:766.35pt;width:22pt;height:15.3pt;z-index:-138616;mso-position-horizontal-relative:page;mso-position-vertical-relative:page" filled="f" stroked="f">
          <v:textbox inset="0,0,0,0">
            <w:txbxContent>
              <w:p w:rsidR="00823629" w:rsidRDefault="00823629">
                <w:pPr>
                  <w:pStyle w:val="a3"/>
                  <w:spacing w:before="10"/>
                  <w:ind w:left="40" w:firstLine="0"/>
                </w:pPr>
                <w:fldSimple w:instr=" PAGE ">
                  <w:r>
                    <w:rPr>
                      <w:noProof/>
                    </w:rPr>
                    <w:t>180</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20"/>
      </w:rPr>
    </w:pPr>
    <w:r w:rsidRPr="004E4D34">
      <w:pict>
        <v:shapetype id="_x0000_t202" coordsize="21600,21600" o:spt="202" path="m,l,21600r21600,l21600,xe">
          <v:stroke joinstyle="miter"/>
          <v:path gradientshapeok="t" o:connecttype="rect"/>
        </v:shapetype>
        <v:shape id="_x0000_s2064" type="#_x0000_t202" style="position:absolute;margin-left:303.85pt;margin-top:766.35pt;width:16pt;height:15.3pt;z-index:-132472;mso-position-horizontal-relative:page;mso-position-vertical-relative:page" filled="f" stroked="f">
          <v:textbox style="mso-next-textbox:#_x0000_s2064" inset="0,0,0,0">
            <w:txbxContent>
              <w:p w:rsidR="00823629" w:rsidRDefault="00823629">
                <w:pPr>
                  <w:pStyle w:val="a3"/>
                  <w:spacing w:before="10"/>
                  <w:ind w:left="40" w:firstLine="0"/>
                </w:pPr>
                <w:r>
                  <w:t xml:space="preserve"> </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20"/>
      </w:rPr>
    </w:pPr>
    <w:r w:rsidRPr="004E4D34">
      <w:pict>
        <v:shapetype id="_x0000_t202" coordsize="21600,21600" o:spt="202" path="m,l,21600r21600,l21600,xe">
          <v:stroke joinstyle="miter"/>
          <v:path gradientshapeok="t" o:connecttype="rect"/>
        </v:shapetype>
        <v:shape id="_x0000_s2051" type="#_x0000_t202" style="position:absolute;margin-left:303.85pt;margin-top:766.35pt;width:16pt;height:15.3pt;z-index:-138664;mso-position-horizontal-relative:page;mso-position-vertical-relative:page" filled="f" stroked="f">
          <v:textbox style="mso-next-textbox:#_x0000_s2051" inset="0,0,0,0">
            <w:txbxContent>
              <w:p w:rsidR="00823629" w:rsidRDefault="00823629">
                <w:pPr>
                  <w:pStyle w:val="a3"/>
                  <w:spacing w:before="10"/>
                  <w:ind w:left="40" w:firstLine="0"/>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19"/>
      </w:rPr>
    </w:pPr>
    <w:r w:rsidRPr="004E4D34">
      <w:pict>
        <v:shapetype id="_x0000_t202" coordsize="21600,21600" o:spt="202" path="m,l,21600r21600,l21600,xe">
          <v:stroke joinstyle="miter"/>
          <v:path gradientshapeok="t" o:connecttype="rect"/>
        </v:shapetype>
        <v:shape id="_x0000_s2066" type="#_x0000_t202" style="position:absolute;margin-left:300.85pt;margin-top:766.35pt;width:22pt;height:15.3pt;z-index:-128376;mso-position-horizontal-relative:page;mso-position-vertical-relative:page" filled="f" stroked="f">
          <v:textbox style="mso-next-textbox:#_x0000_s2066" inset="0,0,0,0">
            <w:txbxContent>
              <w:p w:rsidR="00823629" w:rsidRDefault="00823629">
                <w:pPr>
                  <w:pStyle w:val="a3"/>
                  <w:spacing w:before="10"/>
                  <w:ind w:left="40" w:firstLine="0"/>
                </w:pP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19"/>
      </w:rPr>
    </w:pPr>
    <w:r w:rsidRPr="004E4D34">
      <w:pict>
        <v:shapetype id="_x0000_t202" coordsize="21600,21600" o:spt="202" path="m,l,21600r21600,l21600,xe">
          <v:stroke joinstyle="miter"/>
          <v:path gradientshapeok="t" o:connecttype="rect"/>
        </v:shapetype>
        <v:shape id="_x0000_s2065" type="#_x0000_t202" style="position:absolute;margin-left:300.85pt;margin-top:766.35pt;width:22pt;height:15.3pt;z-index:-130424;mso-position-horizontal-relative:page;mso-position-vertical-relative:page" filled="f" stroked="f">
          <v:textbox inset="0,0,0,0">
            <w:txbxContent>
              <w:p w:rsidR="00823629" w:rsidRDefault="00823629">
                <w:pPr>
                  <w:pStyle w:val="a3"/>
                  <w:spacing w:before="10"/>
                  <w:ind w:left="40" w:firstLine="0"/>
                </w:pPr>
                <w:fldSimple w:instr=" PAGE ">
                  <w:r>
                    <w:rPr>
                      <w:noProof/>
                    </w:rPr>
                    <w:t>76</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9445188"/>
      <w:docPartObj>
        <w:docPartGallery w:val="Page Numbers (Bottom of Page)"/>
        <w:docPartUnique/>
      </w:docPartObj>
    </w:sdtPr>
    <w:sdtContent>
      <w:p w:rsidR="00823629" w:rsidRDefault="00823629">
        <w:pPr>
          <w:pStyle w:val="aa"/>
          <w:jc w:val="center"/>
        </w:pPr>
        <w:fldSimple w:instr=" PAGE   \* MERGEFORMAT ">
          <w:r>
            <w:rPr>
              <w:noProof/>
            </w:rPr>
            <w:t>140</w:t>
          </w:r>
        </w:fldSimple>
      </w:p>
    </w:sdtContent>
  </w:sdt>
  <w:p w:rsidR="00823629" w:rsidRDefault="00823629">
    <w:pPr>
      <w:pStyle w:val="a3"/>
      <w:spacing w:line="14" w:lineRule="auto"/>
      <w:ind w:left="0" w:firstLine="0"/>
      <w:rPr>
        <w:sz w:val="19"/>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29" w:rsidRDefault="00823629">
    <w:pPr>
      <w:pStyle w:val="a3"/>
      <w:spacing w:line="14" w:lineRule="auto"/>
      <w:ind w:left="0" w:firstLine="0"/>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1C9" w:rsidRDefault="00C421C9">
      <w:r>
        <w:separator/>
      </w:r>
    </w:p>
  </w:footnote>
  <w:footnote w:type="continuationSeparator" w:id="1">
    <w:p w:rsidR="00C421C9" w:rsidRDefault="00C421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20B"/>
    <w:multiLevelType w:val="hybridMultilevel"/>
    <w:tmpl w:val="0D6A04BC"/>
    <w:lvl w:ilvl="0" w:tplc="DF5AFFA8">
      <w:start w:val="1"/>
      <w:numFmt w:val="decimal"/>
      <w:lvlText w:val="%1)"/>
      <w:lvlJc w:val="left"/>
      <w:pPr>
        <w:ind w:left="213" w:hanging="286"/>
      </w:pPr>
      <w:rPr>
        <w:rFonts w:ascii="Times New Roman" w:eastAsia="Times New Roman" w:hAnsi="Times New Roman" w:cs="Times New Roman" w:hint="default"/>
        <w:w w:val="99"/>
        <w:sz w:val="24"/>
        <w:szCs w:val="24"/>
        <w:lang w:val="ru-RU" w:eastAsia="ru-RU" w:bidi="ru-RU"/>
      </w:rPr>
    </w:lvl>
    <w:lvl w:ilvl="1" w:tplc="8A90388A">
      <w:numFmt w:val="bullet"/>
      <w:lvlText w:val="•"/>
      <w:lvlJc w:val="left"/>
      <w:pPr>
        <w:ind w:left="1262" w:hanging="286"/>
      </w:pPr>
      <w:rPr>
        <w:rFonts w:hint="default"/>
        <w:lang w:val="ru-RU" w:eastAsia="ru-RU" w:bidi="ru-RU"/>
      </w:rPr>
    </w:lvl>
    <w:lvl w:ilvl="2" w:tplc="8D183D2C">
      <w:numFmt w:val="bullet"/>
      <w:lvlText w:val="•"/>
      <w:lvlJc w:val="left"/>
      <w:pPr>
        <w:ind w:left="2305" w:hanging="286"/>
      </w:pPr>
      <w:rPr>
        <w:rFonts w:hint="default"/>
        <w:lang w:val="ru-RU" w:eastAsia="ru-RU" w:bidi="ru-RU"/>
      </w:rPr>
    </w:lvl>
    <w:lvl w:ilvl="3" w:tplc="42BC9CC4">
      <w:numFmt w:val="bullet"/>
      <w:lvlText w:val="•"/>
      <w:lvlJc w:val="left"/>
      <w:pPr>
        <w:ind w:left="3347" w:hanging="286"/>
      </w:pPr>
      <w:rPr>
        <w:rFonts w:hint="default"/>
        <w:lang w:val="ru-RU" w:eastAsia="ru-RU" w:bidi="ru-RU"/>
      </w:rPr>
    </w:lvl>
    <w:lvl w:ilvl="4" w:tplc="7916E126">
      <w:numFmt w:val="bullet"/>
      <w:lvlText w:val="•"/>
      <w:lvlJc w:val="left"/>
      <w:pPr>
        <w:ind w:left="4390" w:hanging="286"/>
      </w:pPr>
      <w:rPr>
        <w:rFonts w:hint="default"/>
        <w:lang w:val="ru-RU" w:eastAsia="ru-RU" w:bidi="ru-RU"/>
      </w:rPr>
    </w:lvl>
    <w:lvl w:ilvl="5" w:tplc="2AD0C744">
      <w:numFmt w:val="bullet"/>
      <w:lvlText w:val="•"/>
      <w:lvlJc w:val="left"/>
      <w:pPr>
        <w:ind w:left="5433" w:hanging="286"/>
      </w:pPr>
      <w:rPr>
        <w:rFonts w:hint="default"/>
        <w:lang w:val="ru-RU" w:eastAsia="ru-RU" w:bidi="ru-RU"/>
      </w:rPr>
    </w:lvl>
    <w:lvl w:ilvl="6" w:tplc="0848FFCA">
      <w:numFmt w:val="bullet"/>
      <w:lvlText w:val="•"/>
      <w:lvlJc w:val="left"/>
      <w:pPr>
        <w:ind w:left="6475" w:hanging="286"/>
      </w:pPr>
      <w:rPr>
        <w:rFonts w:hint="default"/>
        <w:lang w:val="ru-RU" w:eastAsia="ru-RU" w:bidi="ru-RU"/>
      </w:rPr>
    </w:lvl>
    <w:lvl w:ilvl="7" w:tplc="9E50D5B8">
      <w:numFmt w:val="bullet"/>
      <w:lvlText w:val="•"/>
      <w:lvlJc w:val="left"/>
      <w:pPr>
        <w:ind w:left="7518" w:hanging="286"/>
      </w:pPr>
      <w:rPr>
        <w:rFonts w:hint="default"/>
        <w:lang w:val="ru-RU" w:eastAsia="ru-RU" w:bidi="ru-RU"/>
      </w:rPr>
    </w:lvl>
    <w:lvl w:ilvl="8" w:tplc="6E3C944A">
      <w:numFmt w:val="bullet"/>
      <w:lvlText w:val="•"/>
      <w:lvlJc w:val="left"/>
      <w:pPr>
        <w:ind w:left="8561" w:hanging="286"/>
      </w:pPr>
      <w:rPr>
        <w:rFonts w:hint="default"/>
        <w:lang w:val="ru-RU" w:eastAsia="ru-RU" w:bidi="ru-RU"/>
      </w:rPr>
    </w:lvl>
  </w:abstractNum>
  <w:abstractNum w:abstractNumId="1">
    <w:nsid w:val="05A82E08"/>
    <w:multiLevelType w:val="multilevel"/>
    <w:tmpl w:val="721AE344"/>
    <w:lvl w:ilvl="0">
      <w:start w:val="3"/>
      <w:numFmt w:val="decimal"/>
      <w:lvlText w:val="%1."/>
      <w:lvlJc w:val="left"/>
      <w:pPr>
        <w:ind w:left="1201" w:hanging="281"/>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213" w:hanging="454"/>
      </w:pPr>
      <w:rPr>
        <w:rFonts w:ascii="Times New Roman" w:eastAsia="Times New Roman" w:hAnsi="Times New Roman" w:cs="Times New Roman" w:hint="default"/>
        <w:b/>
        <w:bCs/>
        <w:w w:val="99"/>
        <w:sz w:val="26"/>
        <w:szCs w:val="26"/>
        <w:lang w:val="ru-RU" w:eastAsia="ru-RU" w:bidi="ru-RU"/>
      </w:rPr>
    </w:lvl>
    <w:lvl w:ilvl="2">
      <w:numFmt w:val="bullet"/>
      <w:lvlText w:val="•"/>
      <w:lvlJc w:val="left"/>
      <w:pPr>
        <w:ind w:left="2249" w:hanging="454"/>
      </w:pPr>
      <w:rPr>
        <w:rFonts w:hint="default"/>
        <w:lang w:val="ru-RU" w:eastAsia="ru-RU" w:bidi="ru-RU"/>
      </w:rPr>
    </w:lvl>
    <w:lvl w:ilvl="3">
      <w:numFmt w:val="bullet"/>
      <w:lvlText w:val="•"/>
      <w:lvlJc w:val="left"/>
      <w:pPr>
        <w:ind w:left="3299" w:hanging="454"/>
      </w:pPr>
      <w:rPr>
        <w:rFonts w:hint="default"/>
        <w:lang w:val="ru-RU" w:eastAsia="ru-RU" w:bidi="ru-RU"/>
      </w:rPr>
    </w:lvl>
    <w:lvl w:ilvl="4">
      <w:numFmt w:val="bullet"/>
      <w:lvlText w:val="•"/>
      <w:lvlJc w:val="left"/>
      <w:pPr>
        <w:ind w:left="4348" w:hanging="454"/>
      </w:pPr>
      <w:rPr>
        <w:rFonts w:hint="default"/>
        <w:lang w:val="ru-RU" w:eastAsia="ru-RU" w:bidi="ru-RU"/>
      </w:rPr>
    </w:lvl>
    <w:lvl w:ilvl="5">
      <w:numFmt w:val="bullet"/>
      <w:lvlText w:val="•"/>
      <w:lvlJc w:val="left"/>
      <w:pPr>
        <w:ind w:left="5398" w:hanging="454"/>
      </w:pPr>
      <w:rPr>
        <w:rFonts w:hint="default"/>
        <w:lang w:val="ru-RU" w:eastAsia="ru-RU" w:bidi="ru-RU"/>
      </w:rPr>
    </w:lvl>
    <w:lvl w:ilvl="6">
      <w:numFmt w:val="bullet"/>
      <w:lvlText w:val="•"/>
      <w:lvlJc w:val="left"/>
      <w:pPr>
        <w:ind w:left="6448" w:hanging="454"/>
      </w:pPr>
      <w:rPr>
        <w:rFonts w:hint="default"/>
        <w:lang w:val="ru-RU" w:eastAsia="ru-RU" w:bidi="ru-RU"/>
      </w:rPr>
    </w:lvl>
    <w:lvl w:ilvl="7">
      <w:numFmt w:val="bullet"/>
      <w:lvlText w:val="•"/>
      <w:lvlJc w:val="left"/>
      <w:pPr>
        <w:ind w:left="7497" w:hanging="454"/>
      </w:pPr>
      <w:rPr>
        <w:rFonts w:hint="default"/>
        <w:lang w:val="ru-RU" w:eastAsia="ru-RU" w:bidi="ru-RU"/>
      </w:rPr>
    </w:lvl>
    <w:lvl w:ilvl="8">
      <w:numFmt w:val="bullet"/>
      <w:lvlText w:val="•"/>
      <w:lvlJc w:val="left"/>
      <w:pPr>
        <w:ind w:left="8547" w:hanging="454"/>
      </w:pPr>
      <w:rPr>
        <w:rFonts w:hint="default"/>
        <w:lang w:val="ru-RU" w:eastAsia="ru-RU" w:bidi="ru-RU"/>
      </w:rPr>
    </w:lvl>
  </w:abstractNum>
  <w:abstractNum w:abstractNumId="2">
    <w:nsid w:val="06995470"/>
    <w:multiLevelType w:val="hybridMultilevel"/>
    <w:tmpl w:val="04E6438C"/>
    <w:lvl w:ilvl="0" w:tplc="D43E0386">
      <w:start w:val="1"/>
      <w:numFmt w:val="decimal"/>
      <w:lvlText w:val="%1)"/>
      <w:lvlJc w:val="left"/>
      <w:pPr>
        <w:ind w:left="213" w:hanging="387"/>
      </w:pPr>
      <w:rPr>
        <w:rFonts w:ascii="Times New Roman" w:eastAsia="Times New Roman" w:hAnsi="Times New Roman" w:cs="Times New Roman" w:hint="default"/>
        <w:spacing w:val="-2"/>
        <w:w w:val="99"/>
        <w:sz w:val="24"/>
        <w:szCs w:val="24"/>
        <w:lang w:val="ru-RU" w:eastAsia="ru-RU" w:bidi="ru-RU"/>
      </w:rPr>
    </w:lvl>
    <w:lvl w:ilvl="1" w:tplc="8696A6EE">
      <w:numFmt w:val="bullet"/>
      <w:lvlText w:val="•"/>
      <w:lvlJc w:val="left"/>
      <w:pPr>
        <w:ind w:left="1262" w:hanging="387"/>
      </w:pPr>
      <w:rPr>
        <w:rFonts w:hint="default"/>
        <w:lang w:val="ru-RU" w:eastAsia="ru-RU" w:bidi="ru-RU"/>
      </w:rPr>
    </w:lvl>
    <w:lvl w:ilvl="2" w:tplc="772EBBB8">
      <w:numFmt w:val="bullet"/>
      <w:lvlText w:val="•"/>
      <w:lvlJc w:val="left"/>
      <w:pPr>
        <w:ind w:left="2305" w:hanging="387"/>
      </w:pPr>
      <w:rPr>
        <w:rFonts w:hint="default"/>
        <w:lang w:val="ru-RU" w:eastAsia="ru-RU" w:bidi="ru-RU"/>
      </w:rPr>
    </w:lvl>
    <w:lvl w:ilvl="3" w:tplc="39E45D68">
      <w:numFmt w:val="bullet"/>
      <w:lvlText w:val="•"/>
      <w:lvlJc w:val="left"/>
      <w:pPr>
        <w:ind w:left="3347" w:hanging="387"/>
      </w:pPr>
      <w:rPr>
        <w:rFonts w:hint="default"/>
        <w:lang w:val="ru-RU" w:eastAsia="ru-RU" w:bidi="ru-RU"/>
      </w:rPr>
    </w:lvl>
    <w:lvl w:ilvl="4" w:tplc="D0525E1C">
      <w:numFmt w:val="bullet"/>
      <w:lvlText w:val="•"/>
      <w:lvlJc w:val="left"/>
      <w:pPr>
        <w:ind w:left="4390" w:hanging="387"/>
      </w:pPr>
      <w:rPr>
        <w:rFonts w:hint="default"/>
        <w:lang w:val="ru-RU" w:eastAsia="ru-RU" w:bidi="ru-RU"/>
      </w:rPr>
    </w:lvl>
    <w:lvl w:ilvl="5" w:tplc="B32AC158">
      <w:numFmt w:val="bullet"/>
      <w:lvlText w:val="•"/>
      <w:lvlJc w:val="left"/>
      <w:pPr>
        <w:ind w:left="5433" w:hanging="387"/>
      </w:pPr>
      <w:rPr>
        <w:rFonts w:hint="default"/>
        <w:lang w:val="ru-RU" w:eastAsia="ru-RU" w:bidi="ru-RU"/>
      </w:rPr>
    </w:lvl>
    <w:lvl w:ilvl="6" w:tplc="CA7EC462">
      <w:numFmt w:val="bullet"/>
      <w:lvlText w:val="•"/>
      <w:lvlJc w:val="left"/>
      <w:pPr>
        <w:ind w:left="6475" w:hanging="387"/>
      </w:pPr>
      <w:rPr>
        <w:rFonts w:hint="default"/>
        <w:lang w:val="ru-RU" w:eastAsia="ru-RU" w:bidi="ru-RU"/>
      </w:rPr>
    </w:lvl>
    <w:lvl w:ilvl="7" w:tplc="84260442">
      <w:numFmt w:val="bullet"/>
      <w:lvlText w:val="•"/>
      <w:lvlJc w:val="left"/>
      <w:pPr>
        <w:ind w:left="7518" w:hanging="387"/>
      </w:pPr>
      <w:rPr>
        <w:rFonts w:hint="default"/>
        <w:lang w:val="ru-RU" w:eastAsia="ru-RU" w:bidi="ru-RU"/>
      </w:rPr>
    </w:lvl>
    <w:lvl w:ilvl="8" w:tplc="A2B46A00">
      <w:numFmt w:val="bullet"/>
      <w:lvlText w:val="•"/>
      <w:lvlJc w:val="left"/>
      <w:pPr>
        <w:ind w:left="8561" w:hanging="387"/>
      </w:pPr>
      <w:rPr>
        <w:rFonts w:hint="default"/>
        <w:lang w:val="ru-RU" w:eastAsia="ru-RU" w:bidi="ru-RU"/>
      </w:rPr>
    </w:lvl>
  </w:abstractNum>
  <w:abstractNum w:abstractNumId="3">
    <w:nsid w:val="0DFF2FFA"/>
    <w:multiLevelType w:val="hybridMultilevel"/>
    <w:tmpl w:val="86A26F5C"/>
    <w:lvl w:ilvl="0" w:tplc="B5982386">
      <w:start w:val="1"/>
      <w:numFmt w:val="decimal"/>
      <w:lvlText w:val="%1)"/>
      <w:lvlJc w:val="left"/>
      <w:pPr>
        <w:ind w:left="213" w:hanging="260"/>
      </w:pPr>
      <w:rPr>
        <w:rFonts w:ascii="Times New Roman" w:eastAsia="Times New Roman" w:hAnsi="Times New Roman" w:cs="Times New Roman" w:hint="default"/>
        <w:spacing w:val="-4"/>
        <w:w w:val="100"/>
        <w:sz w:val="24"/>
        <w:szCs w:val="24"/>
        <w:lang w:val="ru-RU" w:eastAsia="ru-RU" w:bidi="ru-RU"/>
      </w:rPr>
    </w:lvl>
    <w:lvl w:ilvl="1" w:tplc="1DC0CCFC">
      <w:numFmt w:val="bullet"/>
      <w:lvlText w:val="•"/>
      <w:lvlJc w:val="left"/>
      <w:pPr>
        <w:ind w:left="1262" w:hanging="260"/>
      </w:pPr>
      <w:rPr>
        <w:rFonts w:hint="default"/>
        <w:lang w:val="ru-RU" w:eastAsia="ru-RU" w:bidi="ru-RU"/>
      </w:rPr>
    </w:lvl>
    <w:lvl w:ilvl="2" w:tplc="6658BBA0">
      <w:numFmt w:val="bullet"/>
      <w:lvlText w:val="•"/>
      <w:lvlJc w:val="left"/>
      <w:pPr>
        <w:ind w:left="2305" w:hanging="260"/>
      </w:pPr>
      <w:rPr>
        <w:rFonts w:hint="default"/>
        <w:lang w:val="ru-RU" w:eastAsia="ru-RU" w:bidi="ru-RU"/>
      </w:rPr>
    </w:lvl>
    <w:lvl w:ilvl="3" w:tplc="7180DAC4">
      <w:numFmt w:val="bullet"/>
      <w:lvlText w:val="•"/>
      <w:lvlJc w:val="left"/>
      <w:pPr>
        <w:ind w:left="3347" w:hanging="260"/>
      </w:pPr>
      <w:rPr>
        <w:rFonts w:hint="default"/>
        <w:lang w:val="ru-RU" w:eastAsia="ru-RU" w:bidi="ru-RU"/>
      </w:rPr>
    </w:lvl>
    <w:lvl w:ilvl="4" w:tplc="33E4FEB8">
      <w:numFmt w:val="bullet"/>
      <w:lvlText w:val="•"/>
      <w:lvlJc w:val="left"/>
      <w:pPr>
        <w:ind w:left="4390" w:hanging="260"/>
      </w:pPr>
      <w:rPr>
        <w:rFonts w:hint="default"/>
        <w:lang w:val="ru-RU" w:eastAsia="ru-RU" w:bidi="ru-RU"/>
      </w:rPr>
    </w:lvl>
    <w:lvl w:ilvl="5" w:tplc="9E1C2790">
      <w:numFmt w:val="bullet"/>
      <w:lvlText w:val="•"/>
      <w:lvlJc w:val="left"/>
      <w:pPr>
        <w:ind w:left="5433" w:hanging="260"/>
      </w:pPr>
      <w:rPr>
        <w:rFonts w:hint="default"/>
        <w:lang w:val="ru-RU" w:eastAsia="ru-RU" w:bidi="ru-RU"/>
      </w:rPr>
    </w:lvl>
    <w:lvl w:ilvl="6" w:tplc="37D2E082">
      <w:numFmt w:val="bullet"/>
      <w:lvlText w:val="•"/>
      <w:lvlJc w:val="left"/>
      <w:pPr>
        <w:ind w:left="6475" w:hanging="260"/>
      </w:pPr>
      <w:rPr>
        <w:rFonts w:hint="default"/>
        <w:lang w:val="ru-RU" w:eastAsia="ru-RU" w:bidi="ru-RU"/>
      </w:rPr>
    </w:lvl>
    <w:lvl w:ilvl="7" w:tplc="60F04112">
      <w:numFmt w:val="bullet"/>
      <w:lvlText w:val="•"/>
      <w:lvlJc w:val="left"/>
      <w:pPr>
        <w:ind w:left="7518" w:hanging="260"/>
      </w:pPr>
      <w:rPr>
        <w:rFonts w:hint="default"/>
        <w:lang w:val="ru-RU" w:eastAsia="ru-RU" w:bidi="ru-RU"/>
      </w:rPr>
    </w:lvl>
    <w:lvl w:ilvl="8" w:tplc="CD085D82">
      <w:numFmt w:val="bullet"/>
      <w:lvlText w:val="•"/>
      <w:lvlJc w:val="left"/>
      <w:pPr>
        <w:ind w:left="8561" w:hanging="260"/>
      </w:pPr>
      <w:rPr>
        <w:rFonts w:hint="default"/>
        <w:lang w:val="ru-RU" w:eastAsia="ru-RU" w:bidi="ru-RU"/>
      </w:rPr>
    </w:lvl>
  </w:abstractNum>
  <w:abstractNum w:abstractNumId="4">
    <w:nsid w:val="10F412BD"/>
    <w:multiLevelType w:val="hybridMultilevel"/>
    <w:tmpl w:val="41607130"/>
    <w:lvl w:ilvl="0" w:tplc="C82605EE">
      <w:numFmt w:val="bullet"/>
      <w:lvlText w:val=""/>
      <w:lvlJc w:val="left"/>
      <w:pPr>
        <w:ind w:left="213" w:hanging="425"/>
      </w:pPr>
      <w:rPr>
        <w:rFonts w:ascii="Wingdings" w:eastAsia="Wingdings" w:hAnsi="Wingdings" w:cs="Wingdings" w:hint="default"/>
        <w:w w:val="100"/>
        <w:sz w:val="24"/>
        <w:szCs w:val="24"/>
        <w:lang w:val="ru-RU" w:eastAsia="ru-RU" w:bidi="ru-RU"/>
      </w:rPr>
    </w:lvl>
    <w:lvl w:ilvl="1" w:tplc="E00AA232">
      <w:numFmt w:val="bullet"/>
      <w:lvlText w:val="•"/>
      <w:lvlJc w:val="left"/>
      <w:pPr>
        <w:ind w:left="1262" w:hanging="425"/>
      </w:pPr>
      <w:rPr>
        <w:rFonts w:hint="default"/>
        <w:lang w:val="ru-RU" w:eastAsia="ru-RU" w:bidi="ru-RU"/>
      </w:rPr>
    </w:lvl>
    <w:lvl w:ilvl="2" w:tplc="01E028E4">
      <w:numFmt w:val="bullet"/>
      <w:lvlText w:val="•"/>
      <w:lvlJc w:val="left"/>
      <w:pPr>
        <w:ind w:left="2305" w:hanging="425"/>
      </w:pPr>
      <w:rPr>
        <w:rFonts w:hint="default"/>
        <w:lang w:val="ru-RU" w:eastAsia="ru-RU" w:bidi="ru-RU"/>
      </w:rPr>
    </w:lvl>
    <w:lvl w:ilvl="3" w:tplc="0E203B4E">
      <w:numFmt w:val="bullet"/>
      <w:lvlText w:val="•"/>
      <w:lvlJc w:val="left"/>
      <w:pPr>
        <w:ind w:left="3347" w:hanging="425"/>
      </w:pPr>
      <w:rPr>
        <w:rFonts w:hint="default"/>
        <w:lang w:val="ru-RU" w:eastAsia="ru-RU" w:bidi="ru-RU"/>
      </w:rPr>
    </w:lvl>
    <w:lvl w:ilvl="4" w:tplc="73A4C578">
      <w:numFmt w:val="bullet"/>
      <w:lvlText w:val="•"/>
      <w:lvlJc w:val="left"/>
      <w:pPr>
        <w:ind w:left="4390" w:hanging="425"/>
      </w:pPr>
      <w:rPr>
        <w:rFonts w:hint="default"/>
        <w:lang w:val="ru-RU" w:eastAsia="ru-RU" w:bidi="ru-RU"/>
      </w:rPr>
    </w:lvl>
    <w:lvl w:ilvl="5" w:tplc="38D4808E">
      <w:numFmt w:val="bullet"/>
      <w:lvlText w:val="•"/>
      <w:lvlJc w:val="left"/>
      <w:pPr>
        <w:ind w:left="5433" w:hanging="425"/>
      </w:pPr>
      <w:rPr>
        <w:rFonts w:hint="default"/>
        <w:lang w:val="ru-RU" w:eastAsia="ru-RU" w:bidi="ru-RU"/>
      </w:rPr>
    </w:lvl>
    <w:lvl w:ilvl="6" w:tplc="6C3215B6">
      <w:numFmt w:val="bullet"/>
      <w:lvlText w:val="•"/>
      <w:lvlJc w:val="left"/>
      <w:pPr>
        <w:ind w:left="6475" w:hanging="425"/>
      </w:pPr>
      <w:rPr>
        <w:rFonts w:hint="default"/>
        <w:lang w:val="ru-RU" w:eastAsia="ru-RU" w:bidi="ru-RU"/>
      </w:rPr>
    </w:lvl>
    <w:lvl w:ilvl="7" w:tplc="6576D2BC">
      <w:numFmt w:val="bullet"/>
      <w:lvlText w:val="•"/>
      <w:lvlJc w:val="left"/>
      <w:pPr>
        <w:ind w:left="7518" w:hanging="425"/>
      </w:pPr>
      <w:rPr>
        <w:rFonts w:hint="default"/>
        <w:lang w:val="ru-RU" w:eastAsia="ru-RU" w:bidi="ru-RU"/>
      </w:rPr>
    </w:lvl>
    <w:lvl w:ilvl="8" w:tplc="003075D6">
      <w:numFmt w:val="bullet"/>
      <w:lvlText w:val="•"/>
      <w:lvlJc w:val="left"/>
      <w:pPr>
        <w:ind w:left="8561" w:hanging="425"/>
      </w:pPr>
      <w:rPr>
        <w:rFonts w:hint="default"/>
        <w:lang w:val="ru-RU" w:eastAsia="ru-RU" w:bidi="ru-RU"/>
      </w:rPr>
    </w:lvl>
  </w:abstractNum>
  <w:abstractNum w:abstractNumId="5">
    <w:nsid w:val="14FF2098"/>
    <w:multiLevelType w:val="hybridMultilevel"/>
    <w:tmpl w:val="49663106"/>
    <w:lvl w:ilvl="0" w:tplc="27184CC4">
      <w:numFmt w:val="bullet"/>
      <w:lvlText w:val="-"/>
      <w:lvlJc w:val="left"/>
      <w:pPr>
        <w:ind w:left="191" w:hanging="161"/>
      </w:pPr>
      <w:rPr>
        <w:rFonts w:ascii="Times New Roman" w:eastAsia="Times New Roman" w:hAnsi="Times New Roman" w:cs="Times New Roman" w:hint="default"/>
        <w:w w:val="99"/>
        <w:sz w:val="24"/>
        <w:szCs w:val="24"/>
        <w:lang w:val="ru-RU" w:eastAsia="ru-RU" w:bidi="ru-RU"/>
      </w:rPr>
    </w:lvl>
    <w:lvl w:ilvl="1" w:tplc="5B44B160">
      <w:numFmt w:val="bullet"/>
      <w:lvlText w:val="-"/>
      <w:lvlJc w:val="left"/>
      <w:pPr>
        <w:ind w:left="213" w:hanging="200"/>
      </w:pPr>
      <w:rPr>
        <w:rFonts w:ascii="Times New Roman" w:eastAsia="Times New Roman" w:hAnsi="Times New Roman" w:cs="Times New Roman" w:hint="default"/>
        <w:spacing w:val="-28"/>
        <w:w w:val="99"/>
        <w:sz w:val="24"/>
        <w:szCs w:val="24"/>
        <w:lang w:val="ru-RU" w:eastAsia="ru-RU" w:bidi="ru-RU"/>
      </w:rPr>
    </w:lvl>
    <w:lvl w:ilvl="2" w:tplc="5EF2E726">
      <w:numFmt w:val="bullet"/>
      <w:lvlText w:val="•"/>
      <w:lvlJc w:val="left"/>
      <w:pPr>
        <w:ind w:left="1279" w:hanging="200"/>
      </w:pPr>
      <w:rPr>
        <w:rFonts w:hint="default"/>
        <w:lang w:val="ru-RU" w:eastAsia="ru-RU" w:bidi="ru-RU"/>
      </w:rPr>
    </w:lvl>
    <w:lvl w:ilvl="3" w:tplc="2576A7EC">
      <w:numFmt w:val="bullet"/>
      <w:lvlText w:val="•"/>
      <w:lvlJc w:val="left"/>
      <w:pPr>
        <w:ind w:left="2339" w:hanging="200"/>
      </w:pPr>
      <w:rPr>
        <w:rFonts w:hint="default"/>
        <w:lang w:val="ru-RU" w:eastAsia="ru-RU" w:bidi="ru-RU"/>
      </w:rPr>
    </w:lvl>
    <w:lvl w:ilvl="4" w:tplc="A2BEBCDE">
      <w:numFmt w:val="bullet"/>
      <w:lvlText w:val="•"/>
      <w:lvlJc w:val="left"/>
      <w:pPr>
        <w:ind w:left="3398" w:hanging="200"/>
      </w:pPr>
      <w:rPr>
        <w:rFonts w:hint="default"/>
        <w:lang w:val="ru-RU" w:eastAsia="ru-RU" w:bidi="ru-RU"/>
      </w:rPr>
    </w:lvl>
    <w:lvl w:ilvl="5" w:tplc="16FAC140">
      <w:numFmt w:val="bullet"/>
      <w:lvlText w:val="•"/>
      <w:lvlJc w:val="left"/>
      <w:pPr>
        <w:ind w:left="4457" w:hanging="200"/>
      </w:pPr>
      <w:rPr>
        <w:rFonts w:hint="default"/>
        <w:lang w:val="ru-RU" w:eastAsia="ru-RU" w:bidi="ru-RU"/>
      </w:rPr>
    </w:lvl>
    <w:lvl w:ilvl="6" w:tplc="4972234A">
      <w:numFmt w:val="bullet"/>
      <w:lvlText w:val="•"/>
      <w:lvlJc w:val="left"/>
      <w:pPr>
        <w:ind w:left="5517" w:hanging="200"/>
      </w:pPr>
      <w:rPr>
        <w:rFonts w:hint="default"/>
        <w:lang w:val="ru-RU" w:eastAsia="ru-RU" w:bidi="ru-RU"/>
      </w:rPr>
    </w:lvl>
    <w:lvl w:ilvl="7" w:tplc="555C35D2">
      <w:numFmt w:val="bullet"/>
      <w:lvlText w:val="•"/>
      <w:lvlJc w:val="left"/>
      <w:pPr>
        <w:ind w:left="6576" w:hanging="200"/>
      </w:pPr>
      <w:rPr>
        <w:rFonts w:hint="default"/>
        <w:lang w:val="ru-RU" w:eastAsia="ru-RU" w:bidi="ru-RU"/>
      </w:rPr>
    </w:lvl>
    <w:lvl w:ilvl="8" w:tplc="1D905F7A">
      <w:numFmt w:val="bullet"/>
      <w:lvlText w:val="•"/>
      <w:lvlJc w:val="left"/>
      <w:pPr>
        <w:ind w:left="7636" w:hanging="200"/>
      </w:pPr>
      <w:rPr>
        <w:rFonts w:hint="default"/>
        <w:lang w:val="ru-RU" w:eastAsia="ru-RU" w:bidi="ru-RU"/>
      </w:rPr>
    </w:lvl>
  </w:abstractNum>
  <w:abstractNum w:abstractNumId="6">
    <w:nsid w:val="16E50459"/>
    <w:multiLevelType w:val="hybridMultilevel"/>
    <w:tmpl w:val="1812CA9C"/>
    <w:lvl w:ilvl="0" w:tplc="4ADC5A64">
      <w:start w:val="1"/>
      <w:numFmt w:val="decimal"/>
      <w:lvlText w:val="%1."/>
      <w:lvlJc w:val="left"/>
      <w:pPr>
        <w:ind w:left="1161" w:hanging="240"/>
      </w:pPr>
      <w:rPr>
        <w:rFonts w:ascii="Times New Roman" w:eastAsia="Times New Roman" w:hAnsi="Times New Roman" w:cs="Times New Roman" w:hint="default"/>
        <w:spacing w:val="-4"/>
        <w:w w:val="100"/>
        <w:sz w:val="24"/>
        <w:szCs w:val="24"/>
        <w:lang w:val="ru-RU" w:eastAsia="ru-RU" w:bidi="ru-RU"/>
      </w:rPr>
    </w:lvl>
    <w:lvl w:ilvl="1" w:tplc="206E7978">
      <w:numFmt w:val="bullet"/>
      <w:lvlText w:val="•"/>
      <w:lvlJc w:val="left"/>
      <w:pPr>
        <w:ind w:left="2108" w:hanging="240"/>
      </w:pPr>
      <w:rPr>
        <w:rFonts w:hint="default"/>
        <w:lang w:val="ru-RU" w:eastAsia="ru-RU" w:bidi="ru-RU"/>
      </w:rPr>
    </w:lvl>
    <w:lvl w:ilvl="2" w:tplc="5CF4907A">
      <w:numFmt w:val="bullet"/>
      <w:lvlText w:val="•"/>
      <w:lvlJc w:val="left"/>
      <w:pPr>
        <w:ind w:left="3057" w:hanging="240"/>
      </w:pPr>
      <w:rPr>
        <w:rFonts w:hint="default"/>
        <w:lang w:val="ru-RU" w:eastAsia="ru-RU" w:bidi="ru-RU"/>
      </w:rPr>
    </w:lvl>
    <w:lvl w:ilvl="3" w:tplc="0F00B602">
      <w:numFmt w:val="bullet"/>
      <w:lvlText w:val="•"/>
      <w:lvlJc w:val="left"/>
      <w:pPr>
        <w:ind w:left="4005" w:hanging="240"/>
      </w:pPr>
      <w:rPr>
        <w:rFonts w:hint="default"/>
        <w:lang w:val="ru-RU" w:eastAsia="ru-RU" w:bidi="ru-RU"/>
      </w:rPr>
    </w:lvl>
    <w:lvl w:ilvl="4" w:tplc="09F2CAD2">
      <w:numFmt w:val="bullet"/>
      <w:lvlText w:val="•"/>
      <w:lvlJc w:val="left"/>
      <w:pPr>
        <w:ind w:left="4954" w:hanging="240"/>
      </w:pPr>
      <w:rPr>
        <w:rFonts w:hint="default"/>
        <w:lang w:val="ru-RU" w:eastAsia="ru-RU" w:bidi="ru-RU"/>
      </w:rPr>
    </w:lvl>
    <w:lvl w:ilvl="5" w:tplc="59AC9D2E">
      <w:numFmt w:val="bullet"/>
      <w:lvlText w:val="•"/>
      <w:lvlJc w:val="left"/>
      <w:pPr>
        <w:ind w:left="5903" w:hanging="240"/>
      </w:pPr>
      <w:rPr>
        <w:rFonts w:hint="default"/>
        <w:lang w:val="ru-RU" w:eastAsia="ru-RU" w:bidi="ru-RU"/>
      </w:rPr>
    </w:lvl>
    <w:lvl w:ilvl="6" w:tplc="599C0C26">
      <w:numFmt w:val="bullet"/>
      <w:lvlText w:val="•"/>
      <w:lvlJc w:val="left"/>
      <w:pPr>
        <w:ind w:left="6851" w:hanging="240"/>
      </w:pPr>
      <w:rPr>
        <w:rFonts w:hint="default"/>
        <w:lang w:val="ru-RU" w:eastAsia="ru-RU" w:bidi="ru-RU"/>
      </w:rPr>
    </w:lvl>
    <w:lvl w:ilvl="7" w:tplc="4830B546">
      <w:numFmt w:val="bullet"/>
      <w:lvlText w:val="•"/>
      <w:lvlJc w:val="left"/>
      <w:pPr>
        <w:ind w:left="7800" w:hanging="240"/>
      </w:pPr>
      <w:rPr>
        <w:rFonts w:hint="default"/>
        <w:lang w:val="ru-RU" w:eastAsia="ru-RU" w:bidi="ru-RU"/>
      </w:rPr>
    </w:lvl>
    <w:lvl w:ilvl="8" w:tplc="C4940B4E">
      <w:numFmt w:val="bullet"/>
      <w:lvlText w:val="•"/>
      <w:lvlJc w:val="left"/>
      <w:pPr>
        <w:ind w:left="8749" w:hanging="240"/>
      </w:pPr>
      <w:rPr>
        <w:rFonts w:hint="default"/>
        <w:lang w:val="ru-RU" w:eastAsia="ru-RU" w:bidi="ru-RU"/>
      </w:rPr>
    </w:lvl>
  </w:abstractNum>
  <w:abstractNum w:abstractNumId="7">
    <w:nsid w:val="18523969"/>
    <w:multiLevelType w:val="hybridMultilevel"/>
    <w:tmpl w:val="86B65670"/>
    <w:lvl w:ilvl="0" w:tplc="56BCEEB2">
      <w:start w:val="1"/>
      <w:numFmt w:val="decimal"/>
      <w:lvlText w:val="%1."/>
      <w:lvlJc w:val="left"/>
      <w:pPr>
        <w:ind w:left="213" w:hanging="286"/>
      </w:pPr>
      <w:rPr>
        <w:rFonts w:ascii="Times New Roman" w:eastAsia="Times New Roman" w:hAnsi="Times New Roman" w:cs="Times New Roman" w:hint="default"/>
        <w:spacing w:val="-15"/>
        <w:w w:val="100"/>
        <w:sz w:val="24"/>
        <w:szCs w:val="24"/>
        <w:lang w:val="ru-RU" w:eastAsia="ru-RU" w:bidi="ru-RU"/>
      </w:rPr>
    </w:lvl>
    <w:lvl w:ilvl="1" w:tplc="AAEED95E">
      <w:numFmt w:val="bullet"/>
      <w:lvlText w:val="•"/>
      <w:lvlJc w:val="left"/>
      <w:pPr>
        <w:ind w:left="1262" w:hanging="286"/>
      </w:pPr>
      <w:rPr>
        <w:rFonts w:hint="default"/>
        <w:lang w:val="ru-RU" w:eastAsia="ru-RU" w:bidi="ru-RU"/>
      </w:rPr>
    </w:lvl>
    <w:lvl w:ilvl="2" w:tplc="74AC8A60">
      <w:numFmt w:val="bullet"/>
      <w:lvlText w:val="•"/>
      <w:lvlJc w:val="left"/>
      <w:pPr>
        <w:ind w:left="2305" w:hanging="286"/>
      </w:pPr>
      <w:rPr>
        <w:rFonts w:hint="default"/>
        <w:lang w:val="ru-RU" w:eastAsia="ru-RU" w:bidi="ru-RU"/>
      </w:rPr>
    </w:lvl>
    <w:lvl w:ilvl="3" w:tplc="158C14EC">
      <w:numFmt w:val="bullet"/>
      <w:lvlText w:val="•"/>
      <w:lvlJc w:val="left"/>
      <w:pPr>
        <w:ind w:left="3347" w:hanging="286"/>
      </w:pPr>
      <w:rPr>
        <w:rFonts w:hint="default"/>
        <w:lang w:val="ru-RU" w:eastAsia="ru-RU" w:bidi="ru-RU"/>
      </w:rPr>
    </w:lvl>
    <w:lvl w:ilvl="4" w:tplc="EC60BFFC">
      <w:numFmt w:val="bullet"/>
      <w:lvlText w:val="•"/>
      <w:lvlJc w:val="left"/>
      <w:pPr>
        <w:ind w:left="4390" w:hanging="286"/>
      </w:pPr>
      <w:rPr>
        <w:rFonts w:hint="default"/>
        <w:lang w:val="ru-RU" w:eastAsia="ru-RU" w:bidi="ru-RU"/>
      </w:rPr>
    </w:lvl>
    <w:lvl w:ilvl="5" w:tplc="A4AC0658">
      <w:numFmt w:val="bullet"/>
      <w:lvlText w:val="•"/>
      <w:lvlJc w:val="left"/>
      <w:pPr>
        <w:ind w:left="5433" w:hanging="286"/>
      </w:pPr>
      <w:rPr>
        <w:rFonts w:hint="default"/>
        <w:lang w:val="ru-RU" w:eastAsia="ru-RU" w:bidi="ru-RU"/>
      </w:rPr>
    </w:lvl>
    <w:lvl w:ilvl="6" w:tplc="E1C616E4">
      <w:numFmt w:val="bullet"/>
      <w:lvlText w:val="•"/>
      <w:lvlJc w:val="left"/>
      <w:pPr>
        <w:ind w:left="6475" w:hanging="286"/>
      </w:pPr>
      <w:rPr>
        <w:rFonts w:hint="default"/>
        <w:lang w:val="ru-RU" w:eastAsia="ru-RU" w:bidi="ru-RU"/>
      </w:rPr>
    </w:lvl>
    <w:lvl w:ilvl="7" w:tplc="A5485316">
      <w:numFmt w:val="bullet"/>
      <w:lvlText w:val="•"/>
      <w:lvlJc w:val="left"/>
      <w:pPr>
        <w:ind w:left="7518" w:hanging="286"/>
      </w:pPr>
      <w:rPr>
        <w:rFonts w:hint="default"/>
        <w:lang w:val="ru-RU" w:eastAsia="ru-RU" w:bidi="ru-RU"/>
      </w:rPr>
    </w:lvl>
    <w:lvl w:ilvl="8" w:tplc="E85259D0">
      <w:numFmt w:val="bullet"/>
      <w:lvlText w:val="•"/>
      <w:lvlJc w:val="left"/>
      <w:pPr>
        <w:ind w:left="8561" w:hanging="286"/>
      </w:pPr>
      <w:rPr>
        <w:rFonts w:hint="default"/>
        <w:lang w:val="ru-RU" w:eastAsia="ru-RU" w:bidi="ru-RU"/>
      </w:rPr>
    </w:lvl>
  </w:abstractNum>
  <w:abstractNum w:abstractNumId="8">
    <w:nsid w:val="1CA06959"/>
    <w:multiLevelType w:val="hybridMultilevel"/>
    <w:tmpl w:val="A2B20594"/>
    <w:lvl w:ilvl="0" w:tplc="4DD8BF66">
      <w:start w:val="1"/>
      <w:numFmt w:val="decimal"/>
      <w:lvlText w:val="%1."/>
      <w:lvlJc w:val="left"/>
      <w:pPr>
        <w:ind w:left="1158" w:hanging="238"/>
      </w:pPr>
      <w:rPr>
        <w:rFonts w:ascii="Times New Roman" w:eastAsia="Times New Roman" w:hAnsi="Times New Roman" w:cs="Times New Roman" w:hint="default"/>
        <w:w w:val="100"/>
        <w:sz w:val="24"/>
        <w:szCs w:val="24"/>
        <w:lang w:val="ru-RU" w:eastAsia="ru-RU" w:bidi="ru-RU"/>
      </w:rPr>
    </w:lvl>
    <w:lvl w:ilvl="1" w:tplc="541288CC">
      <w:numFmt w:val="bullet"/>
      <w:lvlText w:val="•"/>
      <w:lvlJc w:val="left"/>
      <w:pPr>
        <w:ind w:left="2108" w:hanging="238"/>
      </w:pPr>
      <w:rPr>
        <w:rFonts w:hint="default"/>
        <w:lang w:val="ru-RU" w:eastAsia="ru-RU" w:bidi="ru-RU"/>
      </w:rPr>
    </w:lvl>
    <w:lvl w:ilvl="2" w:tplc="5F86F8D8">
      <w:numFmt w:val="bullet"/>
      <w:lvlText w:val="•"/>
      <w:lvlJc w:val="left"/>
      <w:pPr>
        <w:ind w:left="3057" w:hanging="238"/>
      </w:pPr>
      <w:rPr>
        <w:rFonts w:hint="default"/>
        <w:lang w:val="ru-RU" w:eastAsia="ru-RU" w:bidi="ru-RU"/>
      </w:rPr>
    </w:lvl>
    <w:lvl w:ilvl="3" w:tplc="04241F0A">
      <w:numFmt w:val="bullet"/>
      <w:lvlText w:val="•"/>
      <w:lvlJc w:val="left"/>
      <w:pPr>
        <w:ind w:left="4005" w:hanging="238"/>
      </w:pPr>
      <w:rPr>
        <w:rFonts w:hint="default"/>
        <w:lang w:val="ru-RU" w:eastAsia="ru-RU" w:bidi="ru-RU"/>
      </w:rPr>
    </w:lvl>
    <w:lvl w:ilvl="4" w:tplc="1B38BB44">
      <w:numFmt w:val="bullet"/>
      <w:lvlText w:val="•"/>
      <w:lvlJc w:val="left"/>
      <w:pPr>
        <w:ind w:left="4954" w:hanging="238"/>
      </w:pPr>
      <w:rPr>
        <w:rFonts w:hint="default"/>
        <w:lang w:val="ru-RU" w:eastAsia="ru-RU" w:bidi="ru-RU"/>
      </w:rPr>
    </w:lvl>
    <w:lvl w:ilvl="5" w:tplc="9E34B47C">
      <w:numFmt w:val="bullet"/>
      <w:lvlText w:val="•"/>
      <w:lvlJc w:val="left"/>
      <w:pPr>
        <w:ind w:left="5903" w:hanging="238"/>
      </w:pPr>
      <w:rPr>
        <w:rFonts w:hint="default"/>
        <w:lang w:val="ru-RU" w:eastAsia="ru-RU" w:bidi="ru-RU"/>
      </w:rPr>
    </w:lvl>
    <w:lvl w:ilvl="6" w:tplc="A7AA9E4E">
      <w:numFmt w:val="bullet"/>
      <w:lvlText w:val="•"/>
      <w:lvlJc w:val="left"/>
      <w:pPr>
        <w:ind w:left="6851" w:hanging="238"/>
      </w:pPr>
      <w:rPr>
        <w:rFonts w:hint="default"/>
        <w:lang w:val="ru-RU" w:eastAsia="ru-RU" w:bidi="ru-RU"/>
      </w:rPr>
    </w:lvl>
    <w:lvl w:ilvl="7" w:tplc="A40849B4">
      <w:numFmt w:val="bullet"/>
      <w:lvlText w:val="•"/>
      <w:lvlJc w:val="left"/>
      <w:pPr>
        <w:ind w:left="7800" w:hanging="238"/>
      </w:pPr>
      <w:rPr>
        <w:rFonts w:hint="default"/>
        <w:lang w:val="ru-RU" w:eastAsia="ru-RU" w:bidi="ru-RU"/>
      </w:rPr>
    </w:lvl>
    <w:lvl w:ilvl="8" w:tplc="035C32BA">
      <w:numFmt w:val="bullet"/>
      <w:lvlText w:val="•"/>
      <w:lvlJc w:val="left"/>
      <w:pPr>
        <w:ind w:left="8749" w:hanging="238"/>
      </w:pPr>
      <w:rPr>
        <w:rFonts w:hint="default"/>
        <w:lang w:val="ru-RU" w:eastAsia="ru-RU" w:bidi="ru-RU"/>
      </w:rPr>
    </w:lvl>
  </w:abstractNum>
  <w:abstractNum w:abstractNumId="9">
    <w:nsid w:val="1DDF2DE9"/>
    <w:multiLevelType w:val="multilevel"/>
    <w:tmpl w:val="606EC2BC"/>
    <w:lvl w:ilvl="0">
      <w:start w:val="1"/>
      <w:numFmt w:val="decimal"/>
      <w:lvlText w:val="%1."/>
      <w:lvlJc w:val="left"/>
      <w:pPr>
        <w:ind w:left="1201" w:hanging="281"/>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1374"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1521" w:hanging="600"/>
      </w:pPr>
      <w:rPr>
        <w:rFonts w:ascii="Times New Roman" w:eastAsia="Times New Roman" w:hAnsi="Times New Roman" w:cs="Times New Roman" w:hint="default"/>
        <w:b/>
        <w:bCs/>
        <w:spacing w:val="-2"/>
        <w:w w:val="100"/>
        <w:sz w:val="24"/>
        <w:szCs w:val="24"/>
        <w:lang w:val="ru-RU" w:eastAsia="ru-RU" w:bidi="ru-RU"/>
      </w:rPr>
    </w:lvl>
    <w:lvl w:ilvl="3">
      <w:numFmt w:val="bullet"/>
      <w:lvlText w:val="•"/>
      <w:lvlJc w:val="left"/>
      <w:pPr>
        <w:ind w:left="2660" w:hanging="600"/>
      </w:pPr>
      <w:rPr>
        <w:rFonts w:hint="default"/>
        <w:lang w:val="ru-RU" w:eastAsia="ru-RU" w:bidi="ru-RU"/>
      </w:rPr>
    </w:lvl>
    <w:lvl w:ilvl="4">
      <w:numFmt w:val="bullet"/>
      <w:lvlText w:val="•"/>
      <w:lvlJc w:val="left"/>
      <w:pPr>
        <w:ind w:left="3801" w:hanging="600"/>
      </w:pPr>
      <w:rPr>
        <w:rFonts w:hint="default"/>
        <w:lang w:val="ru-RU" w:eastAsia="ru-RU" w:bidi="ru-RU"/>
      </w:rPr>
    </w:lvl>
    <w:lvl w:ilvl="5">
      <w:numFmt w:val="bullet"/>
      <w:lvlText w:val="•"/>
      <w:lvlJc w:val="left"/>
      <w:pPr>
        <w:ind w:left="4942" w:hanging="600"/>
      </w:pPr>
      <w:rPr>
        <w:rFonts w:hint="default"/>
        <w:lang w:val="ru-RU" w:eastAsia="ru-RU" w:bidi="ru-RU"/>
      </w:rPr>
    </w:lvl>
    <w:lvl w:ilvl="6">
      <w:numFmt w:val="bullet"/>
      <w:lvlText w:val="•"/>
      <w:lvlJc w:val="left"/>
      <w:pPr>
        <w:ind w:left="6083" w:hanging="600"/>
      </w:pPr>
      <w:rPr>
        <w:rFonts w:hint="default"/>
        <w:lang w:val="ru-RU" w:eastAsia="ru-RU" w:bidi="ru-RU"/>
      </w:rPr>
    </w:lvl>
    <w:lvl w:ilvl="7">
      <w:numFmt w:val="bullet"/>
      <w:lvlText w:val="•"/>
      <w:lvlJc w:val="left"/>
      <w:pPr>
        <w:ind w:left="7224" w:hanging="600"/>
      </w:pPr>
      <w:rPr>
        <w:rFonts w:hint="default"/>
        <w:lang w:val="ru-RU" w:eastAsia="ru-RU" w:bidi="ru-RU"/>
      </w:rPr>
    </w:lvl>
    <w:lvl w:ilvl="8">
      <w:numFmt w:val="bullet"/>
      <w:lvlText w:val="•"/>
      <w:lvlJc w:val="left"/>
      <w:pPr>
        <w:ind w:left="8364" w:hanging="600"/>
      </w:pPr>
      <w:rPr>
        <w:rFonts w:hint="default"/>
        <w:lang w:val="ru-RU" w:eastAsia="ru-RU" w:bidi="ru-RU"/>
      </w:rPr>
    </w:lvl>
  </w:abstractNum>
  <w:abstractNum w:abstractNumId="10">
    <w:nsid w:val="238A0BF8"/>
    <w:multiLevelType w:val="hybridMultilevel"/>
    <w:tmpl w:val="C50E568E"/>
    <w:lvl w:ilvl="0" w:tplc="0162850E">
      <w:start w:val="1"/>
      <w:numFmt w:val="decimal"/>
      <w:lvlText w:val="%1."/>
      <w:lvlJc w:val="left"/>
      <w:pPr>
        <w:ind w:left="213" w:hanging="240"/>
      </w:pPr>
      <w:rPr>
        <w:rFonts w:ascii="Times New Roman" w:eastAsia="Times New Roman" w:hAnsi="Times New Roman" w:cs="Times New Roman" w:hint="default"/>
        <w:w w:val="100"/>
        <w:sz w:val="24"/>
        <w:szCs w:val="24"/>
        <w:lang w:val="ru-RU" w:eastAsia="ru-RU" w:bidi="ru-RU"/>
      </w:rPr>
    </w:lvl>
    <w:lvl w:ilvl="1" w:tplc="EE20CC98">
      <w:numFmt w:val="bullet"/>
      <w:lvlText w:val="•"/>
      <w:lvlJc w:val="left"/>
      <w:pPr>
        <w:ind w:left="1262" w:hanging="240"/>
      </w:pPr>
      <w:rPr>
        <w:rFonts w:hint="default"/>
        <w:lang w:val="ru-RU" w:eastAsia="ru-RU" w:bidi="ru-RU"/>
      </w:rPr>
    </w:lvl>
    <w:lvl w:ilvl="2" w:tplc="8A06A520">
      <w:numFmt w:val="bullet"/>
      <w:lvlText w:val="•"/>
      <w:lvlJc w:val="left"/>
      <w:pPr>
        <w:ind w:left="2305" w:hanging="240"/>
      </w:pPr>
      <w:rPr>
        <w:rFonts w:hint="default"/>
        <w:lang w:val="ru-RU" w:eastAsia="ru-RU" w:bidi="ru-RU"/>
      </w:rPr>
    </w:lvl>
    <w:lvl w:ilvl="3" w:tplc="59965F78">
      <w:numFmt w:val="bullet"/>
      <w:lvlText w:val="•"/>
      <w:lvlJc w:val="left"/>
      <w:pPr>
        <w:ind w:left="3347" w:hanging="240"/>
      </w:pPr>
      <w:rPr>
        <w:rFonts w:hint="default"/>
        <w:lang w:val="ru-RU" w:eastAsia="ru-RU" w:bidi="ru-RU"/>
      </w:rPr>
    </w:lvl>
    <w:lvl w:ilvl="4" w:tplc="0BE6CD56">
      <w:numFmt w:val="bullet"/>
      <w:lvlText w:val="•"/>
      <w:lvlJc w:val="left"/>
      <w:pPr>
        <w:ind w:left="4390" w:hanging="240"/>
      </w:pPr>
      <w:rPr>
        <w:rFonts w:hint="default"/>
        <w:lang w:val="ru-RU" w:eastAsia="ru-RU" w:bidi="ru-RU"/>
      </w:rPr>
    </w:lvl>
    <w:lvl w:ilvl="5" w:tplc="E4449F08">
      <w:numFmt w:val="bullet"/>
      <w:lvlText w:val="•"/>
      <w:lvlJc w:val="left"/>
      <w:pPr>
        <w:ind w:left="5433" w:hanging="240"/>
      </w:pPr>
      <w:rPr>
        <w:rFonts w:hint="default"/>
        <w:lang w:val="ru-RU" w:eastAsia="ru-RU" w:bidi="ru-RU"/>
      </w:rPr>
    </w:lvl>
    <w:lvl w:ilvl="6" w:tplc="7E30819A">
      <w:numFmt w:val="bullet"/>
      <w:lvlText w:val="•"/>
      <w:lvlJc w:val="left"/>
      <w:pPr>
        <w:ind w:left="6475" w:hanging="240"/>
      </w:pPr>
      <w:rPr>
        <w:rFonts w:hint="default"/>
        <w:lang w:val="ru-RU" w:eastAsia="ru-RU" w:bidi="ru-RU"/>
      </w:rPr>
    </w:lvl>
    <w:lvl w:ilvl="7" w:tplc="7200E0B2">
      <w:numFmt w:val="bullet"/>
      <w:lvlText w:val="•"/>
      <w:lvlJc w:val="left"/>
      <w:pPr>
        <w:ind w:left="7518" w:hanging="240"/>
      </w:pPr>
      <w:rPr>
        <w:rFonts w:hint="default"/>
        <w:lang w:val="ru-RU" w:eastAsia="ru-RU" w:bidi="ru-RU"/>
      </w:rPr>
    </w:lvl>
    <w:lvl w:ilvl="8" w:tplc="C5FE4AF2">
      <w:numFmt w:val="bullet"/>
      <w:lvlText w:val="•"/>
      <w:lvlJc w:val="left"/>
      <w:pPr>
        <w:ind w:left="8561" w:hanging="240"/>
      </w:pPr>
      <w:rPr>
        <w:rFonts w:hint="default"/>
        <w:lang w:val="ru-RU" w:eastAsia="ru-RU" w:bidi="ru-RU"/>
      </w:rPr>
    </w:lvl>
  </w:abstractNum>
  <w:abstractNum w:abstractNumId="11">
    <w:nsid w:val="25A6145B"/>
    <w:multiLevelType w:val="hybridMultilevel"/>
    <w:tmpl w:val="5A7E2394"/>
    <w:lvl w:ilvl="0" w:tplc="33AA745E">
      <w:start w:val="1"/>
      <w:numFmt w:val="decimal"/>
      <w:lvlText w:val="%1."/>
      <w:lvlJc w:val="left"/>
      <w:pPr>
        <w:ind w:left="213" w:hanging="286"/>
        <w:jc w:val="right"/>
      </w:pPr>
      <w:rPr>
        <w:rFonts w:ascii="Times New Roman" w:eastAsia="Times New Roman" w:hAnsi="Times New Roman" w:cs="Times New Roman" w:hint="default"/>
        <w:spacing w:val="-15"/>
        <w:w w:val="100"/>
        <w:sz w:val="24"/>
        <w:szCs w:val="24"/>
        <w:lang w:val="ru-RU" w:eastAsia="ru-RU" w:bidi="ru-RU"/>
      </w:rPr>
    </w:lvl>
    <w:lvl w:ilvl="1" w:tplc="A3A69F86">
      <w:numFmt w:val="bullet"/>
      <w:lvlText w:val="•"/>
      <w:lvlJc w:val="left"/>
      <w:pPr>
        <w:ind w:left="1262" w:hanging="286"/>
      </w:pPr>
      <w:rPr>
        <w:rFonts w:hint="default"/>
        <w:lang w:val="ru-RU" w:eastAsia="ru-RU" w:bidi="ru-RU"/>
      </w:rPr>
    </w:lvl>
    <w:lvl w:ilvl="2" w:tplc="561280C4">
      <w:numFmt w:val="bullet"/>
      <w:lvlText w:val="•"/>
      <w:lvlJc w:val="left"/>
      <w:pPr>
        <w:ind w:left="2305" w:hanging="286"/>
      </w:pPr>
      <w:rPr>
        <w:rFonts w:hint="default"/>
        <w:lang w:val="ru-RU" w:eastAsia="ru-RU" w:bidi="ru-RU"/>
      </w:rPr>
    </w:lvl>
    <w:lvl w:ilvl="3" w:tplc="716A8BEE">
      <w:numFmt w:val="bullet"/>
      <w:lvlText w:val="•"/>
      <w:lvlJc w:val="left"/>
      <w:pPr>
        <w:ind w:left="3347" w:hanging="286"/>
      </w:pPr>
      <w:rPr>
        <w:rFonts w:hint="default"/>
        <w:lang w:val="ru-RU" w:eastAsia="ru-RU" w:bidi="ru-RU"/>
      </w:rPr>
    </w:lvl>
    <w:lvl w:ilvl="4" w:tplc="9EF24F5A">
      <w:numFmt w:val="bullet"/>
      <w:lvlText w:val="•"/>
      <w:lvlJc w:val="left"/>
      <w:pPr>
        <w:ind w:left="4390" w:hanging="286"/>
      </w:pPr>
      <w:rPr>
        <w:rFonts w:hint="default"/>
        <w:lang w:val="ru-RU" w:eastAsia="ru-RU" w:bidi="ru-RU"/>
      </w:rPr>
    </w:lvl>
    <w:lvl w:ilvl="5" w:tplc="A7A28F54">
      <w:numFmt w:val="bullet"/>
      <w:lvlText w:val="•"/>
      <w:lvlJc w:val="left"/>
      <w:pPr>
        <w:ind w:left="5433" w:hanging="286"/>
      </w:pPr>
      <w:rPr>
        <w:rFonts w:hint="default"/>
        <w:lang w:val="ru-RU" w:eastAsia="ru-RU" w:bidi="ru-RU"/>
      </w:rPr>
    </w:lvl>
    <w:lvl w:ilvl="6" w:tplc="FEE2EF60">
      <w:numFmt w:val="bullet"/>
      <w:lvlText w:val="•"/>
      <w:lvlJc w:val="left"/>
      <w:pPr>
        <w:ind w:left="6475" w:hanging="286"/>
      </w:pPr>
      <w:rPr>
        <w:rFonts w:hint="default"/>
        <w:lang w:val="ru-RU" w:eastAsia="ru-RU" w:bidi="ru-RU"/>
      </w:rPr>
    </w:lvl>
    <w:lvl w:ilvl="7" w:tplc="D72649AA">
      <w:numFmt w:val="bullet"/>
      <w:lvlText w:val="•"/>
      <w:lvlJc w:val="left"/>
      <w:pPr>
        <w:ind w:left="7518" w:hanging="286"/>
      </w:pPr>
      <w:rPr>
        <w:rFonts w:hint="default"/>
        <w:lang w:val="ru-RU" w:eastAsia="ru-RU" w:bidi="ru-RU"/>
      </w:rPr>
    </w:lvl>
    <w:lvl w:ilvl="8" w:tplc="73949366">
      <w:numFmt w:val="bullet"/>
      <w:lvlText w:val="•"/>
      <w:lvlJc w:val="left"/>
      <w:pPr>
        <w:ind w:left="8561" w:hanging="286"/>
      </w:pPr>
      <w:rPr>
        <w:rFonts w:hint="default"/>
        <w:lang w:val="ru-RU" w:eastAsia="ru-RU" w:bidi="ru-RU"/>
      </w:rPr>
    </w:lvl>
  </w:abstractNum>
  <w:abstractNum w:abstractNumId="12">
    <w:nsid w:val="27521E18"/>
    <w:multiLevelType w:val="hybridMultilevel"/>
    <w:tmpl w:val="5A7E2394"/>
    <w:lvl w:ilvl="0" w:tplc="33AA745E">
      <w:start w:val="1"/>
      <w:numFmt w:val="decimal"/>
      <w:lvlText w:val="%1."/>
      <w:lvlJc w:val="left"/>
      <w:pPr>
        <w:ind w:left="213" w:hanging="286"/>
        <w:jc w:val="right"/>
      </w:pPr>
      <w:rPr>
        <w:rFonts w:ascii="Times New Roman" w:eastAsia="Times New Roman" w:hAnsi="Times New Roman" w:cs="Times New Roman" w:hint="default"/>
        <w:spacing w:val="-15"/>
        <w:w w:val="100"/>
        <w:sz w:val="24"/>
        <w:szCs w:val="24"/>
        <w:lang w:val="ru-RU" w:eastAsia="ru-RU" w:bidi="ru-RU"/>
      </w:rPr>
    </w:lvl>
    <w:lvl w:ilvl="1" w:tplc="A3A69F86">
      <w:numFmt w:val="bullet"/>
      <w:lvlText w:val="•"/>
      <w:lvlJc w:val="left"/>
      <w:pPr>
        <w:ind w:left="1262" w:hanging="286"/>
      </w:pPr>
      <w:rPr>
        <w:rFonts w:hint="default"/>
        <w:lang w:val="ru-RU" w:eastAsia="ru-RU" w:bidi="ru-RU"/>
      </w:rPr>
    </w:lvl>
    <w:lvl w:ilvl="2" w:tplc="561280C4">
      <w:numFmt w:val="bullet"/>
      <w:lvlText w:val="•"/>
      <w:lvlJc w:val="left"/>
      <w:pPr>
        <w:ind w:left="2305" w:hanging="286"/>
      </w:pPr>
      <w:rPr>
        <w:rFonts w:hint="default"/>
        <w:lang w:val="ru-RU" w:eastAsia="ru-RU" w:bidi="ru-RU"/>
      </w:rPr>
    </w:lvl>
    <w:lvl w:ilvl="3" w:tplc="716A8BEE">
      <w:numFmt w:val="bullet"/>
      <w:lvlText w:val="•"/>
      <w:lvlJc w:val="left"/>
      <w:pPr>
        <w:ind w:left="3347" w:hanging="286"/>
      </w:pPr>
      <w:rPr>
        <w:rFonts w:hint="default"/>
        <w:lang w:val="ru-RU" w:eastAsia="ru-RU" w:bidi="ru-RU"/>
      </w:rPr>
    </w:lvl>
    <w:lvl w:ilvl="4" w:tplc="9EF24F5A">
      <w:numFmt w:val="bullet"/>
      <w:lvlText w:val="•"/>
      <w:lvlJc w:val="left"/>
      <w:pPr>
        <w:ind w:left="4390" w:hanging="286"/>
      </w:pPr>
      <w:rPr>
        <w:rFonts w:hint="default"/>
        <w:lang w:val="ru-RU" w:eastAsia="ru-RU" w:bidi="ru-RU"/>
      </w:rPr>
    </w:lvl>
    <w:lvl w:ilvl="5" w:tplc="A7A28F54">
      <w:numFmt w:val="bullet"/>
      <w:lvlText w:val="•"/>
      <w:lvlJc w:val="left"/>
      <w:pPr>
        <w:ind w:left="5433" w:hanging="286"/>
      </w:pPr>
      <w:rPr>
        <w:rFonts w:hint="default"/>
        <w:lang w:val="ru-RU" w:eastAsia="ru-RU" w:bidi="ru-RU"/>
      </w:rPr>
    </w:lvl>
    <w:lvl w:ilvl="6" w:tplc="FEE2EF60">
      <w:numFmt w:val="bullet"/>
      <w:lvlText w:val="•"/>
      <w:lvlJc w:val="left"/>
      <w:pPr>
        <w:ind w:left="6475" w:hanging="286"/>
      </w:pPr>
      <w:rPr>
        <w:rFonts w:hint="default"/>
        <w:lang w:val="ru-RU" w:eastAsia="ru-RU" w:bidi="ru-RU"/>
      </w:rPr>
    </w:lvl>
    <w:lvl w:ilvl="7" w:tplc="D72649AA">
      <w:numFmt w:val="bullet"/>
      <w:lvlText w:val="•"/>
      <w:lvlJc w:val="left"/>
      <w:pPr>
        <w:ind w:left="7518" w:hanging="286"/>
      </w:pPr>
      <w:rPr>
        <w:rFonts w:hint="default"/>
        <w:lang w:val="ru-RU" w:eastAsia="ru-RU" w:bidi="ru-RU"/>
      </w:rPr>
    </w:lvl>
    <w:lvl w:ilvl="8" w:tplc="73949366">
      <w:numFmt w:val="bullet"/>
      <w:lvlText w:val="•"/>
      <w:lvlJc w:val="left"/>
      <w:pPr>
        <w:ind w:left="8561" w:hanging="286"/>
      </w:pPr>
      <w:rPr>
        <w:rFonts w:hint="default"/>
        <w:lang w:val="ru-RU" w:eastAsia="ru-RU" w:bidi="ru-RU"/>
      </w:rPr>
    </w:lvl>
  </w:abstractNum>
  <w:abstractNum w:abstractNumId="13">
    <w:nsid w:val="29654507"/>
    <w:multiLevelType w:val="hybridMultilevel"/>
    <w:tmpl w:val="C50ABCEC"/>
    <w:lvl w:ilvl="0" w:tplc="20C47BE2">
      <w:start w:val="1"/>
      <w:numFmt w:val="decimal"/>
      <w:lvlText w:val="%1."/>
      <w:lvlJc w:val="left"/>
      <w:pPr>
        <w:ind w:left="213" w:hanging="286"/>
      </w:pPr>
      <w:rPr>
        <w:rFonts w:hint="default"/>
        <w:b/>
        <w:bCs/>
        <w:spacing w:val="-25"/>
        <w:w w:val="100"/>
        <w:lang w:val="ru-RU" w:eastAsia="ru-RU" w:bidi="ru-RU"/>
      </w:rPr>
    </w:lvl>
    <w:lvl w:ilvl="1" w:tplc="12129E84">
      <w:numFmt w:val="bullet"/>
      <w:lvlText w:val="•"/>
      <w:lvlJc w:val="left"/>
      <w:pPr>
        <w:ind w:left="1262" w:hanging="286"/>
      </w:pPr>
      <w:rPr>
        <w:rFonts w:hint="default"/>
        <w:lang w:val="ru-RU" w:eastAsia="ru-RU" w:bidi="ru-RU"/>
      </w:rPr>
    </w:lvl>
    <w:lvl w:ilvl="2" w:tplc="C05896FE">
      <w:numFmt w:val="bullet"/>
      <w:lvlText w:val="•"/>
      <w:lvlJc w:val="left"/>
      <w:pPr>
        <w:ind w:left="2305" w:hanging="286"/>
      </w:pPr>
      <w:rPr>
        <w:rFonts w:hint="default"/>
        <w:lang w:val="ru-RU" w:eastAsia="ru-RU" w:bidi="ru-RU"/>
      </w:rPr>
    </w:lvl>
    <w:lvl w:ilvl="3" w:tplc="1BD2C8E8">
      <w:numFmt w:val="bullet"/>
      <w:lvlText w:val="•"/>
      <w:lvlJc w:val="left"/>
      <w:pPr>
        <w:ind w:left="3347" w:hanging="286"/>
      </w:pPr>
      <w:rPr>
        <w:rFonts w:hint="default"/>
        <w:lang w:val="ru-RU" w:eastAsia="ru-RU" w:bidi="ru-RU"/>
      </w:rPr>
    </w:lvl>
    <w:lvl w:ilvl="4" w:tplc="E3780CA6">
      <w:numFmt w:val="bullet"/>
      <w:lvlText w:val="•"/>
      <w:lvlJc w:val="left"/>
      <w:pPr>
        <w:ind w:left="4390" w:hanging="286"/>
      </w:pPr>
      <w:rPr>
        <w:rFonts w:hint="default"/>
        <w:lang w:val="ru-RU" w:eastAsia="ru-RU" w:bidi="ru-RU"/>
      </w:rPr>
    </w:lvl>
    <w:lvl w:ilvl="5" w:tplc="B3682A74">
      <w:numFmt w:val="bullet"/>
      <w:lvlText w:val="•"/>
      <w:lvlJc w:val="left"/>
      <w:pPr>
        <w:ind w:left="5433" w:hanging="286"/>
      </w:pPr>
      <w:rPr>
        <w:rFonts w:hint="default"/>
        <w:lang w:val="ru-RU" w:eastAsia="ru-RU" w:bidi="ru-RU"/>
      </w:rPr>
    </w:lvl>
    <w:lvl w:ilvl="6" w:tplc="1C5C572C">
      <w:numFmt w:val="bullet"/>
      <w:lvlText w:val="•"/>
      <w:lvlJc w:val="left"/>
      <w:pPr>
        <w:ind w:left="6475" w:hanging="286"/>
      </w:pPr>
      <w:rPr>
        <w:rFonts w:hint="default"/>
        <w:lang w:val="ru-RU" w:eastAsia="ru-RU" w:bidi="ru-RU"/>
      </w:rPr>
    </w:lvl>
    <w:lvl w:ilvl="7" w:tplc="A51EF2D4">
      <w:numFmt w:val="bullet"/>
      <w:lvlText w:val="•"/>
      <w:lvlJc w:val="left"/>
      <w:pPr>
        <w:ind w:left="7518" w:hanging="286"/>
      </w:pPr>
      <w:rPr>
        <w:rFonts w:hint="default"/>
        <w:lang w:val="ru-RU" w:eastAsia="ru-RU" w:bidi="ru-RU"/>
      </w:rPr>
    </w:lvl>
    <w:lvl w:ilvl="8" w:tplc="4BA67B42">
      <w:numFmt w:val="bullet"/>
      <w:lvlText w:val="•"/>
      <w:lvlJc w:val="left"/>
      <w:pPr>
        <w:ind w:left="8561" w:hanging="286"/>
      </w:pPr>
      <w:rPr>
        <w:rFonts w:hint="default"/>
        <w:lang w:val="ru-RU" w:eastAsia="ru-RU" w:bidi="ru-RU"/>
      </w:rPr>
    </w:lvl>
  </w:abstractNum>
  <w:abstractNum w:abstractNumId="14">
    <w:nsid w:val="2C295B96"/>
    <w:multiLevelType w:val="hybridMultilevel"/>
    <w:tmpl w:val="95FE9CBE"/>
    <w:lvl w:ilvl="0" w:tplc="B8484138">
      <w:start w:val="1"/>
      <w:numFmt w:val="decimal"/>
      <w:lvlText w:val="%1)"/>
      <w:lvlJc w:val="left"/>
      <w:pPr>
        <w:ind w:left="213" w:hanging="334"/>
      </w:pPr>
      <w:rPr>
        <w:rFonts w:ascii="Times New Roman" w:eastAsia="Times New Roman" w:hAnsi="Times New Roman" w:cs="Times New Roman" w:hint="default"/>
        <w:spacing w:val="-8"/>
        <w:w w:val="100"/>
        <w:sz w:val="24"/>
        <w:szCs w:val="24"/>
        <w:lang w:val="ru-RU" w:eastAsia="ru-RU" w:bidi="ru-RU"/>
      </w:rPr>
    </w:lvl>
    <w:lvl w:ilvl="1" w:tplc="6FB84060">
      <w:numFmt w:val="bullet"/>
      <w:lvlText w:val="•"/>
      <w:lvlJc w:val="left"/>
      <w:pPr>
        <w:ind w:left="1262" w:hanging="334"/>
      </w:pPr>
      <w:rPr>
        <w:rFonts w:hint="default"/>
        <w:lang w:val="ru-RU" w:eastAsia="ru-RU" w:bidi="ru-RU"/>
      </w:rPr>
    </w:lvl>
    <w:lvl w:ilvl="2" w:tplc="FB6CEC4E">
      <w:numFmt w:val="bullet"/>
      <w:lvlText w:val="•"/>
      <w:lvlJc w:val="left"/>
      <w:pPr>
        <w:ind w:left="2305" w:hanging="334"/>
      </w:pPr>
      <w:rPr>
        <w:rFonts w:hint="default"/>
        <w:lang w:val="ru-RU" w:eastAsia="ru-RU" w:bidi="ru-RU"/>
      </w:rPr>
    </w:lvl>
    <w:lvl w:ilvl="3" w:tplc="1340ED54">
      <w:numFmt w:val="bullet"/>
      <w:lvlText w:val="•"/>
      <w:lvlJc w:val="left"/>
      <w:pPr>
        <w:ind w:left="3347" w:hanging="334"/>
      </w:pPr>
      <w:rPr>
        <w:rFonts w:hint="default"/>
        <w:lang w:val="ru-RU" w:eastAsia="ru-RU" w:bidi="ru-RU"/>
      </w:rPr>
    </w:lvl>
    <w:lvl w:ilvl="4" w:tplc="558C3180">
      <w:numFmt w:val="bullet"/>
      <w:lvlText w:val="•"/>
      <w:lvlJc w:val="left"/>
      <w:pPr>
        <w:ind w:left="4390" w:hanging="334"/>
      </w:pPr>
      <w:rPr>
        <w:rFonts w:hint="default"/>
        <w:lang w:val="ru-RU" w:eastAsia="ru-RU" w:bidi="ru-RU"/>
      </w:rPr>
    </w:lvl>
    <w:lvl w:ilvl="5" w:tplc="407C52DE">
      <w:numFmt w:val="bullet"/>
      <w:lvlText w:val="•"/>
      <w:lvlJc w:val="left"/>
      <w:pPr>
        <w:ind w:left="5433" w:hanging="334"/>
      </w:pPr>
      <w:rPr>
        <w:rFonts w:hint="default"/>
        <w:lang w:val="ru-RU" w:eastAsia="ru-RU" w:bidi="ru-RU"/>
      </w:rPr>
    </w:lvl>
    <w:lvl w:ilvl="6" w:tplc="99642CD4">
      <w:numFmt w:val="bullet"/>
      <w:lvlText w:val="•"/>
      <w:lvlJc w:val="left"/>
      <w:pPr>
        <w:ind w:left="6475" w:hanging="334"/>
      </w:pPr>
      <w:rPr>
        <w:rFonts w:hint="default"/>
        <w:lang w:val="ru-RU" w:eastAsia="ru-RU" w:bidi="ru-RU"/>
      </w:rPr>
    </w:lvl>
    <w:lvl w:ilvl="7" w:tplc="32763BD2">
      <w:numFmt w:val="bullet"/>
      <w:lvlText w:val="•"/>
      <w:lvlJc w:val="left"/>
      <w:pPr>
        <w:ind w:left="7518" w:hanging="334"/>
      </w:pPr>
      <w:rPr>
        <w:rFonts w:hint="default"/>
        <w:lang w:val="ru-RU" w:eastAsia="ru-RU" w:bidi="ru-RU"/>
      </w:rPr>
    </w:lvl>
    <w:lvl w:ilvl="8" w:tplc="4900DD0E">
      <w:numFmt w:val="bullet"/>
      <w:lvlText w:val="•"/>
      <w:lvlJc w:val="left"/>
      <w:pPr>
        <w:ind w:left="8561" w:hanging="334"/>
      </w:pPr>
      <w:rPr>
        <w:rFonts w:hint="default"/>
        <w:lang w:val="ru-RU" w:eastAsia="ru-RU" w:bidi="ru-RU"/>
      </w:rPr>
    </w:lvl>
  </w:abstractNum>
  <w:abstractNum w:abstractNumId="15">
    <w:nsid w:val="2E675A66"/>
    <w:multiLevelType w:val="multilevel"/>
    <w:tmpl w:val="4F9C7586"/>
    <w:lvl w:ilvl="0">
      <w:start w:val="1"/>
      <w:numFmt w:val="decimal"/>
      <w:lvlText w:val="%1"/>
      <w:lvlJc w:val="left"/>
      <w:pPr>
        <w:ind w:left="213" w:hanging="511"/>
      </w:pPr>
      <w:rPr>
        <w:rFonts w:hint="default"/>
        <w:lang w:val="ru-RU" w:eastAsia="ru-RU" w:bidi="ru-RU"/>
      </w:rPr>
    </w:lvl>
    <w:lvl w:ilvl="1">
      <w:start w:val="2"/>
      <w:numFmt w:val="decimal"/>
      <w:lvlText w:val="%1.%2."/>
      <w:lvlJc w:val="left"/>
      <w:pPr>
        <w:ind w:left="213" w:hanging="511"/>
      </w:pPr>
      <w:rPr>
        <w:rFonts w:ascii="Times New Roman" w:eastAsia="Times New Roman" w:hAnsi="Times New Roman" w:cs="Times New Roman" w:hint="default"/>
        <w:b/>
        <w:bCs/>
        <w:w w:val="99"/>
        <w:sz w:val="26"/>
        <w:szCs w:val="26"/>
        <w:lang w:val="ru-RU" w:eastAsia="ru-RU" w:bidi="ru-RU"/>
      </w:rPr>
    </w:lvl>
    <w:lvl w:ilvl="2">
      <w:numFmt w:val="bullet"/>
      <w:lvlText w:val="•"/>
      <w:lvlJc w:val="left"/>
      <w:pPr>
        <w:ind w:left="2305" w:hanging="511"/>
      </w:pPr>
      <w:rPr>
        <w:rFonts w:hint="default"/>
        <w:lang w:val="ru-RU" w:eastAsia="ru-RU" w:bidi="ru-RU"/>
      </w:rPr>
    </w:lvl>
    <w:lvl w:ilvl="3">
      <w:numFmt w:val="bullet"/>
      <w:lvlText w:val="•"/>
      <w:lvlJc w:val="left"/>
      <w:pPr>
        <w:ind w:left="3347" w:hanging="511"/>
      </w:pPr>
      <w:rPr>
        <w:rFonts w:hint="default"/>
        <w:lang w:val="ru-RU" w:eastAsia="ru-RU" w:bidi="ru-RU"/>
      </w:rPr>
    </w:lvl>
    <w:lvl w:ilvl="4">
      <w:numFmt w:val="bullet"/>
      <w:lvlText w:val="•"/>
      <w:lvlJc w:val="left"/>
      <w:pPr>
        <w:ind w:left="4390" w:hanging="511"/>
      </w:pPr>
      <w:rPr>
        <w:rFonts w:hint="default"/>
        <w:lang w:val="ru-RU" w:eastAsia="ru-RU" w:bidi="ru-RU"/>
      </w:rPr>
    </w:lvl>
    <w:lvl w:ilvl="5">
      <w:numFmt w:val="bullet"/>
      <w:lvlText w:val="•"/>
      <w:lvlJc w:val="left"/>
      <w:pPr>
        <w:ind w:left="5433" w:hanging="511"/>
      </w:pPr>
      <w:rPr>
        <w:rFonts w:hint="default"/>
        <w:lang w:val="ru-RU" w:eastAsia="ru-RU" w:bidi="ru-RU"/>
      </w:rPr>
    </w:lvl>
    <w:lvl w:ilvl="6">
      <w:numFmt w:val="bullet"/>
      <w:lvlText w:val="•"/>
      <w:lvlJc w:val="left"/>
      <w:pPr>
        <w:ind w:left="6475" w:hanging="511"/>
      </w:pPr>
      <w:rPr>
        <w:rFonts w:hint="default"/>
        <w:lang w:val="ru-RU" w:eastAsia="ru-RU" w:bidi="ru-RU"/>
      </w:rPr>
    </w:lvl>
    <w:lvl w:ilvl="7">
      <w:numFmt w:val="bullet"/>
      <w:lvlText w:val="•"/>
      <w:lvlJc w:val="left"/>
      <w:pPr>
        <w:ind w:left="7518" w:hanging="511"/>
      </w:pPr>
      <w:rPr>
        <w:rFonts w:hint="default"/>
        <w:lang w:val="ru-RU" w:eastAsia="ru-RU" w:bidi="ru-RU"/>
      </w:rPr>
    </w:lvl>
    <w:lvl w:ilvl="8">
      <w:numFmt w:val="bullet"/>
      <w:lvlText w:val="•"/>
      <w:lvlJc w:val="left"/>
      <w:pPr>
        <w:ind w:left="8561" w:hanging="511"/>
      </w:pPr>
      <w:rPr>
        <w:rFonts w:hint="default"/>
        <w:lang w:val="ru-RU" w:eastAsia="ru-RU" w:bidi="ru-RU"/>
      </w:rPr>
    </w:lvl>
  </w:abstractNum>
  <w:abstractNum w:abstractNumId="16">
    <w:nsid w:val="32575DE7"/>
    <w:multiLevelType w:val="hybridMultilevel"/>
    <w:tmpl w:val="6D9A2A18"/>
    <w:lvl w:ilvl="0" w:tplc="4E6ABD4C">
      <w:numFmt w:val="bullet"/>
      <w:lvlText w:val="-"/>
      <w:lvlJc w:val="left"/>
      <w:pPr>
        <w:ind w:left="213" w:hanging="140"/>
      </w:pPr>
      <w:rPr>
        <w:rFonts w:ascii="Times New Roman" w:eastAsia="Times New Roman" w:hAnsi="Times New Roman" w:cs="Times New Roman" w:hint="default"/>
        <w:w w:val="99"/>
        <w:sz w:val="24"/>
        <w:szCs w:val="24"/>
        <w:lang w:val="ru-RU" w:eastAsia="ru-RU" w:bidi="ru-RU"/>
      </w:rPr>
    </w:lvl>
    <w:lvl w:ilvl="1" w:tplc="C6B47726">
      <w:numFmt w:val="bullet"/>
      <w:lvlText w:val="•"/>
      <w:lvlJc w:val="left"/>
      <w:pPr>
        <w:ind w:left="1262" w:hanging="140"/>
      </w:pPr>
      <w:rPr>
        <w:rFonts w:hint="default"/>
        <w:lang w:val="ru-RU" w:eastAsia="ru-RU" w:bidi="ru-RU"/>
      </w:rPr>
    </w:lvl>
    <w:lvl w:ilvl="2" w:tplc="851AD688">
      <w:numFmt w:val="bullet"/>
      <w:lvlText w:val="•"/>
      <w:lvlJc w:val="left"/>
      <w:pPr>
        <w:ind w:left="2305" w:hanging="140"/>
      </w:pPr>
      <w:rPr>
        <w:rFonts w:hint="default"/>
        <w:lang w:val="ru-RU" w:eastAsia="ru-RU" w:bidi="ru-RU"/>
      </w:rPr>
    </w:lvl>
    <w:lvl w:ilvl="3" w:tplc="BAA82D84">
      <w:numFmt w:val="bullet"/>
      <w:lvlText w:val="•"/>
      <w:lvlJc w:val="left"/>
      <w:pPr>
        <w:ind w:left="3347" w:hanging="140"/>
      </w:pPr>
      <w:rPr>
        <w:rFonts w:hint="default"/>
        <w:lang w:val="ru-RU" w:eastAsia="ru-RU" w:bidi="ru-RU"/>
      </w:rPr>
    </w:lvl>
    <w:lvl w:ilvl="4" w:tplc="913637D0">
      <w:numFmt w:val="bullet"/>
      <w:lvlText w:val="•"/>
      <w:lvlJc w:val="left"/>
      <w:pPr>
        <w:ind w:left="4390" w:hanging="140"/>
      </w:pPr>
      <w:rPr>
        <w:rFonts w:hint="default"/>
        <w:lang w:val="ru-RU" w:eastAsia="ru-RU" w:bidi="ru-RU"/>
      </w:rPr>
    </w:lvl>
    <w:lvl w:ilvl="5" w:tplc="8730C8AC">
      <w:numFmt w:val="bullet"/>
      <w:lvlText w:val="•"/>
      <w:lvlJc w:val="left"/>
      <w:pPr>
        <w:ind w:left="5433" w:hanging="140"/>
      </w:pPr>
      <w:rPr>
        <w:rFonts w:hint="default"/>
        <w:lang w:val="ru-RU" w:eastAsia="ru-RU" w:bidi="ru-RU"/>
      </w:rPr>
    </w:lvl>
    <w:lvl w:ilvl="6" w:tplc="146A82E0">
      <w:numFmt w:val="bullet"/>
      <w:lvlText w:val="•"/>
      <w:lvlJc w:val="left"/>
      <w:pPr>
        <w:ind w:left="6475" w:hanging="140"/>
      </w:pPr>
      <w:rPr>
        <w:rFonts w:hint="default"/>
        <w:lang w:val="ru-RU" w:eastAsia="ru-RU" w:bidi="ru-RU"/>
      </w:rPr>
    </w:lvl>
    <w:lvl w:ilvl="7" w:tplc="4CA85EC2">
      <w:numFmt w:val="bullet"/>
      <w:lvlText w:val="•"/>
      <w:lvlJc w:val="left"/>
      <w:pPr>
        <w:ind w:left="7518" w:hanging="140"/>
      </w:pPr>
      <w:rPr>
        <w:rFonts w:hint="default"/>
        <w:lang w:val="ru-RU" w:eastAsia="ru-RU" w:bidi="ru-RU"/>
      </w:rPr>
    </w:lvl>
    <w:lvl w:ilvl="8" w:tplc="C1B610E6">
      <w:numFmt w:val="bullet"/>
      <w:lvlText w:val="•"/>
      <w:lvlJc w:val="left"/>
      <w:pPr>
        <w:ind w:left="8561" w:hanging="140"/>
      </w:pPr>
      <w:rPr>
        <w:rFonts w:hint="default"/>
        <w:lang w:val="ru-RU" w:eastAsia="ru-RU" w:bidi="ru-RU"/>
      </w:rPr>
    </w:lvl>
  </w:abstractNum>
  <w:abstractNum w:abstractNumId="17">
    <w:nsid w:val="32B6300E"/>
    <w:multiLevelType w:val="multilevel"/>
    <w:tmpl w:val="4F9C7586"/>
    <w:lvl w:ilvl="0">
      <w:start w:val="1"/>
      <w:numFmt w:val="decimal"/>
      <w:lvlText w:val="%1"/>
      <w:lvlJc w:val="left"/>
      <w:pPr>
        <w:ind w:left="213" w:hanging="511"/>
      </w:pPr>
      <w:rPr>
        <w:rFonts w:hint="default"/>
        <w:lang w:val="ru-RU" w:eastAsia="ru-RU" w:bidi="ru-RU"/>
      </w:rPr>
    </w:lvl>
    <w:lvl w:ilvl="1">
      <w:start w:val="2"/>
      <w:numFmt w:val="decimal"/>
      <w:lvlText w:val="%1.%2."/>
      <w:lvlJc w:val="left"/>
      <w:pPr>
        <w:ind w:left="213" w:hanging="511"/>
      </w:pPr>
      <w:rPr>
        <w:rFonts w:ascii="Times New Roman" w:eastAsia="Times New Roman" w:hAnsi="Times New Roman" w:cs="Times New Roman" w:hint="default"/>
        <w:b/>
        <w:bCs/>
        <w:w w:val="99"/>
        <w:sz w:val="26"/>
        <w:szCs w:val="26"/>
        <w:lang w:val="ru-RU" w:eastAsia="ru-RU" w:bidi="ru-RU"/>
      </w:rPr>
    </w:lvl>
    <w:lvl w:ilvl="2">
      <w:numFmt w:val="bullet"/>
      <w:lvlText w:val="•"/>
      <w:lvlJc w:val="left"/>
      <w:pPr>
        <w:ind w:left="2305" w:hanging="511"/>
      </w:pPr>
      <w:rPr>
        <w:rFonts w:hint="default"/>
        <w:lang w:val="ru-RU" w:eastAsia="ru-RU" w:bidi="ru-RU"/>
      </w:rPr>
    </w:lvl>
    <w:lvl w:ilvl="3">
      <w:numFmt w:val="bullet"/>
      <w:lvlText w:val="•"/>
      <w:lvlJc w:val="left"/>
      <w:pPr>
        <w:ind w:left="3347" w:hanging="511"/>
      </w:pPr>
      <w:rPr>
        <w:rFonts w:hint="default"/>
        <w:lang w:val="ru-RU" w:eastAsia="ru-RU" w:bidi="ru-RU"/>
      </w:rPr>
    </w:lvl>
    <w:lvl w:ilvl="4">
      <w:numFmt w:val="bullet"/>
      <w:lvlText w:val="•"/>
      <w:lvlJc w:val="left"/>
      <w:pPr>
        <w:ind w:left="4390" w:hanging="511"/>
      </w:pPr>
      <w:rPr>
        <w:rFonts w:hint="default"/>
        <w:lang w:val="ru-RU" w:eastAsia="ru-RU" w:bidi="ru-RU"/>
      </w:rPr>
    </w:lvl>
    <w:lvl w:ilvl="5">
      <w:numFmt w:val="bullet"/>
      <w:lvlText w:val="•"/>
      <w:lvlJc w:val="left"/>
      <w:pPr>
        <w:ind w:left="5433" w:hanging="511"/>
      </w:pPr>
      <w:rPr>
        <w:rFonts w:hint="default"/>
        <w:lang w:val="ru-RU" w:eastAsia="ru-RU" w:bidi="ru-RU"/>
      </w:rPr>
    </w:lvl>
    <w:lvl w:ilvl="6">
      <w:numFmt w:val="bullet"/>
      <w:lvlText w:val="•"/>
      <w:lvlJc w:val="left"/>
      <w:pPr>
        <w:ind w:left="6475" w:hanging="511"/>
      </w:pPr>
      <w:rPr>
        <w:rFonts w:hint="default"/>
        <w:lang w:val="ru-RU" w:eastAsia="ru-RU" w:bidi="ru-RU"/>
      </w:rPr>
    </w:lvl>
    <w:lvl w:ilvl="7">
      <w:numFmt w:val="bullet"/>
      <w:lvlText w:val="•"/>
      <w:lvlJc w:val="left"/>
      <w:pPr>
        <w:ind w:left="7518" w:hanging="511"/>
      </w:pPr>
      <w:rPr>
        <w:rFonts w:hint="default"/>
        <w:lang w:val="ru-RU" w:eastAsia="ru-RU" w:bidi="ru-RU"/>
      </w:rPr>
    </w:lvl>
    <w:lvl w:ilvl="8">
      <w:numFmt w:val="bullet"/>
      <w:lvlText w:val="•"/>
      <w:lvlJc w:val="left"/>
      <w:pPr>
        <w:ind w:left="8561" w:hanging="511"/>
      </w:pPr>
      <w:rPr>
        <w:rFonts w:hint="default"/>
        <w:lang w:val="ru-RU" w:eastAsia="ru-RU" w:bidi="ru-RU"/>
      </w:rPr>
    </w:lvl>
  </w:abstractNum>
  <w:abstractNum w:abstractNumId="18">
    <w:nsid w:val="33E22B42"/>
    <w:multiLevelType w:val="hybridMultilevel"/>
    <w:tmpl w:val="632ABB76"/>
    <w:lvl w:ilvl="0" w:tplc="18B0870C">
      <w:numFmt w:val="bullet"/>
      <w:lvlText w:val="-"/>
      <w:lvlJc w:val="left"/>
      <w:pPr>
        <w:ind w:left="498" w:hanging="286"/>
      </w:pPr>
      <w:rPr>
        <w:rFonts w:ascii="Times New Roman" w:eastAsia="Times New Roman" w:hAnsi="Times New Roman" w:cs="Times New Roman" w:hint="default"/>
        <w:spacing w:val="-8"/>
        <w:w w:val="99"/>
        <w:sz w:val="24"/>
        <w:szCs w:val="24"/>
        <w:lang w:val="ru-RU" w:eastAsia="ru-RU" w:bidi="ru-RU"/>
      </w:rPr>
    </w:lvl>
    <w:lvl w:ilvl="1" w:tplc="75129EE6">
      <w:numFmt w:val="bullet"/>
      <w:lvlText w:val="-"/>
      <w:lvlJc w:val="left"/>
      <w:pPr>
        <w:ind w:left="213" w:hanging="286"/>
      </w:pPr>
      <w:rPr>
        <w:rFonts w:ascii="Times New Roman" w:eastAsia="Times New Roman" w:hAnsi="Times New Roman" w:cs="Times New Roman" w:hint="default"/>
        <w:spacing w:val="-8"/>
        <w:w w:val="99"/>
        <w:sz w:val="24"/>
        <w:szCs w:val="24"/>
        <w:lang w:val="ru-RU" w:eastAsia="ru-RU" w:bidi="ru-RU"/>
      </w:rPr>
    </w:lvl>
    <w:lvl w:ilvl="2" w:tplc="57EC65D8">
      <w:numFmt w:val="bullet"/>
      <w:lvlText w:val="•"/>
      <w:lvlJc w:val="left"/>
      <w:pPr>
        <w:ind w:left="1548" w:hanging="286"/>
      </w:pPr>
      <w:rPr>
        <w:rFonts w:hint="default"/>
        <w:lang w:val="ru-RU" w:eastAsia="ru-RU" w:bidi="ru-RU"/>
      </w:rPr>
    </w:lvl>
    <w:lvl w:ilvl="3" w:tplc="928A1FF8">
      <w:numFmt w:val="bullet"/>
      <w:lvlText w:val="•"/>
      <w:lvlJc w:val="left"/>
      <w:pPr>
        <w:ind w:left="2597" w:hanging="286"/>
      </w:pPr>
      <w:rPr>
        <w:rFonts w:hint="default"/>
        <w:lang w:val="ru-RU" w:eastAsia="ru-RU" w:bidi="ru-RU"/>
      </w:rPr>
    </w:lvl>
    <w:lvl w:ilvl="4" w:tplc="F89628EE">
      <w:numFmt w:val="bullet"/>
      <w:lvlText w:val="•"/>
      <w:lvlJc w:val="left"/>
      <w:pPr>
        <w:ind w:left="3646" w:hanging="286"/>
      </w:pPr>
      <w:rPr>
        <w:rFonts w:hint="default"/>
        <w:lang w:val="ru-RU" w:eastAsia="ru-RU" w:bidi="ru-RU"/>
      </w:rPr>
    </w:lvl>
    <w:lvl w:ilvl="5" w:tplc="77488A90">
      <w:numFmt w:val="bullet"/>
      <w:lvlText w:val="•"/>
      <w:lvlJc w:val="left"/>
      <w:pPr>
        <w:ind w:left="4694" w:hanging="286"/>
      </w:pPr>
      <w:rPr>
        <w:rFonts w:hint="default"/>
        <w:lang w:val="ru-RU" w:eastAsia="ru-RU" w:bidi="ru-RU"/>
      </w:rPr>
    </w:lvl>
    <w:lvl w:ilvl="6" w:tplc="16E46E90">
      <w:numFmt w:val="bullet"/>
      <w:lvlText w:val="•"/>
      <w:lvlJc w:val="left"/>
      <w:pPr>
        <w:ind w:left="5743" w:hanging="286"/>
      </w:pPr>
      <w:rPr>
        <w:rFonts w:hint="default"/>
        <w:lang w:val="ru-RU" w:eastAsia="ru-RU" w:bidi="ru-RU"/>
      </w:rPr>
    </w:lvl>
    <w:lvl w:ilvl="7" w:tplc="22323A1C">
      <w:numFmt w:val="bullet"/>
      <w:lvlText w:val="•"/>
      <w:lvlJc w:val="left"/>
      <w:pPr>
        <w:ind w:left="6792" w:hanging="286"/>
      </w:pPr>
      <w:rPr>
        <w:rFonts w:hint="default"/>
        <w:lang w:val="ru-RU" w:eastAsia="ru-RU" w:bidi="ru-RU"/>
      </w:rPr>
    </w:lvl>
    <w:lvl w:ilvl="8" w:tplc="CC4ABDEA">
      <w:numFmt w:val="bullet"/>
      <w:lvlText w:val="•"/>
      <w:lvlJc w:val="left"/>
      <w:pPr>
        <w:ind w:left="7840" w:hanging="286"/>
      </w:pPr>
      <w:rPr>
        <w:rFonts w:hint="default"/>
        <w:lang w:val="ru-RU" w:eastAsia="ru-RU" w:bidi="ru-RU"/>
      </w:rPr>
    </w:lvl>
  </w:abstractNum>
  <w:abstractNum w:abstractNumId="19">
    <w:nsid w:val="37E62EFF"/>
    <w:multiLevelType w:val="hybridMultilevel"/>
    <w:tmpl w:val="4C34D1A6"/>
    <w:lvl w:ilvl="0" w:tplc="861A39E2">
      <w:numFmt w:val="bullet"/>
      <w:lvlText w:val="-"/>
      <w:lvlJc w:val="left"/>
      <w:pPr>
        <w:ind w:left="213" w:hanging="372"/>
      </w:pPr>
      <w:rPr>
        <w:rFonts w:ascii="Times New Roman" w:eastAsia="Times New Roman" w:hAnsi="Times New Roman" w:cs="Times New Roman" w:hint="default"/>
        <w:spacing w:val="-5"/>
        <w:w w:val="99"/>
        <w:sz w:val="24"/>
        <w:szCs w:val="24"/>
        <w:lang w:val="ru-RU" w:eastAsia="ru-RU" w:bidi="ru-RU"/>
      </w:rPr>
    </w:lvl>
    <w:lvl w:ilvl="1" w:tplc="F2401F22">
      <w:numFmt w:val="bullet"/>
      <w:lvlText w:val="•"/>
      <w:lvlJc w:val="left"/>
      <w:pPr>
        <w:ind w:left="1262" w:hanging="372"/>
      </w:pPr>
      <w:rPr>
        <w:rFonts w:hint="default"/>
        <w:lang w:val="ru-RU" w:eastAsia="ru-RU" w:bidi="ru-RU"/>
      </w:rPr>
    </w:lvl>
    <w:lvl w:ilvl="2" w:tplc="A6745AC4">
      <w:numFmt w:val="bullet"/>
      <w:lvlText w:val="•"/>
      <w:lvlJc w:val="left"/>
      <w:pPr>
        <w:ind w:left="2305" w:hanging="372"/>
      </w:pPr>
      <w:rPr>
        <w:rFonts w:hint="default"/>
        <w:lang w:val="ru-RU" w:eastAsia="ru-RU" w:bidi="ru-RU"/>
      </w:rPr>
    </w:lvl>
    <w:lvl w:ilvl="3" w:tplc="6EE6FA1C">
      <w:numFmt w:val="bullet"/>
      <w:lvlText w:val="•"/>
      <w:lvlJc w:val="left"/>
      <w:pPr>
        <w:ind w:left="3347" w:hanging="372"/>
      </w:pPr>
      <w:rPr>
        <w:rFonts w:hint="default"/>
        <w:lang w:val="ru-RU" w:eastAsia="ru-RU" w:bidi="ru-RU"/>
      </w:rPr>
    </w:lvl>
    <w:lvl w:ilvl="4" w:tplc="8CA4072A">
      <w:numFmt w:val="bullet"/>
      <w:lvlText w:val="•"/>
      <w:lvlJc w:val="left"/>
      <w:pPr>
        <w:ind w:left="4390" w:hanging="372"/>
      </w:pPr>
      <w:rPr>
        <w:rFonts w:hint="default"/>
        <w:lang w:val="ru-RU" w:eastAsia="ru-RU" w:bidi="ru-RU"/>
      </w:rPr>
    </w:lvl>
    <w:lvl w:ilvl="5" w:tplc="4604581E">
      <w:numFmt w:val="bullet"/>
      <w:lvlText w:val="•"/>
      <w:lvlJc w:val="left"/>
      <w:pPr>
        <w:ind w:left="5433" w:hanging="372"/>
      </w:pPr>
      <w:rPr>
        <w:rFonts w:hint="default"/>
        <w:lang w:val="ru-RU" w:eastAsia="ru-RU" w:bidi="ru-RU"/>
      </w:rPr>
    </w:lvl>
    <w:lvl w:ilvl="6" w:tplc="E9F8807E">
      <w:numFmt w:val="bullet"/>
      <w:lvlText w:val="•"/>
      <w:lvlJc w:val="left"/>
      <w:pPr>
        <w:ind w:left="6475" w:hanging="372"/>
      </w:pPr>
      <w:rPr>
        <w:rFonts w:hint="default"/>
        <w:lang w:val="ru-RU" w:eastAsia="ru-RU" w:bidi="ru-RU"/>
      </w:rPr>
    </w:lvl>
    <w:lvl w:ilvl="7" w:tplc="C1D0F29E">
      <w:numFmt w:val="bullet"/>
      <w:lvlText w:val="•"/>
      <w:lvlJc w:val="left"/>
      <w:pPr>
        <w:ind w:left="7518" w:hanging="372"/>
      </w:pPr>
      <w:rPr>
        <w:rFonts w:hint="default"/>
        <w:lang w:val="ru-RU" w:eastAsia="ru-RU" w:bidi="ru-RU"/>
      </w:rPr>
    </w:lvl>
    <w:lvl w:ilvl="8" w:tplc="5C4E9006">
      <w:numFmt w:val="bullet"/>
      <w:lvlText w:val="•"/>
      <w:lvlJc w:val="left"/>
      <w:pPr>
        <w:ind w:left="8561" w:hanging="372"/>
      </w:pPr>
      <w:rPr>
        <w:rFonts w:hint="default"/>
        <w:lang w:val="ru-RU" w:eastAsia="ru-RU" w:bidi="ru-RU"/>
      </w:rPr>
    </w:lvl>
  </w:abstractNum>
  <w:abstractNum w:abstractNumId="20">
    <w:nsid w:val="387343FD"/>
    <w:multiLevelType w:val="hybridMultilevel"/>
    <w:tmpl w:val="09F2D61A"/>
    <w:lvl w:ilvl="0" w:tplc="5F4ECC38">
      <w:numFmt w:val="bullet"/>
      <w:lvlText w:val="-"/>
      <w:lvlJc w:val="left"/>
      <w:pPr>
        <w:ind w:left="411" w:hanging="286"/>
      </w:pPr>
      <w:rPr>
        <w:rFonts w:ascii="Times New Roman" w:eastAsia="Times New Roman" w:hAnsi="Times New Roman" w:cs="Times New Roman" w:hint="default"/>
        <w:spacing w:val="-8"/>
        <w:w w:val="99"/>
        <w:sz w:val="24"/>
        <w:szCs w:val="24"/>
        <w:lang w:val="ru-RU" w:eastAsia="ru-RU" w:bidi="ru-RU"/>
      </w:rPr>
    </w:lvl>
    <w:lvl w:ilvl="1" w:tplc="1660BB08">
      <w:numFmt w:val="bullet"/>
      <w:lvlText w:val="-"/>
      <w:lvlJc w:val="left"/>
      <w:pPr>
        <w:ind w:left="213" w:hanging="286"/>
      </w:pPr>
      <w:rPr>
        <w:rFonts w:ascii="Times New Roman" w:eastAsia="Times New Roman" w:hAnsi="Times New Roman" w:cs="Times New Roman" w:hint="default"/>
        <w:spacing w:val="-8"/>
        <w:w w:val="99"/>
        <w:sz w:val="24"/>
        <w:szCs w:val="24"/>
        <w:lang w:val="ru-RU" w:eastAsia="ru-RU" w:bidi="ru-RU"/>
      </w:rPr>
    </w:lvl>
    <w:lvl w:ilvl="2" w:tplc="C5BAEDBA">
      <w:numFmt w:val="bullet"/>
      <w:lvlText w:val="•"/>
      <w:lvlJc w:val="left"/>
      <w:pPr>
        <w:ind w:left="1467" w:hanging="286"/>
      </w:pPr>
      <w:rPr>
        <w:rFonts w:hint="default"/>
        <w:lang w:val="ru-RU" w:eastAsia="ru-RU" w:bidi="ru-RU"/>
      </w:rPr>
    </w:lvl>
    <w:lvl w:ilvl="3" w:tplc="7C3ED4C4">
      <w:numFmt w:val="bullet"/>
      <w:lvlText w:val="•"/>
      <w:lvlJc w:val="left"/>
      <w:pPr>
        <w:ind w:left="2515" w:hanging="286"/>
      </w:pPr>
      <w:rPr>
        <w:rFonts w:hint="default"/>
        <w:lang w:val="ru-RU" w:eastAsia="ru-RU" w:bidi="ru-RU"/>
      </w:rPr>
    </w:lvl>
    <w:lvl w:ilvl="4" w:tplc="F5FA0902">
      <w:numFmt w:val="bullet"/>
      <w:lvlText w:val="•"/>
      <w:lvlJc w:val="left"/>
      <w:pPr>
        <w:ind w:left="3563" w:hanging="286"/>
      </w:pPr>
      <w:rPr>
        <w:rFonts w:hint="default"/>
        <w:lang w:val="ru-RU" w:eastAsia="ru-RU" w:bidi="ru-RU"/>
      </w:rPr>
    </w:lvl>
    <w:lvl w:ilvl="5" w:tplc="0F5A68E6">
      <w:numFmt w:val="bullet"/>
      <w:lvlText w:val="•"/>
      <w:lvlJc w:val="left"/>
      <w:pPr>
        <w:ind w:left="4611" w:hanging="286"/>
      </w:pPr>
      <w:rPr>
        <w:rFonts w:hint="default"/>
        <w:lang w:val="ru-RU" w:eastAsia="ru-RU" w:bidi="ru-RU"/>
      </w:rPr>
    </w:lvl>
    <w:lvl w:ilvl="6" w:tplc="DE76DC02">
      <w:numFmt w:val="bullet"/>
      <w:lvlText w:val="•"/>
      <w:lvlJc w:val="left"/>
      <w:pPr>
        <w:ind w:left="5659" w:hanging="286"/>
      </w:pPr>
      <w:rPr>
        <w:rFonts w:hint="default"/>
        <w:lang w:val="ru-RU" w:eastAsia="ru-RU" w:bidi="ru-RU"/>
      </w:rPr>
    </w:lvl>
    <w:lvl w:ilvl="7" w:tplc="C0587EB2">
      <w:numFmt w:val="bullet"/>
      <w:lvlText w:val="•"/>
      <w:lvlJc w:val="left"/>
      <w:pPr>
        <w:ind w:left="6707" w:hanging="286"/>
      </w:pPr>
      <w:rPr>
        <w:rFonts w:hint="default"/>
        <w:lang w:val="ru-RU" w:eastAsia="ru-RU" w:bidi="ru-RU"/>
      </w:rPr>
    </w:lvl>
    <w:lvl w:ilvl="8" w:tplc="D5967E0A">
      <w:numFmt w:val="bullet"/>
      <w:lvlText w:val="•"/>
      <w:lvlJc w:val="left"/>
      <w:pPr>
        <w:ind w:left="7755" w:hanging="286"/>
      </w:pPr>
      <w:rPr>
        <w:rFonts w:hint="default"/>
        <w:lang w:val="ru-RU" w:eastAsia="ru-RU" w:bidi="ru-RU"/>
      </w:rPr>
    </w:lvl>
  </w:abstractNum>
  <w:abstractNum w:abstractNumId="21">
    <w:nsid w:val="3EBD10A6"/>
    <w:multiLevelType w:val="multilevel"/>
    <w:tmpl w:val="F230BEDC"/>
    <w:lvl w:ilvl="0">
      <w:start w:val="2"/>
      <w:numFmt w:val="decimal"/>
      <w:lvlText w:val="%1"/>
      <w:lvlJc w:val="left"/>
      <w:pPr>
        <w:ind w:left="213" w:hanging="454"/>
      </w:pPr>
      <w:rPr>
        <w:rFonts w:hint="default"/>
        <w:lang w:val="ru-RU" w:eastAsia="ru-RU" w:bidi="ru-RU"/>
      </w:rPr>
    </w:lvl>
    <w:lvl w:ilvl="1">
      <w:start w:val="1"/>
      <w:numFmt w:val="decimal"/>
      <w:lvlText w:val="%1.%2."/>
      <w:lvlJc w:val="left"/>
      <w:pPr>
        <w:ind w:left="213" w:hanging="454"/>
      </w:pPr>
      <w:rPr>
        <w:rFonts w:hint="default"/>
        <w:b/>
        <w:bCs/>
        <w:w w:val="99"/>
        <w:lang w:val="ru-RU" w:eastAsia="ru-RU" w:bidi="ru-RU"/>
      </w:rPr>
    </w:lvl>
    <w:lvl w:ilvl="2">
      <w:start w:val="1"/>
      <w:numFmt w:val="decimal"/>
      <w:lvlText w:val="%1.%2.%3."/>
      <w:lvlJc w:val="left"/>
      <w:pPr>
        <w:ind w:left="1521" w:hanging="600"/>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3548" w:hanging="600"/>
      </w:pPr>
      <w:rPr>
        <w:rFonts w:hint="default"/>
        <w:lang w:val="ru-RU" w:eastAsia="ru-RU" w:bidi="ru-RU"/>
      </w:rPr>
    </w:lvl>
    <w:lvl w:ilvl="4">
      <w:numFmt w:val="bullet"/>
      <w:lvlText w:val="•"/>
      <w:lvlJc w:val="left"/>
      <w:pPr>
        <w:ind w:left="4562" w:hanging="600"/>
      </w:pPr>
      <w:rPr>
        <w:rFonts w:hint="default"/>
        <w:lang w:val="ru-RU" w:eastAsia="ru-RU" w:bidi="ru-RU"/>
      </w:rPr>
    </w:lvl>
    <w:lvl w:ilvl="5">
      <w:numFmt w:val="bullet"/>
      <w:lvlText w:val="•"/>
      <w:lvlJc w:val="left"/>
      <w:pPr>
        <w:ind w:left="5576" w:hanging="600"/>
      </w:pPr>
      <w:rPr>
        <w:rFonts w:hint="default"/>
        <w:lang w:val="ru-RU" w:eastAsia="ru-RU" w:bidi="ru-RU"/>
      </w:rPr>
    </w:lvl>
    <w:lvl w:ilvl="6">
      <w:numFmt w:val="bullet"/>
      <w:lvlText w:val="•"/>
      <w:lvlJc w:val="left"/>
      <w:pPr>
        <w:ind w:left="6590" w:hanging="600"/>
      </w:pPr>
      <w:rPr>
        <w:rFonts w:hint="default"/>
        <w:lang w:val="ru-RU" w:eastAsia="ru-RU" w:bidi="ru-RU"/>
      </w:rPr>
    </w:lvl>
    <w:lvl w:ilvl="7">
      <w:numFmt w:val="bullet"/>
      <w:lvlText w:val="•"/>
      <w:lvlJc w:val="left"/>
      <w:pPr>
        <w:ind w:left="7604" w:hanging="600"/>
      </w:pPr>
      <w:rPr>
        <w:rFonts w:hint="default"/>
        <w:lang w:val="ru-RU" w:eastAsia="ru-RU" w:bidi="ru-RU"/>
      </w:rPr>
    </w:lvl>
    <w:lvl w:ilvl="8">
      <w:numFmt w:val="bullet"/>
      <w:lvlText w:val="•"/>
      <w:lvlJc w:val="left"/>
      <w:pPr>
        <w:ind w:left="8618" w:hanging="600"/>
      </w:pPr>
      <w:rPr>
        <w:rFonts w:hint="default"/>
        <w:lang w:val="ru-RU" w:eastAsia="ru-RU" w:bidi="ru-RU"/>
      </w:rPr>
    </w:lvl>
  </w:abstractNum>
  <w:abstractNum w:abstractNumId="22">
    <w:nsid w:val="3EF613D2"/>
    <w:multiLevelType w:val="hybridMultilevel"/>
    <w:tmpl w:val="411AFEC2"/>
    <w:lvl w:ilvl="0" w:tplc="12B29C64">
      <w:start w:val="1"/>
      <w:numFmt w:val="decimal"/>
      <w:lvlText w:val="%1)"/>
      <w:lvlJc w:val="left"/>
      <w:pPr>
        <w:ind w:left="213" w:hanging="281"/>
      </w:pPr>
      <w:rPr>
        <w:rFonts w:ascii="Times New Roman" w:eastAsia="Times New Roman" w:hAnsi="Times New Roman" w:cs="Times New Roman" w:hint="default"/>
        <w:w w:val="100"/>
        <w:sz w:val="24"/>
        <w:szCs w:val="24"/>
        <w:lang w:val="ru-RU" w:eastAsia="ru-RU" w:bidi="ru-RU"/>
      </w:rPr>
    </w:lvl>
    <w:lvl w:ilvl="1" w:tplc="46C8CAA0">
      <w:numFmt w:val="bullet"/>
      <w:lvlText w:val="•"/>
      <w:lvlJc w:val="left"/>
      <w:pPr>
        <w:ind w:left="1262" w:hanging="281"/>
      </w:pPr>
      <w:rPr>
        <w:rFonts w:hint="default"/>
        <w:lang w:val="ru-RU" w:eastAsia="ru-RU" w:bidi="ru-RU"/>
      </w:rPr>
    </w:lvl>
    <w:lvl w:ilvl="2" w:tplc="E594EE90">
      <w:numFmt w:val="bullet"/>
      <w:lvlText w:val="•"/>
      <w:lvlJc w:val="left"/>
      <w:pPr>
        <w:ind w:left="2305" w:hanging="281"/>
      </w:pPr>
      <w:rPr>
        <w:rFonts w:hint="default"/>
        <w:lang w:val="ru-RU" w:eastAsia="ru-RU" w:bidi="ru-RU"/>
      </w:rPr>
    </w:lvl>
    <w:lvl w:ilvl="3" w:tplc="A6241CC6">
      <w:numFmt w:val="bullet"/>
      <w:lvlText w:val="•"/>
      <w:lvlJc w:val="left"/>
      <w:pPr>
        <w:ind w:left="3347" w:hanging="281"/>
      </w:pPr>
      <w:rPr>
        <w:rFonts w:hint="default"/>
        <w:lang w:val="ru-RU" w:eastAsia="ru-RU" w:bidi="ru-RU"/>
      </w:rPr>
    </w:lvl>
    <w:lvl w:ilvl="4" w:tplc="228EE558">
      <w:numFmt w:val="bullet"/>
      <w:lvlText w:val="•"/>
      <w:lvlJc w:val="left"/>
      <w:pPr>
        <w:ind w:left="4390" w:hanging="281"/>
      </w:pPr>
      <w:rPr>
        <w:rFonts w:hint="default"/>
        <w:lang w:val="ru-RU" w:eastAsia="ru-RU" w:bidi="ru-RU"/>
      </w:rPr>
    </w:lvl>
    <w:lvl w:ilvl="5" w:tplc="F642F916">
      <w:numFmt w:val="bullet"/>
      <w:lvlText w:val="•"/>
      <w:lvlJc w:val="left"/>
      <w:pPr>
        <w:ind w:left="5433" w:hanging="281"/>
      </w:pPr>
      <w:rPr>
        <w:rFonts w:hint="default"/>
        <w:lang w:val="ru-RU" w:eastAsia="ru-RU" w:bidi="ru-RU"/>
      </w:rPr>
    </w:lvl>
    <w:lvl w:ilvl="6" w:tplc="4852C882">
      <w:numFmt w:val="bullet"/>
      <w:lvlText w:val="•"/>
      <w:lvlJc w:val="left"/>
      <w:pPr>
        <w:ind w:left="6475" w:hanging="281"/>
      </w:pPr>
      <w:rPr>
        <w:rFonts w:hint="default"/>
        <w:lang w:val="ru-RU" w:eastAsia="ru-RU" w:bidi="ru-RU"/>
      </w:rPr>
    </w:lvl>
    <w:lvl w:ilvl="7" w:tplc="B5D8C8BA">
      <w:numFmt w:val="bullet"/>
      <w:lvlText w:val="•"/>
      <w:lvlJc w:val="left"/>
      <w:pPr>
        <w:ind w:left="7518" w:hanging="281"/>
      </w:pPr>
      <w:rPr>
        <w:rFonts w:hint="default"/>
        <w:lang w:val="ru-RU" w:eastAsia="ru-RU" w:bidi="ru-RU"/>
      </w:rPr>
    </w:lvl>
    <w:lvl w:ilvl="8" w:tplc="29E6CCBE">
      <w:numFmt w:val="bullet"/>
      <w:lvlText w:val="•"/>
      <w:lvlJc w:val="left"/>
      <w:pPr>
        <w:ind w:left="8561" w:hanging="281"/>
      </w:pPr>
      <w:rPr>
        <w:rFonts w:hint="default"/>
        <w:lang w:val="ru-RU" w:eastAsia="ru-RU" w:bidi="ru-RU"/>
      </w:rPr>
    </w:lvl>
  </w:abstractNum>
  <w:abstractNum w:abstractNumId="23">
    <w:nsid w:val="446A593C"/>
    <w:multiLevelType w:val="hybridMultilevel"/>
    <w:tmpl w:val="5A7E2394"/>
    <w:lvl w:ilvl="0" w:tplc="33AA745E">
      <w:start w:val="1"/>
      <w:numFmt w:val="decimal"/>
      <w:lvlText w:val="%1."/>
      <w:lvlJc w:val="left"/>
      <w:pPr>
        <w:ind w:left="213" w:hanging="286"/>
        <w:jc w:val="right"/>
      </w:pPr>
      <w:rPr>
        <w:rFonts w:ascii="Times New Roman" w:eastAsia="Times New Roman" w:hAnsi="Times New Roman" w:cs="Times New Roman" w:hint="default"/>
        <w:spacing w:val="-15"/>
        <w:w w:val="100"/>
        <w:sz w:val="24"/>
        <w:szCs w:val="24"/>
        <w:lang w:val="ru-RU" w:eastAsia="ru-RU" w:bidi="ru-RU"/>
      </w:rPr>
    </w:lvl>
    <w:lvl w:ilvl="1" w:tplc="A3A69F86">
      <w:numFmt w:val="bullet"/>
      <w:lvlText w:val="•"/>
      <w:lvlJc w:val="left"/>
      <w:pPr>
        <w:ind w:left="1262" w:hanging="286"/>
      </w:pPr>
      <w:rPr>
        <w:rFonts w:hint="default"/>
        <w:lang w:val="ru-RU" w:eastAsia="ru-RU" w:bidi="ru-RU"/>
      </w:rPr>
    </w:lvl>
    <w:lvl w:ilvl="2" w:tplc="561280C4">
      <w:numFmt w:val="bullet"/>
      <w:lvlText w:val="•"/>
      <w:lvlJc w:val="left"/>
      <w:pPr>
        <w:ind w:left="2305" w:hanging="286"/>
      </w:pPr>
      <w:rPr>
        <w:rFonts w:hint="default"/>
        <w:lang w:val="ru-RU" w:eastAsia="ru-RU" w:bidi="ru-RU"/>
      </w:rPr>
    </w:lvl>
    <w:lvl w:ilvl="3" w:tplc="716A8BEE">
      <w:numFmt w:val="bullet"/>
      <w:lvlText w:val="•"/>
      <w:lvlJc w:val="left"/>
      <w:pPr>
        <w:ind w:left="3347" w:hanging="286"/>
      </w:pPr>
      <w:rPr>
        <w:rFonts w:hint="default"/>
        <w:lang w:val="ru-RU" w:eastAsia="ru-RU" w:bidi="ru-RU"/>
      </w:rPr>
    </w:lvl>
    <w:lvl w:ilvl="4" w:tplc="9EF24F5A">
      <w:numFmt w:val="bullet"/>
      <w:lvlText w:val="•"/>
      <w:lvlJc w:val="left"/>
      <w:pPr>
        <w:ind w:left="4390" w:hanging="286"/>
      </w:pPr>
      <w:rPr>
        <w:rFonts w:hint="default"/>
        <w:lang w:val="ru-RU" w:eastAsia="ru-RU" w:bidi="ru-RU"/>
      </w:rPr>
    </w:lvl>
    <w:lvl w:ilvl="5" w:tplc="A7A28F54">
      <w:numFmt w:val="bullet"/>
      <w:lvlText w:val="•"/>
      <w:lvlJc w:val="left"/>
      <w:pPr>
        <w:ind w:left="5433" w:hanging="286"/>
      </w:pPr>
      <w:rPr>
        <w:rFonts w:hint="default"/>
        <w:lang w:val="ru-RU" w:eastAsia="ru-RU" w:bidi="ru-RU"/>
      </w:rPr>
    </w:lvl>
    <w:lvl w:ilvl="6" w:tplc="FEE2EF60">
      <w:numFmt w:val="bullet"/>
      <w:lvlText w:val="•"/>
      <w:lvlJc w:val="left"/>
      <w:pPr>
        <w:ind w:left="6475" w:hanging="286"/>
      </w:pPr>
      <w:rPr>
        <w:rFonts w:hint="default"/>
        <w:lang w:val="ru-RU" w:eastAsia="ru-RU" w:bidi="ru-RU"/>
      </w:rPr>
    </w:lvl>
    <w:lvl w:ilvl="7" w:tplc="D72649AA">
      <w:numFmt w:val="bullet"/>
      <w:lvlText w:val="•"/>
      <w:lvlJc w:val="left"/>
      <w:pPr>
        <w:ind w:left="7518" w:hanging="286"/>
      </w:pPr>
      <w:rPr>
        <w:rFonts w:hint="default"/>
        <w:lang w:val="ru-RU" w:eastAsia="ru-RU" w:bidi="ru-RU"/>
      </w:rPr>
    </w:lvl>
    <w:lvl w:ilvl="8" w:tplc="73949366">
      <w:numFmt w:val="bullet"/>
      <w:lvlText w:val="•"/>
      <w:lvlJc w:val="left"/>
      <w:pPr>
        <w:ind w:left="8561" w:hanging="286"/>
      </w:pPr>
      <w:rPr>
        <w:rFonts w:hint="default"/>
        <w:lang w:val="ru-RU" w:eastAsia="ru-RU" w:bidi="ru-RU"/>
      </w:rPr>
    </w:lvl>
  </w:abstractNum>
  <w:abstractNum w:abstractNumId="24">
    <w:nsid w:val="47A01798"/>
    <w:multiLevelType w:val="hybridMultilevel"/>
    <w:tmpl w:val="A4F617B2"/>
    <w:lvl w:ilvl="0" w:tplc="8EFA9852">
      <w:numFmt w:val="bullet"/>
      <w:lvlText w:val="-"/>
      <w:lvlJc w:val="left"/>
      <w:pPr>
        <w:ind w:left="213" w:hanging="286"/>
      </w:pPr>
      <w:rPr>
        <w:rFonts w:ascii="Times New Roman" w:eastAsia="Times New Roman" w:hAnsi="Times New Roman" w:cs="Times New Roman" w:hint="default"/>
        <w:i/>
        <w:spacing w:val="-8"/>
        <w:w w:val="99"/>
        <w:sz w:val="24"/>
        <w:szCs w:val="24"/>
        <w:lang w:val="ru-RU" w:eastAsia="ru-RU" w:bidi="ru-RU"/>
      </w:rPr>
    </w:lvl>
    <w:lvl w:ilvl="1" w:tplc="F8BE2ACA">
      <w:numFmt w:val="bullet"/>
      <w:lvlText w:val="•"/>
      <w:lvlJc w:val="left"/>
      <w:pPr>
        <w:ind w:left="1262" w:hanging="286"/>
      </w:pPr>
      <w:rPr>
        <w:rFonts w:hint="default"/>
        <w:lang w:val="ru-RU" w:eastAsia="ru-RU" w:bidi="ru-RU"/>
      </w:rPr>
    </w:lvl>
    <w:lvl w:ilvl="2" w:tplc="E482CF34">
      <w:numFmt w:val="bullet"/>
      <w:lvlText w:val="•"/>
      <w:lvlJc w:val="left"/>
      <w:pPr>
        <w:ind w:left="2305" w:hanging="286"/>
      </w:pPr>
      <w:rPr>
        <w:rFonts w:hint="default"/>
        <w:lang w:val="ru-RU" w:eastAsia="ru-RU" w:bidi="ru-RU"/>
      </w:rPr>
    </w:lvl>
    <w:lvl w:ilvl="3" w:tplc="7588655C">
      <w:numFmt w:val="bullet"/>
      <w:lvlText w:val="•"/>
      <w:lvlJc w:val="left"/>
      <w:pPr>
        <w:ind w:left="3347" w:hanging="286"/>
      </w:pPr>
      <w:rPr>
        <w:rFonts w:hint="default"/>
        <w:lang w:val="ru-RU" w:eastAsia="ru-RU" w:bidi="ru-RU"/>
      </w:rPr>
    </w:lvl>
    <w:lvl w:ilvl="4" w:tplc="D7965152">
      <w:numFmt w:val="bullet"/>
      <w:lvlText w:val="•"/>
      <w:lvlJc w:val="left"/>
      <w:pPr>
        <w:ind w:left="4390" w:hanging="286"/>
      </w:pPr>
      <w:rPr>
        <w:rFonts w:hint="default"/>
        <w:lang w:val="ru-RU" w:eastAsia="ru-RU" w:bidi="ru-RU"/>
      </w:rPr>
    </w:lvl>
    <w:lvl w:ilvl="5" w:tplc="09E4CA42">
      <w:numFmt w:val="bullet"/>
      <w:lvlText w:val="•"/>
      <w:lvlJc w:val="left"/>
      <w:pPr>
        <w:ind w:left="5433" w:hanging="286"/>
      </w:pPr>
      <w:rPr>
        <w:rFonts w:hint="default"/>
        <w:lang w:val="ru-RU" w:eastAsia="ru-RU" w:bidi="ru-RU"/>
      </w:rPr>
    </w:lvl>
    <w:lvl w:ilvl="6" w:tplc="E78C8A96">
      <w:numFmt w:val="bullet"/>
      <w:lvlText w:val="•"/>
      <w:lvlJc w:val="left"/>
      <w:pPr>
        <w:ind w:left="6475" w:hanging="286"/>
      </w:pPr>
      <w:rPr>
        <w:rFonts w:hint="default"/>
        <w:lang w:val="ru-RU" w:eastAsia="ru-RU" w:bidi="ru-RU"/>
      </w:rPr>
    </w:lvl>
    <w:lvl w:ilvl="7" w:tplc="FF4A5A84">
      <w:numFmt w:val="bullet"/>
      <w:lvlText w:val="•"/>
      <w:lvlJc w:val="left"/>
      <w:pPr>
        <w:ind w:left="7518" w:hanging="286"/>
      </w:pPr>
      <w:rPr>
        <w:rFonts w:hint="default"/>
        <w:lang w:val="ru-RU" w:eastAsia="ru-RU" w:bidi="ru-RU"/>
      </w:rPr>
    </w:lvl>
    <w:lvl w:ilvl="8" w:tplc="ED347556">
      <w:numFmt w:val="bullet"/>
      <w:lvlText w:val="•"/>
      <w:lvlJc w:val="left"/>
      <w:pPr>
        <w:ind w:left="8561" w:hanging="286"/>
      </w:pPr>
      <w:rPr>
        <w:rFonts w:hint="default"/>
        <w:lang w:val="ru-RU" w:eastAsia="ru-RU" w:bidi="ru-RU"/>
      </w:rPr>
    </w:lvl>
  </w:abstractNum>
  <w:abstractNum w:abstractNumId="25">
    <w:nsid w:val="53360B29"/>
    <w:multiLevelType w:val="hybridMultilevel"/>
    <w:tmpl w:val="AE5A2EC2"/>
    <w:lvl w:ilvl="0" w:tplc="50485BF6">
      <w:start w:val="1"/>
      <w:numFmt w:val="decimal"/>
      <w:lvlText w:val="%1."/>
      <w:lvlJc w:val="left"/>
      <w:pPr>
        <w:ind w:left="1166" w:hanging="245"/>
      </w:pPr>
      <w:rPr>
        <w:rFonts w:ascii="Times New Roman" w:eastAsia="Times New Roman" w:hAnsi="Times New Roman" w:cs="Times New Roman" w:hint="default"/>
        <w:w w:val="100"/>
        <w:sz w:val="24"/>
        <w:szCs w:val="24"/>
        <w:lang w:val="ru-RU" w:eastAsia="ru-RU" w:bidi="ru-RU"/>
      </w:rPr>
    </w:lvl>
    <w:lvl w:ilvl="1" w:tplc="4EA46A70">
      <w:numFmt w:val="bullet"/>
      <w:lvlText w:val="•"/>
      <w:lvlJc w:val="left"/>
      <w:pPr>
        <w:ind w:left="2108" w:hanging="245"/>
      </w:pPr>
      <w:rPr>
        <w:rFonts w:hint="default"/>
        <w:lang w:val="ru-RU" w:eastAsia="ru-RU" w:bidi="ru-RU"/>
      </w:rPr>
    </w:lvl>
    <w:lvl w:ilvl="2" w:tplc="CFB05244">
      <w:numFmt w:val="bullet"/>
      <w:lvlText w:val="•"/>
      <w:lvlJc w:val="left"/>
      <w:pPr>
        <w:ind w:left="3057" w:hanging="245"/>
      </w:pPr>
      <w:rPr>
        <w:rFonts w:hint="default"/>
        <w:lang w:val="ru-RU" w:eastAsia="ru-RU" w:bidi="ru-RU"/>
      </w:rPr>
    </w:lvl>
    <w:lvl w:ilvl="3" w:tplc="49ACB6F4">
      <w:numFmt w:val="bullet"/>
      <w:lvlText w:val="•"/>
      <w:lvlJc w:val="left"/>
      <w:pPr>
        <w:ind w:left="4005" w:hanging="245"/>
      </w:pPr>
      <w:rPr>
        <w:rFonts w:hint="default"/>
        <w:lang w:val="ru-RU" w:eastAsia="ru-RU" w:bidi="ru-RU"/>
      </w:rPr>
    </w:lvl>
    <w:lvl w:ilvl="4" w:tplc="2D2E83DE">
      <w:numFmt w:val="bullet"/>
      <w:lvlText w:val="•"/>
      <w:lvlJc w:val="left"/>
      <w:pPr>
        <w:ind w:left="4954" w:hanging="245"/>
      </w:pPr>
      <w:rPr>
        <w:rFonts w:hint="default"/>
        <w:lang w:val="ru-RU" w:eastAsia="ru-RU" w:bidi="ru-RU"/>
      </w:rPr>
    </w:lvl>
    <w:lvl w:ilvl="5" w:tplc="5A7A94A4">
      <w:numFmt w:val="bullet"/>
      <w:lvlText w:val="•"/>
      <w:lvlJc w:val="left"/>
      <w:pPr>
        <w:ind w:left="5903" w:hanging="245"/>
      </w:pPr>
      <w:rPr>
        <w:rFonts w:hint="default"/>
        <w:lang w:val="ru-RU" w:eastAsia="ru-RU" w:bidi="ru-RU"/>
      </w:rPr>
    </w:lvl>
    <w:lvl w:ilvl="6" w:tplc="D604D3F2">
      <w:numFmt w:val="bullet"/>
      <w:lvlText w:val="•"/>
      <w:lvlJc w:val="left"/>
      <w:pPr>
        <w:ind w:left="6851" w:hanging="245"/>
      </w:pPr>
      <w:rPr>
        <w:rFonts w:hint="default"/>
        <w:lang w:val="ru-RU" w:eastAsia="ru-RU" w:bidi="ru-RU"/>
      </w:rPr>
    </w:lvl>
    <w:lvl w:ilvl="7" w:tplc="A0A44B70">
      <w:numFmt w:val="bullet"/>
      <w:lvlText w:val="•"/>
      <w:lvlJc w:val="left"/>
      <w:pPr>
        <w:ind w:left="7800" w:hanging="245"/>
      </w:pPr>
      <w:rPr>
        <w:rFonts w:hint="default"/>
        <w:lang w:val="ru-RU" w:eastAsia="ru-RU" w:bidi="ru-RU"/>
      </w:rPr>
    </w:lvl>
    <w:lvl w:ilvl="8" w:tplc="7B7CB16C">
      <w:numFmt w:val="bullet"/>
      <w:lvlText w:val="•"/>
      <w:lvlJc w:val="left"/>
      <w:pPr>
        <w:ind w:left="8749" w:hanging="245"/>
      </w:pPr>
      <w:rPr>
        <w:rFonts w:hint="default"/>
        <w:lang w:val="ru-RU" w:eastAsia="ru-RU" w:bidi="ru-RU"/>
      </w:rPr>
    </w:lvl>
  </w:abstractNum>
  <w:abstractNum w:abstractNumId="26">
    <w:nsid w:val="59ED2D3B"/>
    <w:multiLevelType w:val="hybridMultilevel"/>
    <w:tmpl w:val="BCE2CCC6"/>
    <w:lvl w:ilvl="0" w:tplc="7DC69478">
      <w:numFmt w:val="bullet"/>
      <w:lvlText w:val="–"/>
      <w:lvlJc w:val="left"/>
      <w:pPr>
        <w:ind w:left="213" w:hanging="212"/>
      </w:pPr>
      <w:rPr>
        <w:rFonts w:ascii="Times New Roman" w:eastAsia="Times New Roman" w:hAnsi="Times New Roman" w:cs="Times New Roman" w:hint="default"/>
        <w:spacing w:val="-30"/>
        <w:w w:val="100"/>
        <w:sz w:val="24"/>
        <w:szCs w:val="24"/>
        <w:lang w:val="ru-RU" w:eastAsia="ru-RU" w:bidi="ru-RU"/>
      </w:rPr>
    </w:lvl>
    <w:lvl w:ilvl="1" w:tplc="2C44BB5A">
      <w:numFmt w:val="bullet"/>
      <w:lvlText w:val="─"/>
      <w:lvlJc w:val="left"/>
      <w:pPr>
        <w:ind w:left="213" w:hanging="231"/>
      </w:pPr>
      <w:rPr>
        <w:rFonts w:ascii="Times New Roman" w:eastAsia="Times New Roman" w:hAnsi="Times New Roman" w:cs="Times New Roman" w:hint="default"/>
        <w:spacing w:val="-5"/>
        <w:w w:val="100"/>
        <w:sz w:val="24"/>
        <w:szCs w:val="24"/>
        <w:lang w:val="ru-RU" w:eastAsia="ru-RU" w:bidi="ru-RU"/>
      </w:rPr>
    </w:lvl>
    <w:lvl w:ilvl="2" w:tplc="DEAC240A">
      <w:numFmt w:val="bullet"/>
      <w:lvlText w:val="•"/>
      <w:lvlJc w:val="left"/>
      <w:pPr>
        <w:ind w:left="2305" w:hanging="231"/>
      </w:pPr>
      <w:rPr>
        <w:rFonts w:hint="default"/>
        <w:lang w:val="ru-RU" w:eastAsia="ru-RU" w:bidi="ru-RU"/>
      </w:rPr>
    </w:lvl>
    <w:lvl w:ilvl="3" w:tplc="02E8C47C">
      <w:numFmt w:val="bullet"/>
      <w:lvlText w:val="•"/>
      <w:lvlJc w:val="left"/>
      <w:pPr>
        <w:ind w:left="3347" w:hanging="231"/>
      </w:pPr>
      <w:rPr>
        <w:rFonts w:hint="default"/>
        <w:lang w:val="ru-RU" w:eastAsia="ru-RU" w:bidi="ru-RU"/>
      </w:rPr>
    </w:lvl>
    <w:lvl w:ilvl="4" w:tplc="457C1F9A">
      <w:numFmt w:val="bullet"/>
      <w:lvlText w:val="•"/>
      <w:lvlJc w:val="left"/>
      <w:pPr>
        <w:ind w:left="4390" w:hanging="231"/>
      </w:pPr>
      <w:rPr>
        <w:rFonts w:hint="default"/>
        <w:lang w:val="ru-RU" w:eastAsia="ru-RU" w:bidi="ru-RU"/>
      </w:rPr>
    </w:lvl>
    <w:lvl w:ilvl="5" w:tplc="A0901E9A">
      <w:numFmt w:val="bullet"/>
      <w:lvlText w:val="•"/>
      <w:lvlJc w:val="left"/>
      <w:pPr>
        <w:ind w:left="5433" w:hanging="231"/>
      </w:pPr>
      <w:rPr>
        <w:rFonts w:hint="default"/>
        <w:lang w:val="ru-RU" w:eastAsia="ru-RU" w:bidi="ru-RU"/>
      </w:rPr>
    </w:lvl>
    <w:lvl w:ilvl="6" w:tplc="455675EC">
      <w:numFmt w:val="bullet"/>
      <w:lvlText w:val="•"/>
      <w:lvlJc w:val="left"/>
      <w:pPr>
        <w:ind w:left="6475" w:hanging="231"/>
      </w:pPr>
      <w:rPr>
        <w:rFonts w:hint="default"/>
        <w:lang w:val="ru-RU" w:eastAsia="ru-RU" w:bidi="ru-RU"/>
      </w:rPr>
    </w:lvl>
    <w:lvl w:ilvl="7" w:tplc="4A9215F0">
      <w:numFmt w:val="bullet"/>
      <w:lvlText w:val="•"/>
      <w:lvlJc w:val="left"/>
      <w:pPr>
        <w:ind w:left="7518" w:hanging="231"/>
      </w:pPr>
      <w:rPr>
        <w:rFonts w:hint="default"/>
        <w:lang w:val="ru-RU" w:eastAsia="ru-RU" w:bidi="ru-RU"/>
      </w:rPr>
    </w:lvl>
    <w:lvl w:ilvl="8" w:tplc="F05CBBBA">
      <w:numFmt w:val="bullet"/>
      <w:lvlText w:val="•"/>
      <w:lvlJc w:val="left"/>
      <w:pPr>
        <w:ind w:left="8561" w:hanging="231"/>
      </w:pPr>
      <w:rPr>
        <w:rFonts w:hint="default"/>
        <w:lang w:val="ru-RU" w:eastAsia="ru-RU" w:bidi="ru-RU"/>
      </w:rPr>
    </w:lvl>
  </w:abstractNum>
  <w:abstractNum w:abstractNumId="27">
    <w:nsid w:val="5B360279"/>
    <w:multiLevelType w:val="multilevel"/>
    <w:tmpl w:val="721AE344"/>
    <w:lvl w:ilvl="0">
      <w:start w:val="3"/>
      <w:numFmt w:val="decimal"/>
      <w:lvlText w:val="%1."/>
      <w:lvlJc w:val="left"/>
      <w:pPr>
        <w:ind w:left="1201" w:hanging="281"/>
      </w:pPr>
      <w:rPr>
        <w:rFonts w:ascii="Times New Roman" w:eastAsia="Times New Roman" w:hAnsi="Times New Roman" w:cs="Times New Roman" w:hint="default"/>
        <w:b/>
        <w:bCs/>
        <w:w w:val="100"/>
        <w:sz w:val="28"/>
        <w:szCs w:val="28"/>
        <w:lang w:val="ru-RU" w:eastAsia="ru-RU" w:bidi="ru-RU"/>
      </w:rPr>
    </w:lvl>
    <w:lvl w:ilvl="1">
      <w:start w:val="1"/>
      <w:numFmt w:val="decimal"/>
      <w:lvlText w:val="%1.%2."/>
      <w:lvlJc w:val="left"/>
      <w:pPr>
        <w:ind w:left="213" w:hanging="454"/>
      </w:pPr>
      <w:rPr>
        <w:rFonts w:ascii="Times New Roman" w:eastAsia="Times New Roman" w:hAnsi="Times New Roman" w:cs="Times New Roman" w:hint="default"/>
        <w:b/>
        <w:bCs/>
        <w:w w:val="99"/>
        <w:sz w:val="26"/>
        <w:szCs w:val="26"/>
        <w:lang w:val="ru-RU" w:eastAsia="ru-RU" w:bidi="ru-RU"/>
      </w:rPr>
    </w:lvl>
    <w:lvl w:ilvl="2">
      <w:numFmt w:val="bullet"/>
      <w:lvlText w:val="•"/>
      <w:lvlJc w:val="left"/>
      <w:pPr>
        <w:ind w:left="2249" w:hanging="454"/>
      </w:pPr>
      <w:rPr>
        <w:rFonts w:hint="default"/>
        <w:lang w:val="ru-RU" w:eastAsia="ru-RU" w:bidi="ru-RU"/>
      </w:rPr>
    </w:lvl>
    <w:lvl w:ilvl="3">
      <w:numFmt w:val="bullet"/>
      <w:lvlText w:val="•"/>
      <w:lvlJc w:val="left"/>
      <w:pPr>
        <w:ind w:left="3299" w:hanging="454"/>
      </w:pPr>
      <w:rPr>
        <w:rFonts w:hint="default"/>
        <w:lang w:val="ru-RU" w:eastAsia="ru-RU" w:bidi="ru-RU"/>
      </w:rPr>
    </w:lvl>
    <w:lvl w:ilvl="4">
      <w:numFmt w:val="bullet"/>
      <w:lvlText w:val="•"/>
      <w:lvlJc w:val="left"/>
      <w:pPr>
        <w:ind w:left="4348" w:hanging="454"/>
      </w:pPr>
      <w:rPr>
        <w:rFonts w:hint="default"/>
        <w:lang w:val="ru-RU" w:eastAsia="ru-RU" w:bidi="ru-RU"/>
      </w:rPr>
    </w:lvl>
    <w:lvl w:ilvl="5">
      <w:numFmt w:val="bullet"/>
      <w:lvlText w:val="•"/>
      <w:lvlJc w:val="left"/>
      <w:pPr>
        <w:ind w:left="5398" w:hanging="454"/>
      </w:pPr>
      <w:rPr>
        <w:rFonts w:hint="default"/>
        <w:lang w:val="ru-RU" w:eastAsia="ru-RU" w:bidi="ru-RU"/>
      </w:rPr>
    </w:lvl>
    <w:lvl w:ilvl="6">
      <w:numFmt w:val="bullet"/>
      <w:lvlText w:val="•"/>
      <w:lvlJc w:val="left"/>
      <w:pPr>
        <w:ind w:left="6448" w:hanging="454"/>
      </w:pPr>
      <w:rPr>
        <w:rFonts w:hint="default"/>
        <w:lang w:val="ru-RU" w:eastAsia="ru-RU" w:bidi="ru-RU"/>
      </w:rPr>
    </w:lvl>
    <w:lvl w:ilvl="7">
      <w:numFmt w:val="bullet"/>
      <w:lvlText w:val="•"/>
      <w:lvlJc w:val="left"/>
      <w:pPr>
        <w:ind w:left="7497" w:hanging="454"/>
      </w:pPr>
      <w:rPr>
        <w:rFonts w:hint="default"/>
        <w:lang w:val="ru-RU" w:eastAsia="ru-RU" w:bidi="ru-RU"/>
      </w:rPr>
    </w:lvl>
    <w:lvl w:ilvl="8">
      <w:numFmt w:val="bullet"/>
      <w:lvlText w:val="•"/>
      <w:lvlJc w:val="left"/>
      <w:pPr>
        <w:ind w:left="8547" w:hanging="454"/>
      </w:pPr>
      <w:rPr>
        <w:rFonts w:hint="default"/>
        <w:lang w:val="ru-RU" w:eastAsia="ru-RU" w:bidi="ru-RU"/>
      </w:rPr>
    </w:lvl>
  </w:abstractNum>
  <w:abstractNum w:abstractNumId="28">
    <w:nsid w:val="5C6719E3"/>
    <w:multiLevelType w:val="hybridMultilevel"/>
    <w:tmpl w:val="BE2ADB9A"/>
    <w:lvl w:ilvl="0" w:tplc="32F09EE0">
      <w:numFmt w:val="bullet"/>
      <w:lvlText w:val="-"/>
      <w:lvlJc w:val="left"/>
      <w:pPr>
        <w:ind w:left="142" w:hanging="142"/>
      </w:pPr>
      <w:rPr>
        <w:rFonts w:ascii="Times New Roman" w:eastAsia="Times New Roman" w:hAnsi="Times New Roman" w:cs="Times New Roman" w:hint="default"/>
        <w:w w:val="99"/>
        <w:sz w:val="24"/>
        <w:szCs w:val="24"/>
        <w:lang w:val="ru-RU" w:eastAsia="ru-RU" w:bidi="ru-RU"/>
      </w:rPr>
    </w:lvl>
    <w:lvl w:ilvl="1" w:tplc="7FF8CCFE">
      <w:numFmt w:val="bullet"/>
      <w:lvlText w:val="•"/>
      <w:lvlJc w:val="left"/>
      <w:pPr>
        <w:ind w:left="1262" w:hanging="142"/>
      </w:pPr>
      <w:rPr>
        <w:rFonts w:hint="default"/>
        <w:lang w:val="ru-RU" w:eastAsia="ru-RU" w:bidi="ru-RU"/>
      </w:rPr>
    </w:lvl>
    <w:lvl w:ilvl="2" w:tplc="C5943856">
      <w:numFmt w:val="bullet"/>
      <w:lvlText w:val="•"/>
      <w:lvlJc w:val="left"/>
      <w:pPr>
        <w:ind w:left="2305" w:hanging="142"/>
      </w:pPr>
      <w:rPr>
        <w:rFonts w:hint="default"/>
        <w:lang w:val="ru-RU" w:eastAsia="ru-RU" w:bidi="ru-RU"/>
      </w:rPr>
    </w:lvl>
    <w:lvl w:ilvl="3" w:tplc="86F0491A">
      <w:numFmt w:val="bullet"/>
      <w:lvlText w:val="•"/>
      <w:lvlJc w:val="left"/>
      <w:pPr>
        <w:ind w:left="3347" w:hanging="142"/>
      </w:pPr>
      <w:rPr>
        <w:rFonts w:hint="default"/>
        <w:lang w:val="ru-RU" w:eastAsia="ru-RU" w:bidi="ru-RU"/>
      </w:rPr>
    </w:lvl>
    <w:lvl w:ilvl="4" w:tplc="F630532A">
      <w:numFmt w:val="bullet"/>
      <w:lvlText w:val="•"/>
      <w:lvlJc w:val="left"/>
      <w:pPr>
        <w:ind w:left="4390" w:hanging="142"/>
      </w:pPr>
      <w:rPr>
        <w:rFonts w:hint="default"/>
        <w:lang w:val="ru-RU" w:eastAsia="ru-RU" w:bidi="ru-RU"/>
      </w:rPr>
    </w:lvl>
    <w:lvl w:ilvl="5" w:tplc="CA34D6BA">
      <w:numFmt w:val="bullet"/>
      <w:lvlText w:val="•"/>
      <w:lvlJc w:val="left"/>
      <w:pPr>
        <w:ind w:left="5433" w:hanging="142"/>
      </w:pPr>
      <w:rPr>
        <w:rFonts w:hint="default"/>
        <w:lang w:val="ru-RU" w:eastAsia="ru-RU" w:bidi="ru-RU"/>
      </w:rPr>
    </w:lvl>
    <w:lvl w:ilvl="6" w:tplc="2034D0AC">
      <w:numFmt w:val="bullet"/>
      <w:lvlText w:val="•"/>
      <w:lvlJc w:val="left"/>
      <w:pPr>
        <w:ind w:left="6475" w:hanging="142"/>
      </w:pPr>
      <w:rPr>
        <w:rFonts w:hint="default"/>
        <w:lang w:val="ru-RU" w:eastAsia="ru-RU" w:bidi="ru-RU"/>
      </w:rPr>
    </w:lvl>
    <w:lvl w:ilvl="7" w:tplc="FB14E13E">
      <w:numFmt w:val="bullet"/>
      <w:lvlText w:val="•"/>
      <w:lvlJc w:val="left"/>
      <w:pPr>
        <w:ind w:left="7518" w:hanging="142"/>
      </w:pPr>
      <w:rPr>
        <w:rFonts w:hint="default"/>
        <w:lang w:val="ru-RU" w:eastAsia="ru-RU" w:bidi="ru-RU"/>
      </w:rPr>
    </w:lvl>
    <w:lvl w:ilvl="8" w:tplc="84BC8C6E">
      <w:numFmt w:val="bullet"/>
      <w:lvlText w:val="•"/>
      <w:lvlJc w:val="left"/>
      <w:pPr>
        <w:ind w:left="8561" w:hanging="142"/>
      </w:pPr>
      <w:rPr>
        <w:rFonts w:hint="default"/>
        <w:lang w:val="ru-RU" w:eastAsia="ru-RU" w:bidi="ru-RU"/>
      </w:rPr>
    </w:lvl>
  </w:abstractNum>
  <w:abstractNum w:abstractNumId="29">
    <w:nsid w:val="67BD06F7"/>
    <w:multiLevelType w:val="hybridMultilevel"/>
    <w:tmpl w:val="E92A6E36"/>
    <w:lvl w:ilvl="0" w:tplc="703AE478">
      <w:start w:val="73"/>
      <w:numFmt w:val="decimal"/>
      <w:lvlText w:val="%1)"/>
      <w:lvlJc w:val="left"/>
      <w:pPr>
        <w:ind w:left="213" w:hanging="485"/>
      </w:pPr>
      <w:rPr>
        <w:rFonts w:ascii="Times New Roman" w:eastAsia="Times New Roman" w:hAnsi="Times New Roman" w:cs="Times New Roman" w:hint="default"/>
        <w:spacing w:val="-16"/>
        <w:w w:val="99"/>
        <w:sz w:val="24"/>
        <w:szCs w:val="24"/>
        <w:lang w:val="ru-RU" w:eastAsia="ru-RU" w:bidi="ru-RU"/>
      </w:rPr>
    </w:lvl>
    <w:lvl w:ilvl="1" w:tplc="6F7453A8">
      <w:start w:val="1"/>
      <w:numFmt w:val="decimal"/>
      <w:lvlText w:val="%2."/>
      <w:lvlJc w:val="left"/>
      <w:pPr>
        <w:ind w:left="213" w:hanging="240"/>
      </w:pPr>
      <w:rPr>
        <w:rFonts w:ascii="Times New Roman" w:eastAsia="Times New Roman" w:hAnsi="Times New Roman" w:cs="Times New Roman" w:hint="default"/>
        <w:spacing w:val="-8"/>
        <w:w w:val="100"/>
        <w:sz w:val="24"/>
        <w:szCs w:val="24"/>
        <w:lang w:val="ru-RU" w:eastAsia="ru-RU" w:bidi="ru-RU"/>
      </w:rPr>
    </w:lvl>
    <w:lvl w:ilvl="2" w:tplc="C108E218">
      <w:numFmt w:val="bullet"/>
      <w:lvlText w:val="–"/>
      <w:lvlJc w:val="left"/>
      <w:pPr>
        <w:ind w:left="213" w:hanging="243"/>
      </w:pPr>
      <w:rPr>
        <w:rFonts w:ascii="Times New Roman" w:eastAsia="Times New Roman" w:hAnsi="Times New Roman" w:cs="Times New Roman" w:hint="default"/>
        <w:spacing w:val="-5"/>
        <w:w w:val="100"/>
        <w:sz w:val="24"/>
        <w:szCs w:val="24"/>
        <w:lang w:val="ru-RU" w:eastAsia="ru-RU" w:bidi="ru-RU"/>
      </w:rPr>
    </w:lvl>
    <w:lvl w:ilvl="3" w:tplc="502C02FE">
      <w:numFmt w:val="bullet"/>
      <w:lvlText w:val="•"/>
      <w:lvlJc w:val="left"/>
      <w:pPr>
        <w:ind w:left="3347" w:hanging="243"/>
      </w:pPr>
      <w:rPr>
        <w:rFonts w:hint="default"/>
        <w:lang w:val="ru-RU" w:eastAsia="ru-RU" w:bidi="ru-RU"/>
      </w:rPr>
    </w:lvl>
    <w:lvl w:ilvl="4" w:tplc="375069A0">
      <w:numFmt w:val="bullet"/>
      <w:lvlText w:val="•"/>
      <w:lvlJc w:val="left"/>
      <w:pPr>
        <w:ind w:left="4390" w:hanging="243"/>
      </w:pPr>
      <w:rPr>
        <w:rFonts w:hint="default"/>
        <w:lang w:val="ru-RU" w:eastAsia="ru-RU" w:bidi="ru-RU"/>
      </w:rPr>
    </w:lvl>
    <w:lvl w:ilvl="5" w:tplc="8B048038">
      <w:numFmt w:val="bullet"/>
      <w:lvlText w:val="•"/>
      <w:lvlJc w:val="left"/>
      <w:pPr>
        <w:ind w:left="5433" w:hanging="243"/>
      </w:pPr>
      <w:rPr>
        <w:rFonts w:hint="default"/>
        <w:lang w:val="ru-RU" w:eastAsia="ru-RU" w:bidi="ru-RU"/>
      </w:rPr>
    </w:lvl>
    <w:lvl w:ilvl="6" w:tplc="508ECB84">
      <w:numFmt w:val="bullet"/>
      <w:lvlText w:val="•"/>
      <w:lvlJc w:val="left"/>
      <w:pPr>
        <w:ind w:left="6475" w:hanging="243"/>
      </w:pPr>
      <w:rPr>
        <w:rFonts w:hint="default"/>
        <w:lang w:val="ru-RU" w:eastAsia="ru-RU" w:bidi="ru-RU"/>
      </w:rPr>
    </w:lvl>
    <w:lvl w:ilvl="7" w:tplc="24E23B66">
      <w:numFmt w:val="bullet"/>
      <w:lvlText w:val="•"/>
      <w:lvlJc w:val="left"/>
      <w:pPr>
        <w:ind w:left="7518" w:hanging="243"/>
      </w:pPr>
      <w:rPr>
        <w:rFonts w:hint="default"/>
        <w:lang w:val="ru-RU" w:eastAsia="ru-RU" w:bidi="ru-RU"/>
      </w:rPr>
    </w:lvl>
    <w:lvl w:ilvl="8" w:tplc="2DB26EA0">
      <w:numFmt w:val="bullet"/>
      <w:lvlText w:val="•"/>
      <w:lvlJc w:val="left"/>
      <w:pPr>
        <w:ind w:left="8561" w:hanging="243"/>
      </w:pPr>
      <w:rPr>
        <w:rFonts w:hint="default"/>
        <w:lang w:val="ru-RU" w:eastAsia="ru-RU" w:bidi="ru-RU"/>
      </w:rPr>
    </w:lvl>
  </w:abstractNum>
  <w:abstractNum w:abstractNumId="30">
    <w:nsid w:val="691A4F8C"/>
    <w:multiLevelType w:val="hybridMultilevel"/>
    <w:tmpl w:val="EF009CF0"/>
    <w:lvl w:ilvl="0" w:tplc="1038AD08">
      <w:numFmt w:val="bullet"/>
      <w:lvlText w:val="–"/>
      <w:lvlJc w:val="left"/>
      <w:pPr>
        <w:ind w:left="393" w:hanging="180"/>
      </w:pPr>
      <w:rPr>
        <w:rFonts w:ascii="Times New Roman" w:eastAsia="Times New Roman" w:hAnsi="Times New Roman" w:cs="Times New Roman" w:hint="default"/>
        <w:spacing w:val="-8"/>
        <w:w w:val="100"/>
        <w:sz w:val="24"/>
        <w:szCs w:val="24"/>
        <w:lang w:val="ru-RU" w:eastAsia="ru-RU" w:bidi="ru-RU"/>
      </w:rPr>
    </w:lvl>
    <w:lvl w:ilvl="1" w:tplc="BFF4AFB8">
      <w:numFmt w:val="bullet"/>
      <w:lvlText w:val="-"/>
      <w:lvlJc w:val="left"/>
      <w:pPr>
        <w:ind w:left="213" w:hanging="286"/>
      </w:pPr>
      <w:rPr>
        <w:rFonts w:ascii="Times New Roman" w:eastAsia="Times New Roman" w:hAnsi="Times New Roman" w:cs="Times New Roman" w:hint="default"/>
        <w:spacing w:val="-8"/>
        <w:w w:val="99"/>
        <w:sz w:val="24"/>
        <w:szCs w:val="24"/>
        <w:lang w:val="ru-RU" w:eastAsia="ru-RU" w:bidi="ru-RU"/>
      </w:rPr>
    </w:lvl>
    <w:lvl w:ilvl="2" w:tplc="D50823C8">
      <w:numFmt w:val="bullet"/>
      <w:lvlText w:val="•"/>
      <w:lvlJc w:val="left"/>
      <w:pPr>
        <w:ind w:left="1538" w:hanging="286"/>
      </w:pPr>
      <w:rPr>
        <w:rFonts w:hint="default"/>
        <w:lang w:val="ru-RU" w:eastAsia="ru-RU" w:bidi="ru-RU"/>
      </w:rPr>
    </w:lvl>
    <w:lvl w:ilvl="3" w:tplc="2A2E9924">
      <w:numFmt w:val="bullet"/>
      <w:lvlText w:val="•"/>
      <w:lvlJc w:val="left"/>
      <w:pPr>
        <w:ind w:left="2676" w:hanging="286"/>
      </w:pPr>
      <w:rPr>
        <w:rFonts w:hint="default"/>
        <w:lang w:val="ru-RU" w:eastAsia="ru-RU" w:bidi="ru-RU"/>
      </w:rPr>
    </w:lvl>
    <w:lvl w:ilvl="4" w:tplc="8F345126">
      <w:numFmt w:val="bullet"/>
      <w:lvlText w:val="•"/>
      <w:lvlJc w:val="left"/>
      <w:pPr>
        <w:ind w:left="3815" w:hanging="286"/>
      </w:pPr>
      <w:rPr>
        <w:rFonts w:hint="default"/>
        <w:lang w:val="ru-RU" w:eastAsia="ru-RU" w:bidi="ru-RU"/>
      </w:rPr>
    </w:lvl>
    <w:lvl w:ilvl="5" w:tplc="B3BCCFEC">
      <w:numFmt w:val="bullet"/>
      <w:lvlText w:val="•"/>
      <w:lvlJc w:val="left"/>
      <w:pPr>
        <w:ind w:left="4953" w:hanging="286"/>
      </w:pPr>
      <w:rPr>
        <w:rFonts w:hint="default"/>
        <w:lang w:val="ru-RU" w:eastAsia="ru-RU" w:bidi="ru-RU"/>
      </w:rPr>
    </w:lvl>
    <w:lvl w:ilvl="6" w:tplc="0DD4BFF2">
      <w:numFmt w:val="bullet"/>
      <w:lvlText w:val="•"/>
      <w:lvlJc w:val="left"/>
      <w:pPr>
        <w:ind w:left="6092" w:hanging="286"/>
      </w:pPr>
      <w:rPr>
        <w:rFonts w:hint="default"/>
        <w:lang w:val="ru-RU" w:eastAsia="ru-RU" w:bidi="ru-RU"/>
      </w:rPr>
    </w:lvl>
    <w:lvl w:ilvl="7" w:tplc="6186B5D0">
      <w:numFmt w:val="bullet"/>
      <w:lvlText w:val="•"/>
      <w:lvlJc w:val="left"/>
      <w:pPr>
        <w:ind w:left="7230" w:hanging="286"/>
      </w:pPr>
      <w:rPr>
        <w:rFonts w:hint="default"/>
        <w:lang w:val="ru-RU" w:eastAsia="ru-RU" w:bidi="ru-RU"/>
      </w:rPr>
    </w:lvl>
    <w:lvl w:ilvl="8" w:tplc="8050F1D0">
      <w:numFmt w:val="bullet"/>
      <w:lvlText w:val="•"/>
      <w:lvlJc w:val="left"/>
      <w:pPr>
        <w:ind w:left="8369" w:hanging="286"/>
      </w:pPr>
      <w:rPr>
        <w:rFonts w:hint="default"/>
        <w:lang w:val="ru-RU" w:eastAsia="ru-RU" w:bidi="ru-RU"/>
      </w:rPr>
    </w:lvl>
  </w:abstractNum>
  <w:abstractNum w:abstractNumId="31">
    <w:nsid w:val="6E51604B"/>
    <w:multiLevelType w:val="hybridMultilevel"/>
    <w:tmpl w:val="B374EB84"/>
    <w:lvl w:ilvl="0" w:tplc="C302D0E4">
      <w:numFmt w:val="bullet"/>
      <w:lvlText w:val="•"/>
      <w:lvlJc w:val="left"/>
      <w:pPr>
        <w:ind w:left="1144" w:hanging="224"/>
      </w:pPr>
      <w:rPr>
        <w:rFonts w:ascii="Times New Roman" w:eastAsia="Times New Roman" w:hAnsi="Times New Roman" w:cs="Times New Roman" w:hint="default"/>
        <w:spacing w:val="-2"/>
        <w:w w:val="100"/>
        <w:sz w:val="24"/>
        <w:szCs w:val="24"/>
        <w:lang w:val="ru-RU" w:eastAsia="ru-RU" w:bidi="ru-RU"/>
      </w:rPr>
    </w:lvl>
    <w:lvl w:ilvl="1" w:tplc="397EF7FA">
      <w:numFmt w:val="bullet"/>
      <w:lvlText w:val="•"/>
      <w:lvlJc w:val="left"/>
      <w:pPr>
        <w:ind w:left="2090" w:hanging="224"/>
      </w:pPr>
      <w:rPr>
        <w:rFonts w:hint="default"/>
        <w:lang w:val="ru-RU" w:eastAsia="ru-RU" w:bidi="ru-RU"/>
      </w:rPr>
    </w:lvl>
    <w:lvl w:ilvl="2" w:tplc="B29EE322">
      <w:numFmt w:val="bullet"/>
      <w:lvlText w:val="•"/>
      <w:lvlJc w:val="left"/>
      <w:pPr>
        <w:ind w:left="3041" w:hanging="224"/>
      </w:pPr>
      <w:rPr>
        <w:rFonts w:hint="default"/>
        <w:lang w:val="ru-RU" w:eastAsia="ru-RU" w:bidi="ru-RU"/>
      </w:rPr>
    </w:lvl>
    <w:lvl w:ilvl="3" w:tplc="3DF650F8">
      <w:numFmt w:val="bullet"/>
      <w:lvlText w:val="•"/>
      <w:lvlJc w:val="left"/>
      <w:pPr>
        <w:ind w:left="3991" w:hanging="224"/>
      </w:pPr>
      <w:rPr>
        <w:rFonts w:hint="default"/>
        <w:lang w:val="ru-RU" w:eastAsia="ru-RU" w:bidi="ru-RU"/>
      </w:rPr>
    </w:lvl>
    <w:lvl w:ilvl="4" w:tplc="D3E2FD10">
      <w:numFmt w:val="bullet"/>
      <w:lvlText w:val="•"/>
      <w:lvlJc w:val="left"/>
      <w:pPr>
        <w:ind w:left="4942" w:hanging="224"/>
      </w:pPr>
      <w:rPr>
        <w:rFonts w:hint="default"/>
        <w:lang w:val="ru-RU" w:eastAsia="ru-RU" w:bidi="ru-RU"/>
      </w:rPr>
    </w:lvl>
    <w:lvl w:ilvl="5" w:tplc="FC48DBD0">
      <w:numFmt w:val="bullet"/>
      <w:lvlText w:val="•"/>
      <w:lvlJc w:val="left"/>
      <w:pPr>
        <w:ind w:left="5893" w:hanging="224"/>
      </w:pPr>
      <w:rPr>
        <w:rFonts w:hint="default"/>
        <w:lang w:val="ru-RU" w:eastAsia="ru-RU" w:bidi="ru-RU"/>
      </w:rPr>
    </w:lvl>
    <w:lvl w:ilvl="6" w:tplc="4DEE0FA0">
      <w:numFmt w:val="bullet"/>
      <w:lvlText w:val="•"/>
      <w:lvlJc w:val="left"/>
      <w:pPr>
        <w:ind w:left="6843" w:hanging="224"/>
      </w:pPr>
      <w:rPr>
        <w:rFonts w:hint="default"/>
        <w:lang w:val="ru-RU" w:eastAsia="ru-RU" w:bidi="ru-RU"/>
      </w:rPr>
    </w:lvl>
    <w:lvl w:ilvl="7" w:tplc="ED3EEAF4">
      <w:numFmt w:val="bullet"/>
      <w:lvlText w:val="•"/>
      <w:lvlJc w:val="left"/>
      <w:pPr>
        <w:ind w:left="7794" w:hanging="224"/>
      </w:pPr>
      <w:rPr>
        <w:rFonts w:hint="default"/>
        <w:lang w:val="ru-RU" w:eastAsia="ru-RU" w:bidi="ru-RU"/>
      </w:rPr>
    </w:lvl>
    <w:lvl w:ilvl="8" w:tplc="2EACD5CA">
      <w:numFmt w:val="bullet"/>
      <w:lvlText w:val="•"/>
      <w:lvlJc w:val="left"/>
      <w:pPr>
        <w:ind w:left="8745" w:hanging="224"/>
      </w:pPr>
      <w:rPr>
        <w:rFonts w:hint="default"/>
        <w:lang w:val="ru-RU" w:eastAsia="ru-RU" w:bidi="ru-RU"/>
      </w:rPr>
    </w:lvl>
  </w:abstractNum>
  <w:abstractNum w:abstractNumId="32">
    <w:nsid w:val="70082D69"/>
    <w:multiLevelType w:val="hybridMultilevel"/>
    <w:tmpl w:val="B4F24346"/>
    <w:lvl w:ilvl="0" w:tplc="28465D8C">
      <w:start w:val="1"/>
      <w:numFmt w:val="decimal"/>
      <w:lvlText w:val="%1)"/>
      <w:lvlJc w:val="left"/>
      <w:pPr>
        <w:ind w:left="213" w:hanging="286"/>
      </w:pPr>
      <w:rPr>
        <w:rFonts w:ascii="Times New Roman" w:eastAsia="Times New Roman" w:hAnsi="Times New Roman" w:cs="Times New Roman" w:hint="default"/>
        <w:w w:val="99"/>
        <w:sz w:val="24"/>
        <w:szCs w:val="24"/>
        <w:lang w:val="ru-RU" w:eastAsia="ru-RU" w:bidi="ru-RU"/>
      </w:rPr>
    </w:lvl>
    <w:lvl w:ilvl="1" w:tplc="5896C566">
      <w:numFmt w:val="bullet"/>
      <w:lvlText w:val="•"/>
      <w:lvlJc w:val="left"/>
      <w:pPr>
        <w:ind w:left="1262" w:hanging="286"/>
      </w:pPr>
      <w:rPr>
        <w:rFonts w:hint="default"/>
        <w:lang w:val="ru-RU" w:eastAsia="ru-RU" w:bidi="ru-RU"/>
      </w:rPr>
    </w:lvl>
    <w:lvl w:ilvl="2" w:tplc="934C7714">
      <w:numFmt w:val="bullet"/>
      <w:lvlText w:val="•"/>
      <w:lvlJc w:val="left"/>
      <w:pPr>
        <w:ind w:left="2305" w:hanging="286"/>
      </w:pPr>
      <w:rPr>
        <w:rFonts w:hint="default"/>
        <w:lang w:val="ru-RU" w:eastAsia="ru-RU" w:bidi="ru-RU"/>
      </w:rPr>
    </w:lvl>
    <w:lvl w:ilvl="3" w:tplc="C806345A">
      <w:numFmt w:val="bullet"/>
      <w:lvlText w:val="•"/>
      <w:lvlJc w:val="left"/>
      <w:pPr>
        <w:ind w:left="3347" w:hanging="286"/>
      </w:pPr>
      <w:rPr>
        <w:rFonts w:hint="default"/>
        <w:lang w:val="ru-RU" w:eastAsia="ru-RU" w:bidi="ru-RU"/>
      </w:rPr>
    </w:lvl>
    <w:lvl w:ilvl="4" w:tplc="DDB2B140">
      <w:numFmt w:val="bullet"/>
      <w:lvlText w:val="•"/>
      <w:lvlJc w:val="left"/>
      <w:pPr>
        <w:ind w:left="4390" w:hanging="286"/>
      </w:pPr>
      <w:rPr>
        <w:rFonts w:hint="default"/>
        <w:lang w:val="ru-RU" w:eastAsia="ru-RU" w:bidi="ru-RU"/>
      </w:rPr>
    </w:lvl>
    <w:lvl w:ilvl="5" w:tplc="89C823B8">
      <w:numFmt w:val="bullet"/>
      <w:lvlText w:val="•"/>
      <w:lvlJc w:val="left"/>
      <w:pPr>
        <w:ind w:left="5433" w:hanging="286"/>
      </w:pPr>
      <w:rPr>
        <w:rFonts w:hint="default"/>
        <w:lang w:val="ru-RU" w:eastAsia="ru-RU" w:bidi="ru-RU"/>
      </w:rPr>
    </w:lvl>
    <w:lvl w:ilvl="6" w:tplc="B2C83582">
      <w:numFmt w:val="bullet"/>
      <w:lvlText w:val="•"/>
      <w:lvlJc w:val="left"/>
      <w:pPr>
        <w:ind w:left="6475" w:hanging="286"/>
      </w:pPr>
      <w:rPr>
        <w:rFonts w:hint="default"/>
        <w:lang w:val="ru-RU" w:eastAsia="ru-RU" w:bidi="ru-RU"/>
      </w:rPr>
    </w:lvl>
    <w:lvl w:ilvl="7" w:tplc="0394A79E">
      <w:numFmt w:val="bullet"/>
      <w:lvlText w:val="•"/>
      <w:lvlJc w:val="left"/>
      <w:pPr>
        <w:ind w:left="7518" w:hanging="286"/>
      </w:pPr>
      <w:rPr>
        <w:rFonts w:hint="default"/>
        <w:lang w:val="ru-RU" w:eastAsia="ru-RU" w:bidi="ru-RU"/>
      </w:rPr>
    </w:lvl>
    <w:lvl w:ilvl="8" w:tplc="E3887410">
      <w:numFmt w:val="bullet"/>
      <w:lvlText w:val="•"/>
      <w:lvlJc w:val="left"/>
      <w:pPr>
        <w:ind w:left="8561" w:hanging="286"/>
      </w:pPr>
      <w:rPr>
        <w:rFonts w:hint="default"/>
        <w:lang w:val="ru-RU" w:eastAsia="ru-RU" w:bidi="ru-RU"/>
      </w:rPr>
    </w:lvl>
  </w:abstractNum>
  <w:abstractNum w:abstractNumId="33">
    <w:nsid w:val="725920E1"/>
    <w:multiLevelType w:val="hybridMultilevel"/>
    <w:tmpl w:val="05EEF112"/>
    <w:lvl w:ilvl="0" w:tplc="029C735A">
      <w:numFmt w:val="bullet"/>
      <w:lvlText w:val="-"/>
      <w:lvlJc w:val="left"/>
      <w:pPr>
        <w:ind w:left="213" w:hanging="140"/>
      </w:pPr>
      <w:rPr>
        <w:rFonts w:ascii="Times New Roman" w:eastAsia="Times New Roman" w:hAnsi="Times New Roman" w:cs="Times New Roman" w:hint="default"/>
        <w:w w:val="99"/>
        <w:sz w:val="24"/>
        <w:szCs w:val="24"/>
        <w:lang w:val="ru-RU" w:eastAsia="ru-RU" w:bidi="ru-RU"/>
      </w:rPr>
    </w:lvl>
    <w:lvl w:ilvl="1" w:tplc="B85886FC">
      <w:numFmt w:val="bullet"/>
      <w:lvlText w:val="•"/>
      <w:lvlJc w:val="left"/>
      <w:pPr>
        <w:ind w:left="1262" w:hanging="140"/>
      </w:pPr>
      <w:rPr>
        <w:rFonts w:hint="default"/>
        <w:lang w:val="ru-RU" w:eastAsia="ru-RU" w:bidi="ru-RU"/>
      </w:rPr>
    </w:lvl>
    <w:lvl w:ilvl="2" w:tplc="0D36190A">
      <w:numFmt w:val="bullet"/>
      <w:lvlText w:val="•"/>
      <w:lvlJc w:val="left"/>
      <w:pPr>
        <w:ind w:left="2305" w:hanging="140"/>
      </w:pPr>
      <w:rPr>
        <w:rFonts w:hint="default"/>
        <w:lang w:val="ru-RU" w:eastAsia="ru-RU" w:bidi="ru-RU"/>
      </w:rPr>
    </w:lvl>
    <w:lvl w:ilvl="3" w:tplc="18560D6C">
      <w:numFmt w:val="bullet"/>
      <w:lvlText w:val="•"/>
      <w:lvlJc w:val="left"/>
      <w:pPr>
        <w:ind w:left="3347" w:hanging="140"/>
      </w:pPr>
      <w:rPr>
        <w:rFonts w:hint="default"/>
        <w:lang w:val="ru-RU" w:eastAsia="ru-RU" w:bidi="ru-RU"/>
      </w:rPr>
    </w:lvl>
    <w:lvl w:ilvl="4" w:tplc="40D825B4">
      <w:numFmt w:val="bullet"/>
      <w:lvlText w:val="•"/>
      <w:lvlJc w:val="left"/>
      <w:pPr>
        <w:ind w:left="4390" w:hanging="140"/>
      </w:pPr>
      <w:rPr>
        <w:rFonts w:hint="default"/>
        <w:lang w:val="ru-RU" w:eastAsia="ru-RU" w:bidi="ru-RU"/>
      </w:rPr>
    </w:lvl>
    <w:lvl w:ilvl="5" w:tplc="B8C29228">
      <w:numFmt w:val="bullet"/>
      <w:lvlText w:val="•"/>
      <w:lvlJc w:val="left"/>
      <w:pPr>
        <w:ind w:left="5433" w:hanging="140"/>
      </w:pPr>
      <w:rPr>
        <w:rFonts w:hint="default"/>
        <w:lang w:val="ru-RU" w:eastAsia="ru-RU" w:bidi="ru-RU"/>
      </w:rPr>
    </w:lvl>
    <w:lvl w:ilvl="6" w:tplc="9446B43C">
      <w:numFmt w:val="bullet"/>
      <w:lvlText w:val="•"/>
      <w:lvlJc w:val="left"/>
      <w:pPr>
        <w:ind w:left="6475" w:hanging="140"/>
      </w:pPr>
      <w:rPr>
        <w:rFonts w:hint="default"/>
        <w:lang w:val="ru-RU" w:eastAsia="ru-RU" w:bidi="ru-RU"/>
      </w:rPr>
    </w:lvl>
    <w:lvl w:ilvl="7" w:tplc="1574470A">
      <w:numFmt w:val="bullet"/>
      <w:lvlText w:val="•"/>
      <w:lvlJc w:val="left"/>
      <w:pPr>
        <w:ind w:left="7518" w:hanging="140"/>
      </w:pPr>
      <w:rPr>
        <w:rFonts w:hint="default"/>
        <w:lang w:val="ru-RU" w:eastAsia="ru-RU" w:bidi="ru-RU"/>
      </w:rPr>
    </w:lvl>
    <w:lvl w:ilvl="8" w:tplc="9A2E5DF4">
      <w:numFmt w:val="bullet"/>
      <w:lvlText w:val="•"/>
      <w:lvlJc w:val="left"/>
      <w:pPr>
        <w:ind w:left="8561" w:hanging="140"/>
      </w:pPr>
      <w:rPr>
        <w:rFonts w:hint="default"/>
        <w:lang w:val="ru-RU" w:eastAsia="ru-RU" w:bidi="ru-RU"/>
      </w:rPr>
    </w:lvl>
  </w:abstractNum>
  <w:abstractNum w:abstractNumId="34">
    <w:nsid w:val="725F785C"/>
    <w:multiLevelType w:val="hybridMultilevel"/>
    <w:tmpl w:val="68143EA4"/>
    <w:lvl w:ilvl="0" w:tplc="6B66C1C2">
      <w:start w:val="1"/>
      <w:numFmt w:val="decimal"/>
      <w:lvlText w:val="%1)"/>
      <w:lvlJc w:val="left"/>
      <w:pPr>
        <w:ind w:left="213" w:hanging="260"/>
      </w:pPr>
      <w:rPr>
        <w:rFonts w:ascii="Times New Roman" w:eastAsia="Times New Roman" w:hAnsi="Times New Roman" w:cs="Times New Roman" w:hint="default"/>
        <w:spacing w:val="-8"/>
        <w:w w:val="100"/>
        <w:sz w:val="24"/>
        <w:szCs w:val="24"/>
        <w:lang w:val="ru-RU" w:eastAsia="ru-RU" w:bidi="ru-RU"/>
      </w:rPr>
    </w:lvl>
    <w:lvl w:ilvl="1" w:tplc="BF026364">
      <w:numFmt w:val="bullet"/>
      <w:lvlText w:val="•"/>
      <w:lvlJc w:val="left"/>
      <w:pPr>
        <w:ind w:left="1262" w:hanging="260"/>
      </w:pPr>
      <w:rPr>
        <w:rFonts w:hint="default"/>
        <w:lang w:val="ru-RU" w:eastAsia="ru-RU" w:bidi="ru-RU"/>
      </w:rPr>
    </w:lvl>
    <w:lvl w:ilvl="2" w:tplc="5EBCBF66">
      <w:numFmt w:val="bullet"/>
      <w:lvlText w:val="•"/>
      <w:lvlJc w:val="left"/>
      <w:pPr>
        <w:ind w:left="2305" w:hanging="260"/>
      </w:pPr>
      <w:rPr>
        <w:rFonts w:hint="default"/>
        <w:lang w:val="ru-RU" w:eastAsia="ru-RU" w:bidi="ru-RU"/>
      </w:rPr>
    </w:lvl>
    <w:lvl w:ilvl="3" w:tplc="31841D2E">
      <w:numFmt w:val="bullet"/>
      <w:lvlText w:val="•"/>
      <w:lvlJc w:val="left"/>
      <w:pPr>
        <w:ind w:left="3347" w:hanging="260"/>
      </w:pPr>
      <w:rPr>
        <w:rFonts w:hint="default"/>
        <w:lang w:val="ru-RU" w:eastAsia="ru-RU" w:bidi="ru-RU"/>
      </w:rPr>
    </w:lvl>
    <w:lvl w:ilvl="4" w:tplc="EEFCD03A">
      <w:numFmt w:val="bullet"/>
      <w:lvlText w:val="•"/>
      <w:lvlJc w:val="left"/>
      <w:pPr>
        <w:ind w:left="4390" w:hanging="260"/>
      </w:pPr>
      <w:rPr>
        <w:rFonts w:hint="default"/>
        <w:lang w:val="ru-RU" w:eastAsia="ru-RU" w:bidi="ru-RU"/>
      </w:rPr>
    </w:lvl>
    <w:lvl w:ilvl="5" w:tplc="ED2E7D06">
      <w:numFmt w:val="bullet"/>
      <w:lvlText w:val="•"/>
      <w:lvlJc w:val="left"/>
      <w:pPr>
        <w:ind w:left="5433" w:hanging="260"/>
      </w:pPr>
      <w:rPr>
        <w:rFonts w:hint="default"/>
        <w:lang w:val="ru-RU" w:eastAsia="ru-RU" w:bidi="ru-RU"/>
      </w:rPr>
    </w:lvl>
    <w:lvl w:ilvl="6" w:tplc="D6563FDA">
      <w:numFmt w:val="bullet"/>
      <w:lvlText w:val="•"/>
      <w:lvlJc w:val="left"/>
      <w:pPr>
        <w:ind w:left="6475" w:hanging="260"/>
      </w:pPr>
      <w:rPr>
        <w:rFonts w:hint="default"/>
        <w:lang w:val="ru-RU" w:eastAsia="ru-RU" w:bidi="ru-RU"/>
      </w:rPr>
    </w:lvl>
    <w:lvl w:ilvl="7" w:tplc="15A6F266">
      <w:numFmt w:val="bullet"/>
      <w:lvlText w:val="•"/>
      <w:lvlJc w:val="left"/>
      <w:pPr>
        <w:ind w:left="7518" w:hanging="260"/>
      </w:pPr>
      <w:rPr>
        <w:rFonts w:hint="default"/>
        <w:lang w:val="ru-RU" w:eastAsia="ru-RU" w:bidi="ru-RU"/>
      </w:rPr>
    </w:lvl>
    <w:lvl w:ilvl="8" w:tplc="B59A59DE">
      <w:numFmt w:val="bullet"/>
      <w:lvlText w:val="•"/>
      <w:lvlJc w:val="left"/>
      <w:pPr>
        <w:ind w:left="8561" w:hanging="260"/>
      </w:pPr>
      <w:rPr>
        <w:rFonts w:hint="default"/>
        <w:lang w:val="ru-RU" w:eastAsia="ru-RU" w:bidi="ru-RU"/>
      </w:rPr>
    </w:lvl>
  </w:abstractNum>
  <w:abstractNum w:abstractNumId="35">
    <w:nsid w:val="799935F1"/>
    <w:multiLevelType w:val="hybridMultilevel"/>
    <w:tmpl w:val="48A415A2"/>
    <w:lvl w:ilvl="0" w:tplc="5CCC9774">
      <w:start w:val="1"/>
      <w:numFmt w:val="decimal"/>
      <w:lvlText w:val="%1)"/>
      <w:lvlJc w:val="left"/>
      <w:pPr>
        <w:ind w:left="213" w:hanging="360"/>
      </w:pPr>
      <w:rPr>
        <w:rFonts w:ascii="Times New Roman" w:eastAsia="Times New Roman" w:hAnsi="Times New Roman" w:cs="Times New Roman" w:hint="default"/>
        <w:spacing w:val="-21"/>
        <w:w w:val="100"/>
        <w:sz w:val="24"/>
        <w:szCs w:val="24"/>
        <w:lang w:val="ru-RU" w:eastAsia="ru-RU" w:bidi="ru-RU"/>
      </w:rPr>
    </w:lvl>
    <w:lvl w:ilvl="1" w:tplc="AAC83754">
      <w:numFmt w:val="bullet"/>
      <w:lvlText w:val="•"/>
      <w:lvlJc w:val="left"/>
      <w:pPr>
        <w:ind w:left="1262" w:hanging="360"/>
      </w:pPr>
      <w:rPr>
        <w:rFonts w:hint="default"/>
        <w:lang w:val="ru-RU" w:eastAsia="ru-RU" w:bidi="ru-RU"/>
      </w:rPr>
    </w:lvl>
    <w:lvl w:ilvl="2" w:tplc="0E8C7EB2">
      <w:numFmt w:val="bullet"/>
      <w:lvlText w:val="•"/>
      <w:lvlJc w:val="left"/>
      <w:pPr>
        <w:ind w:left="2305" w:hanging="360"/>
      </w:pPr>
      <w:rPr>
        <w:rFonts w:hint="default"/>
        <w:lang w:val="ru-RU" w:eastAsia="ru-RU" w:bidi="ru-RU"/>
      </w:rPr>
    </w:lvl>
    <w:lvl w:ilvl="3" w:tplc="E5F2136C">
      <w:numFmt w:val="bullet"/>
      <w:lvlText w:val="•"/>
      <w:lvlJc w:val="left"/>
      <w:pPr>
        <w:ind w:left="3347" w:hanging="360"/>
      </w:pPr>
      <w:rPr>
        <w:rFonts w:hint="default"/>
        <w:lang w:val="ru-RU" w:eastAsia="ru-RU" w:bidi="ru-RU"/>
      </w:rPr>
    </w:lvl>
    <w:lvl w:ilvl="4" w:tplc="724C381C">
      <w:numFmt w:val="bullet"/>
      <w:lvlText w:val="•"/>
      <w:lvlJc w:val="left"/>
      <w:pPr>
        <w:ind w:left="4390" w:hanging="360"/>
      </w:pPr>
      <w:rPr>
        <w:rFonts w:hint="default"/>
        <w:lang w:val="ru-RU" w:eastAsia="ru-RU" w:bidi="ru-RU"/>
      </w:rPr>
    </w:lvl>
    <w:lvl w:ilvl="5" w:tplc="FF644DAC">
      <w:numFmt w:val="bullet"/>
      <w:lvlText w:val="•"/>
      <w:lvlJc w:val="left"/>
      <w:pPr>
        <w:ind w:left="5433" w:hanging="360"/>
      </w:pPr>
      <w:rPr>
        <w:rFonts w:hint="default"/>
        <w:lang w:val="ru-RU" w:eastAsia="ru-RU" w:bidi="ru-RU"/>
      </w:rPr>
    </w:lvl>
    <w:lvl w:ilvl="6" w:tplc="0FCEB646">
      <w:numFmt w:val="bullet"/>
      <w:lvlText w:val="•"/>
      <w:lvlJc w:val="left"/>
      <w:pPr>
        <w:ind w:left="6475" w:hanging="360"/>
      </w:pPr>
      <w:rPr>
        <w:rFonts w:hint="default"/>
        <w:lang w:val="ru-RU" w:eastAsia="ru-RU" w:bidi="ru-RU"/>
      </w:rPr>
    </w:lvl>
    <w:lvl w:ilvl="7" w:tplc="4E9656DE">
      <w:numFmt w:val="bullet"/>
      <w:lvlText w:val="•"/>
      <w:lvlJc w:val="left"/>
      <w:pPr>
        <w:ind w:left="7518" w:hanging="360"/>
      </w:pPr>
      <w:rPr>
        <w:rFonts w:hint="default"/>
        <w:lang w:val="ru-RU" w:eastAsia="ru-RU" w:bidi="ru-RU"/>
      </w:rPr>
    </w:lvl>
    <w:lvl w:ilvl="8" w:tplc="094E311A">
      <w:numFmt w:val="bullet"/>
      <w:lvlText w:val="•"/>
      <w:lvlJc w:val="left"/>
      <w:pPr>
        <w:ind w:left="8561" w:hanging="360"/>
      </w:pPr>
      <w:rPr>
        <w:rFonts w:hint="default"/>
        <w:lang w:val="ru-RU" w:eastAsia="ru-RU" w:bidi="ru-RU"/>
      </w:rPr>
    </w:lvl>
  </w:abstractNum>
  <w:abstractNum w:abstractNumId="36">
    <w:nsid w:val="7B472F27"/>
    <w:multiLevelType w:val="hybridMultilevel"/>
    <w:tmpl w:val="2E6C3C8C"/>
    <w:lvl w:ilvl="0" w:tplc="39444F98">
      <w:start w:val="1"/>
      <w:numFmt w:val="decimal"/>
      <w:lvlText w:val="%1)"/>
      <w:lvlJc w:val="left"/>
      <w:pPr>
        <w:ind w:left="213" w:hanging="315"/>
      </w:pPr>
      <w:rPr>
        <w:rFonts w:ascii="Times New Roman" w:eastAsia="Times New Roman" w:hAnsi="Times New Roman" w:cs="Times New Roman" w:hint="default"/>
        <w:spacing w:val="-10"/>
        <w:w w:val="100"/>
        <w:sz w:val="24"/>
        <w:szCs w:val="24"/>
        <w:lang w:val="ru-RU" w:eastAsia="ru-RU" w:bidi="ru-RU"/>
      </w:rPr>
    </w:lvl>
    <w:lvl w:ilvl="1" w:tplc="0F72CFC6">
      <w:numFmt w:val="bullet"/>
      <w:lvlText w:val="•"/>
      <w:lvlJc w:val="left"/>
      <w:pPr>
        <w:ind w:left="1262" w:hanging="315"/>
      </w:pPr>
      <w:rPr>
        <w:rFonts w:hint="default"/>
        <w:lang w:val="ru-RU" w:eastAsia="ru-RU" w:bidi="ru-RU"/>
      </w:rPr>
    </w:lvl>
    <w:lvl w:ilvl="2" w:tplc="622CCA30">
      <w:numFmt w:val="bullet"/>
      <w:lvlText w:val="•"/>
      <w:lvlJc w:val="left"/>
      <w:pPr>
        <w:ind w:left="2305" w:hanging="315"/>
      </w:pPr>
      <w:rPr>
        <w:rFonts w:hint="default"/>
        <w:lang w:val="ru-RU" w:eastAsia="ru-RU" w:bidi="ru-RU"/>
      </w:rPr>
    </w:lvl>
    <w:lvl w:ilvl="3" w:tplc="23ECA1A0">
      <w:numFmt w:val="bullet"/>
      <w:lvlText w:val="•"/>
      <w:lvlJc w:val="left"/>
      <w:pPr>
        <w:ind w:left="3347" w:hanging="315"/>
      </w:pPr>
      <w:rPr>
        <w:rFonts w:hint="default"/>
        <w:lang w:val="ru-RU" w:eastAsia="ru-RU" w:bidi="ru-RU"/>
      </w:rPr>
    </w:lvl>
    <w:lvl w:ilvl="4" w:tplc="298E7E3A">
      <w:numFmt w:val="bullet"/>
      <w:lvlText w:val="•"/>
      <w:lvlJc w:val="left"/>
      <w:pPr>
        <w:ind w:left="4390" w:hanging="315"/>
      </w:pPr>
      <w:rPr>
        <w:rFonts w:hint="default"/>
        <w:lang w:val="ru-RU" w:eastAsia="ru-RU" w:bidi="ru-RU"/>
      </w:rPr>
    </w:lvl>
    <w:lvl w:ilvl="5" w:tplc="0D5CED7E">
      <w:numFmt w:val="bullet"/>
      <w:lvlText w:val="•"/>
      <w:lvlJc w:val="left"/>
      <w:pPr>
        <w:ind w:left="5433" w:hanging="315"/>
      </w:pPr>
      <w:rPr>
        <w:rFonts w:hint="default"/>
        <w:lang w:val="ru-RU" w:eastAsia="ru-RU" w:bidi="ru-RU"/>
      </w:rPr>
    </w:lvl>
    <w:lvl w:ilvl="6" w:tplc="A1689262">
      <w:numFmt w:val="bullet"/>
      <w:lvlText w:val="•"/>
      <w:lvlJc w:val="left"/>
      <w:pPr>
        <w:ind w:left="6475" w:hanging="315"/>
      </w:pPr>
      <w:rPr>
        <w:rFonts w:hint="default"/>
        <w:lang w:val="ru-RU" w:eastAsia="ru-RU" w:bidi="ru-RU"/>
      </w:rPr>
    </w:lvl>
    <w:lvl w:ilvl="7" w:tplc="3A5C3960">
      <w:numFmt w:val="bullet"/>
      <w:lvlText w:val="•"/>
      <w:lvlJc w:val="left"/>
      <w:pPr>
        <w:ind w:left="7518" w:hanging="315"/>
      </w:pPr>
      <w:rPr>
        <w:rFonts w:hint="default"/>
        <w:lang w:val="ru-RU" w:eastAsia="ru-RU" w:bidi="ru-RU"/>
      </w:rPr>
    </w:lvl>
    <w:lvl w:ilvl="8" w:tplc="72CECA48">
      <w:numFmt w:val="bullet"/>
      <w:lvlText w:val="•"/>
      <w:lvlJc w:val="left"/>
      <w:pPr>
        <w:ind w:left="8561" w:hanging="315"/>
      </w:pPr>
      <w:rPr>
        <w:rFonts w:hint="default"/>
        <w:lang w:val="ru-RU" w:eastAsia="ru-RU" w:bidi="ru-RU"/>
      </w:rPr>
    </w:lvl>
  </w:abstractNum>
  <w:abstractNum w:abstractNumId="37">
    <w:nsid w:val="7D5C0DE2"/>
    <w:multiLevelType w:val="multilevel"/>
    <w:tmpl w:val="83781360"/>
    <w:lvl w:ilvl="0">
      <w:start w:val="1"/>
      <w:numFmt w:val="decimal"/>
      <w:lvlText w:val="%1."/>
      <w:lvlJc w:val="left"/>
      <w:pPr>
        <w:ind w:left="453" w:hanging="240"/>
      </w:pPr>
      <w:rPr>
        <w:rFonts w:ascii="Times New Roman" w:eastAsia="Times New Roman" w:hAnsi="Times New Roman" w:cs="Times New Roman" w:hint="default"/>
        <w:spacing w:val="-2"/>
        <w:w w:val="100"/>
        <w:sz w:val="24"/>
        <w:szCs w:val="24"/>
        <w:lang w:val="ru-RU" w:eastAsia="ru-RU" w:bidi="ru-RU"/>
      </w:rPr>
    </w:lvl>
    <w:lvl w:ilvl="1">
      <w:start w:val="1"/>
      <w:numFmt w:val="decimal"/>
      <w:lvlText w:val="%1.%2."/>
      <w:lvlJc w:val="left"/>
      <w:pPr>
        <w:ind w:left="434" w:hanging="420"/>
      </w:pPr>
      <w:rPr>
        <w:rFonts w:ascii="Times New Roman" w:eastAsia="Times New Roman" w:hAnsi="Times New Roman" w:cs="Times New Roman" w:hint="default"/>
        <w:spacing w:val="-2"/>
        <w:w w:val="100"/>
        <w:sz w:val="24"/>
        <w:szCs w:val="24"/>
        <w:lang w:val="ru-RU" w:eastAsia="ru-RU" w:bidi="ru-RU"/>
      </w:rPr>
    </w:lvl>
    <w:lvl w:ilvl="2">
      <w:start w:val="1"/>
      <w:numFmt w:val="decimal"/>
      <w:lvlText w:val="%1.%2.%3."/>
      <w:lvlJc w:val="left"/>
      <w:pPr>
        <w:ind w:left="1252" w:hanging="600"/>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2433" w:hanging="600"/>
      </w:pPr>
      <w:rPr>
        <w:rFonts w:hint="default"/>
        <w:lang w:val="ru-RU" w:eastAsia="ru-RU" w:bidi="ru-RU"/>
      </w:rPr>
    </w:lvl>
    <w:lvl w:ilvl="4">
      <w:numFmt w:val="bullet"/>
      <w:lvlText w:val="•"/>
      <w:lvlJc w:val="left"/>
      <w:pPr>
        <w:ind w:left="3606" w:hanging="600"/>
      </w:pPr>
      <w:rPr>
        <w:rFonts w:hint="default"/>
        <w:lang w:val="ru-RU" w:eastAsia="ru-RU" w:bidi="ru-RU"/>
      </w:rPr>
    </w:lvl>
    <w:lvl w:ilvl="5">
      <w:numFmt w:val="bullet"/>
      <w:lvlText w:val="•"/>
      <w:lvlJc w:val="left"/>
      <w:pPr>
        <w:ind w:left="4779" w:hanging="600"/>
      </w:pPr>
      <w:rPr>
        <w:rFonts w:hint="default"/>
        <w:lang w:val="ru-RU" w:eastAsia="ru-RU" w:bidi="ru-RU"/>
      </w:rPr>
    </w:lvl>
    <w:lvl w:ilvl="6">
      <w:numFmt w:val="bullet"/>
      <w:lvlText w:val="•"/>
      <w:lvlJc w:val="left"/>
      <w:pPr>
        <w:ind w:left="5953" w:hanging="600"/>
      </w:pPr>
      <w:rPr>
        <w:rFonts w:hint="default"/>
        <w:lang w:val="ru-RU" w:eastAsia="ru-RU" w:bidi="ru-RU"/>
      </w:rPr>
    </w:lvl>
    <w:lvl w:ilvl="7">
      <w:numFmt w:val="bullet"/>
      <w:lvlText w:val="•"/>
      <w:lvlJc w:val="left"/>
      <w:pPr>
        <w:ind w:left="7126" w:hanging="600"/>
      </w:pPr>
      <w:rPr>
        <w:rFonts w:hint="default"/>
        <w:lang w:val="ru-RU" w:eastAsia="ru-RU" w:bidi="ru-RU"/>
      </w:rPr>
    </w:lvl>
    <w:lvl w:ilvl="8">
      <w:numFmt w:val="bullet"/>
      <w:lvlText w:val="•"/>
      <w:lvlJc w:val="left"/>
      <w:pPr>
        <w:ind w:left="8299" w:hanging="600"/>
      </w:pPr>
      <w:rPr>
        <w:rFonts w:hint="default"/>
        <w:lang w:val="ru-RU" w:eastAsia="ru-RU" w:bidi="ru-RU"/>
      </w:rPr>
    </w:lvl>
  </w:abstractNum>
  <w:abstractNum w:abstractNumId="38">
    <w:nsid w:val="7EDC1BD0"/>
    <w:multiLevelType w:val="hybridMultilevel"/>
    <w:tmpl w:val="5A7E2394"/>
    <w:lvl w:ilvl="0" w:tplc="33AA745E">
      <w:start w:val="1"/>
      <w:numFmt w:val="decimal"/>
      <w:lvlText w:val="%1."/>
      <w:lvlJc w:val="left"/>
      <w:pPr>
        <w:ind w:left="213" w:hanging="286"/>
        <w:jc w:val="right"/>
      </w:pPr>
      <w:rPr>
        <w:rFonts w:ascii="Times New Roman" w:eastAsia="Times New Roman" w:hAnsi="Times New Roman" w:cs="Times New Roman" w:hint="default"/>
        <w:spacing w:val="-15"/>
        <w:w w:val="100"/>
        <w:sz w:val="24"/>
        <w:szCs w:val="24"/>
        <w:lang w:val="ru-RU" w:eastAsia="ru-RU" w:bidi="ru-RU"/>
      </w:rPr>
    </w:lvl>
    <w:lvl w:ilvl="1" w:tplc="A3A69F86">
      <w:numFmt w:val="bullet"/>
      <w:lvlText w:val="•"/>
      <w:lvlJc w:val="left"/>
      <w:pPr>
        <w:ind w:left="1262" w:hanging="286"/>
      </w:pPr>
      <w:rPr>
        <w:rFonts w:hint="default"/>
        <w:lang w:val="ru-RU" w:eastAsia="ru-RU" w:bidi="ru-RU"/>
      </w:rPr>
    </w:lvl>
    <w:lvl w:ilvl="2" w:tplc="561280C4">
      <w:numFmt w:val="bullet"/>
      <w:lvlText w:val="•"/>
      <w:lvlJc w:val="left"/>
      <w:pPr>
        <w:ind w:left="2305" w:hanging="286"/>
      </w:pPr>
      <w:rPr>
        <w:rFonts w:hint="default"/>
        <w:lang w:val="ru-RU" w:eastAsia="ru-RU" w:bidi="ru-RU"/>
      </w:rPr>
    </w:lvl>
    <w:lvl w:ilvl="3" w:tplc="716A8BEE">
      <w:numFmt w:val="bullet"/>
      <w:lvlText w:val="•"/>
      <w:lvlJc w:val="left"/>
      <w:pPr>
        <w:ind w:left="3347" w:hanging="286"/>
      </w:pPr>
      <w:rPr>
        <w:rFonts w:hint="default"/>
        <w:lang w:val="ru-RU" w:eastAsia="ru-RU" w:bidi="ru-RU"/>
      </w:rPr>
    </w:lvl>
    <w:lvl w:ilvl="4" w:tplc="9EF24F5A">
      <w:numFmt w:val="bullet"/>
      <w:lvlText w:val="•"/>
      <w:lvlJc w:val="left"/>
      <w:pPr>
        <w:ind w:left="4390" w:hanging="286"/>
      </w:pPr>
      <w:rPr>
        <w:rFonts w:hint="default"/>
        <w:lang w:val="ru-RU" w:eastAsia="ru-RU" w:bidi="ru-RU"/>
      </w:rPr>
    </w:lvl>
    <w:lvl w:ilvl="5" w:tplc="A7A28F54">
      <w:numFmt w:val="bullet"/>
      <w:lvlText w:val="•"/>
      <w:lvlJc w:val="left"/>
      <w:pPr>
        <w:ind w:left="5433" w:hanging="286"/>
      </w:pPr>
      <w:rPr>
        <w:rFonts w:hint="default"/>
        <w:lang w:val="ru-RU" w:eastAsia="ru-RU" w:bidi="ru-RU"/>
      </w:rPr>
    </w:lvl>
    <w:lvl w:ilvl="6" w:tplc="FEE2EF60">
      <w:numFmt w:val="bullet"/>
      <w:lvlText w:val="•"/>
      <w:lvlJc w:val="left"/>
      <w:pPr>
        <w:ind w:left="6475" w:hanging="286"/>
      </w:pPr>
      <w:rPr>
        <w:rFonts w:hint="default"/>
        <w:lang w:val="ru-RU" w:eastAsia="ru-RU" w:bidi="ru-RU"/>
      </w:rPr>
    </w:lvl>
    <w:lvl w:ilvl="7" w:tplc="D72649AA">
      <w:numFmt w:val="bullet"/>
      <w:lvlText w:val="•"/>
      <w:lvlJc w:val="left"/>
      <w:pPr>
        <w:ind w:left="7518" w:hanging="286"/>
      </w:pPr>
      <w:rPr>
        <w:rFonts w:hint="default"/>
        <w:lang w:val="ru-RU" w:eastAsia="ru-RU" w:bidi="ru-RU"/>
      </w:rPr>
    </w:lvl>
    <w:lvl w:ilvl="8" w:tplc="73949366">
      <w:numFmt w:val="bullet"/>
      <w:lvlText w:val="•"/>
      <w:lvlJc w:val="left"/>
      <w:pPr>
        <w:ind w:left="8561" w:hanging="286"/>
      </w:pPr>
      <w:rPr>
        <w:rFonts w:hint="default"/>
        <w:lang w:val="ru-RU" w:eastAsia="ru-RU" w:bidi="ru-RU"/>
      </w:rPr>
    </w:lvl>
  </w:abstractNum>
  <w:abstractNum w:abstractNumId="39">
    <w:nsid w:val="7FDF6AD1"/>
    <w:multiLevelType w:val="hybridMultilevel"/>
    <w:tmpl w:val="1F6A6BD2"/>
    <w:lvl w:ilvl="0" w:tplc="F788C840">
      <w:start w:val="1"/>
      <w:numFmt w:val="decimal"/>
      <w:lvlText w:val="%1)"/>
      <w:lvlJc w:val="left"/>
      <w:pPr>
        <w:ind w:left="213" w:hanging="260"/>
      </w:pPr>
      <w:rPr>
        <w:rFonts w:ascii="Times New Roman" w:eastAsia="Times New Roman" w:hAnsi="Times New Roman" w:cs="Times New Roman" w:hint="default"/>
        <w:spacing w:val="-2"/>
        <w:w w:val="100"/>
        <w:sz w:val="24"/>
        <w:szCs w:val="24"/>
        <w:lang w:val="ru-RU" w:eastAsia="ru-RU" w:bidi="ru-RU"/>
      </w:rPr>
    </w:lvl>
    <w:lvl w:ilvl="1" w:tplc="BF84AB6A">
      <w:numFmt w:val="bullet"/>
      <w:lvlText w:val="•"/>
      <w:lvlJc w:val="left"/>
      <w:pPr>
        <w:ind w:left="1262" w:hanging="260"/>
      </w:pPr>
      <w:rPr>
        <w:rFonts w:hint="default"/>
        <w:lang w:val="ru-RU" w:eastAsia="ru-RU" w:bidi="ru-RU"/>
      </w:rPr>
    </w:lvl>
    <w:lvl w:ilvl="2" w:tplc="896C93BC">
      <w:numFmt w:val="bullet"/>
      <w:lvlText w:val="•"/>
      <w:lvlJc w:val="left"/>
      <w:pPr>
        <w:ind w:left="2305" w:hanging="260"/>
      </w:pPr>
      <w:rPr>
        <w:rFonts w:hint="default"/>
        <w:lang w:val="ru-RU" w:eastAsia="ru-RU" w:bidi="ru-RU"/>
      </w:rPr>
    </w:lvl>
    <w:lvl w:ilvl="3" w:tplc="326A53B0">
      <w:numFmt w:val="bullet"/>
      <w:lvlText w:val="•"/>
      <w:lvlJc w:val="left"/>
      <w:pPr>
        <w:ind w:left="3347" w:hanging="260"/>
      </w:pPr>
      <w:rPr>
        <w:rFonts w:hint="default"/>
        <w:lang w:val="ru-RU" w:eastAsia="ru-RU" w:bidi="ru-RU"/>
      </w:rPr>
    </w:lvl>
    <w:lvl w:ilvl="4" w:tplc="020E156E">
      <w:numFmt w:val="bullet"/>
      <w:lvlText w:val="•"/>
      <w:lvlJc w:val="left"/>
      <w:pPr>
        <w:ind w:left="4390" w:hanging="260"/>
      </w:pPr>
      <w:rPr>
        <w:rFonts w:hint="default"/>
        <w:lang w:val="ru-RU" w:eastAsia="ru-RU" w:bidi="ru-RU"/>
      </w:rPr>
    </w:lvl>
    <w:lvl w:ilvl="5" w:tplc="5E2C225E">
      <w:numFmt w:val="bullet"/>
      <w:lvlText w:val="•"/>
      <w:lvlJc w:val="left"/>
      <w:pPr>
        <w:ind w:left="5433" w:hanging="260"/>
      </w:pPr>
      <w:rPr>
        <w:rFonts w:hint="default"/>
        <w:lang w:val="ru-RU" w:eastAsia="ru-RU" w:bidi="ru-RU"/>
      </w:rPr>
    </w:lvl>
    <w:lvl w:ilvl="6" w:tplc="B986E514">
      <w:numFmt w:val="bullet"/>
      <w:lvlText w:val="•"/>
      <w:lvlJc w:val="left"/>
      <w:pPr>
        <w:ind w:left="6475" w:hanging="260"/>
      </w:pPr>
      <w:rPr>
        <w:rFonts w:hint="default"/>
        <w:lang w:val="ru-RU" w:eastAsia="ru-RU" w:bidi="ru-RU"/>
      </w:rPr>
    </w:lvl>
    <w:lvl w:ilvl="7" w:tplc="BBFC64D6">
      <w:numFmt w:val="bullet"/>
      <w:lvlText w:val="•"/>
      <w:lvlJc w:val="left"/>
      <w:pPr>
        <w:ind w:left="7518" w:hanging="260"/>
      </w:pPr>
      <w:rPr>
        <w:rFonts w:hint="default"/>
        <w:lang w:val="ru-RU" w:eastAsia="ru-RU" w:bidi="ru-RU"/>
      </w:rPr>
    </w:lvl>
    <w:lvl w:ilvl="8" w:tplc="FCA8633C">
      <w:numFmt w:val="bullet"/>
      <w:lvlText w:val="•"/>
      <w:lvlJc w:val="left"/>
      <w:pPr>
        <w:ind w:left="8561" w:hanging="260"/>
      </w:pPr>
      <w:rPr>
        <w:rFonts w:hint="default"/>
        <w:lang w:val="ru-RU" w:eastAsia="ru-RU" w:bidi="ru-RU"/>
      </w:rPr>
    </w:lvl>
  </w:abstractNum>
  <w:num w:numId="1">
    <w:abstractNumId w:val="38"/>
  </w:num>
  <w:num w:numId="2">
    <w:abstractNumId w:val="7"/>
  </w:num>
  <w:num w:numId="3">
    <w:abstractNumId w:val="33"/>
  </w:num>
  <w:num w:numId="4">
    <w:abstractNumId w:val="26"/>
  </w:num>
  <w:num w:numId="5">
    <w:abstractNumId w:val="13"/>
  </w:num>
  <w:num w:numId="6">
    <w:abstractNumId w:val="35"/>
  </w:num>
  <w:num w:numId="7">
    <w:abstractNumId w:val="4"/>
  </w:num>
  <w:num w:numId="8">
    <w:abstractNumId w:val="1"/>
  </w:num>
  <w:num w:numId="9">
    <w:abstractNumId w:val="10"/>
  </w:num>
  <w:num w:numId="10">
    <w:abstractNumId w:val="25"/>
  </w:num>
  <w:num w:numId="11">
    <w:abstractNumId w:val="2"/>
  </w:num>
  <w:num w:numId="12">
    <w:abstractNumId w:val="36"/>
  </w:num>
  <w:num w:numId="13">
    <w:abstractNumId w:val="34"/>
  </w:num>
  <w:num w:numId="14">
    <w:abstractNumId w:val="6"/>
  </w:num>
  <w:num w:numId="15">
    <w:abstractNumId w:val="39"/>
  </w:num>
  <w:num w:numId="16">
    <w:abstractNumId w:val="14"/>
  </w:num>
  <w:num w:numId="17">
    <w:abstractNumId w:val="3"/>
  </w:num>
  <w:num w:numId="18">
    <w:abstractNumId w:val="28"/>
  </w:num>
  <w:num w:numId="19">
    <w:abstractNumId w:val="30"/>
  </w:num>
  <w:num w:numId="20">
    <w:abstractNumId w:val="20"/>
  </w:num>
  <w:num w:numId="21">
    <w:abstractNumId w:val="31"/>
  </w:num>
  <w:num w:numId="22">
    <w:abstractNumId w:val="5"/>
  </w:num>
  <w:num w:numId="23">
    <w:abstractNumId w:val="18"/>
  </w:num>
  <w:num w:numId="24">
    <w:abstractNumId w:val="8"/>
  </w:num>
  <w:num w:numId="25">
    <w:abstractNumId w:val="21"/>
  </w:num>
  <w:num w:numId="26">
    <w:abstractNumId w:val="16"/>
  </w:num>
  <w:num w:numId="27">
    <w:abstractNumId w:val="24"/>
  </w:num>
  <w:num w:numId="28">
    <w:abstractNumId w:val="29"/>
  </w:num>
  <w:num w:numId="29">
    <w:abstractNumId w:val="17"/>
  </w:num>
  <w:num w:numId="30">
    <w:abstractNumId w:val="19"/>
  </w:num>
  <w:num w:numId="31">
    <w:abstractNumId w:val="32"/>
  </w:num>
  <w:num w:numId="32">
    <w:abstractNumId w:val="0"/>
  </w:num>
  <w:num w:numId="33">
    <w:abstractNumId w:val="22"/>
  </w:num>
  <w:num w:numId="34">
    <w:abstractNumId w:val="9"/>
  </w:num>
  <w:num w:numId="35">
    <w:abstractNumId w:val="37"/>
  </w:num>
  <w:num w:numId="36">
    <w:abstractNumId w:val="15"/>
  </w:num>
  <w:num w:numId="37">
    <w:abstractNumId w:val="27"/>
  </w:num>
  <w:num w:numId="38">
    <w:abstractNumId w:val="23"/>
  </w:num>
  <w:num w:numId="39">
    <w:abstractNumId w:val="11"/>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7222C9"/>
    <w:rsid w:val="00010E75"/>
    <w:rsid w:val="00015E69"/>
    <w:rsid w:val="000D09C8"/>
    <w:rsid w:val="000F5559"/>
    <w:rsid w:val="000F68A8"/>
    <w:rsid w:val="002409B5"/>
    <w:rsid w:val="00275643"/>
    <w:rsid w:val="002F4D38"/>
    <w:rsid w:val="003B7D83"/>
    <w:rsid w:val="003F0877"/>
    <w:rsid w:val="003F79A1"/>
    <w:rsid w:val="00427A69"/>
    <w:rsid w:val="00480295"/>
    <w:rsid w:val="004E4D34"/>
    <w:rsid w:val="004F26EA"/>
    <w:rsid w:val="005228D8"/>
    <w:rsid w:val="005A46F9"/>
    <w:rsid w:val="005C650C"/>
    <w:rsid w:val="00641CAB"/>
    <w:rsid w:val="00676B91"/>
    <w:rsid w:val="00692F7F"/>
    <w:rsid w:val="00696553"/>
    <w:rsid w:val="006F2954"/>
    <w:rsid w:val="007222C9"/>
    <w:rsid w:val="00732C33"/>
    <w:rsid w:val="00737C66"/>
    <w:rsid w:val="00785736"/>
    <w:rsid w:val="00813FA6"/>
    <w:rsid w:val="00822A73"/>
    <w:rsid w:val="00823629"/>
    <w:rsid w:val="00840E36"/>
    <w:rsid w:val="00954DE9"/>
    <w:rsid w:val="009952EF"/>
    <w:rsid w:val="009D7CBE"/>
    <w:rsid w:val="009F1DD9"/>
    <w:rsid w:val="00A651A2"/>
    <w:rsid w:val="00AA1AFE"/>
    <w:rsid w:val="00AA5740"/>
    <w:rsid w:val="00AB33D6"/>
    <w:rsid w:val="00B40F18"/>
    <w:rsid w:val="00B710AE"/>
    <w:rsid w:val="00B773D9"/>
    <w:rsid w:val="00BF2953"/>
    <w:rsid w:val="00C0748F"/>
    <w:rsid w:val="00C20B1E"/>
    <w:rsid w:val="00C23C4F"/>
    <w:rsid w:val="00C421C9"/>
    <w:rsid w:val="00C90BA4"/>
    <w:rsid w:val="00CC78F0"/>
    <w:rsid w:val="00CD6850"/>
    <w:rsid w:val="00D221A1"/>
    <w:rsid w:val="00D725BA"/>
    <w:rsid w:val="00DF6D09"/>
    <w:rsid w:val="00E27B18"/>
    <w:rsid w:val="00E30E0C"/>
    <w:rsid w:val="00E77CF6"/>
    <w:rsid w:val="00EC5B0B"/>
    <w:rsid w:val="00F008FE"/>
    <w:rsid w:val="00F11403"/>
    <w:rsid w:val="00FC4FC4"/>
    <w:rsid w:val="00FE0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773D9"/>
    <w:rPr>
      <w:rFonts w:ascii="Times New Roman" w:eastAsia="Times New Roman" w:hAnsi="Times New Roman" w:cs="Times New Roman"/>
      <w:lang w:val="ru-RU" w:eastAsia="ru-RU" w:bidi="ru-RU"/>
    </w:rPr>
  </w:style>
  <w:style w:type="paragraph" w:styleId="1">
    <w:name w:val="heading 1"/>
    <w:basedOn w:val="a"/>
    <w:uiPriority w:val="1"/>
    <w:qFormat/>
    <w:rsid w:val="00B773D9"/>
    <w:pPr>
      <w:spacing w:before="72"/>
      <w:ind w:left="1201" w:hanging="280"/>
      <w:outlineLvl w:val="0"/>
    </w:pPr>
    <w:rPr>
      <w:b/>
      <w:bCs/>
      <w:sz w:val="28"/>
      <w:szCs w:val="28"/>
    </w:rPr>
  </w:style>
  <w:style w:type="paragraph" w:styleId="2">
    <w:name w:val="heading 2"/>
    <w:basedOn w:val="a"/>
    <w:uiPriority w:val="1"/>
    <w:qFormat/>
    <w:rsid w:val="00B773D9"/>
    <w:pPr>
      <w:ind w:left="213" w:firstLine="708"/>
      <w:outlineLvl w:val="1"/>
    </w:pPr>
    <w:rPr>
      <w:b/>
      <w:bCs/>
      <w:sz w:val="26"/>
      <w:szCs w:val="26"/>
    </w:rPr>
  </w:style>
  <w:style w:type="paragraph" w:styleId="3">
    <w:name w:val="heading 3"/>
    <w:basedOn w:val="a"/>
    <w:uiPriority w:val="1"/>
    <w:qFormat/>
    <w:rsid w:val="00B773D9"/>
    <w:pPr>
      <w:spacing w:before="73"/>
      <w:ind w:left="213" w:firstLine="708"/>
      <w:outlineLvl w:val="2"/>
    </w:pPr>
    <w:rPr>
      <w:b/>
      <w:bCs/>
      <w:sz w:val="24"/>
      <w:szCs w:val="24"/>
    </w:rPr>
  </w:style>
  <w:style w:type="paragraph" w:styleId="4">
    <w:name w:val="heading 4"/>
    <w:basedOn w:val="a"/>
    <w:uiPriority w:val="1"/>
    <w:qFormat/>
    <w:rsid w:val="00B773D9"/>
    <w:pPr>
      <w:spacing w:before="5"/>
      <w:ind w:left="921"/>
      <w:outlineLvl w:val="3"/>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773D9"/>
    <w:tblPr>
      <w:tblInd w:w="0" w:type="dxa"/>
      <w:tblCellMar>
        <w:top w:w="0" w:type="dxa"/>
        <w:left w:w="0" w:type="dxa"/>
        <w:bottom w:w="0" w:type="dxa"/>
        <w:right w:w="0" w:type="dxa"/>
      </w:tblCellMar>
    </w:tblPr>
  </w:style>
  <w:style w:type="paragraph" w:styleId="10">
    <w:name w:val="toc 1"/>
    <w:basedOn w:val="a"/>
    <w:uiPriority w:val="1"/>
    <w:qFormat/>
    <w:rsid w:val="00B773D9"/>
    <w:pPr>
      <w:spacing w:before="39"/>
      <w:ind w:left="453" w:hanging="240"/>
    </w:pPr>
    <w:rPr>
      <w:sz w:val="24"/>
      <w:szCs w:val="24"/>
    </w:rPr>
  </w:style>
  <w:style w:type="paragraph" w:styleId="20">
    <w:name w:val="toc 2"/>
    <w:basedOn w:val="a"/>
    <w:uiPriority w:val="1"/>
    <w:qFormat/>
    <w:rsid w:val="00B773D9"/>
    <w:pPr>
      <w:spacing w:before="142"/>
      <w:ind w:left="434"/>
    </w:pPr>
    <w:rPr>
      <w:sz w:val="24"/>
      <w:szCs w:val="24"/>
    </w:rPr>
  </w:style>
  <w:style w:type="paragraph" w:styleId="30">
    <w:name w:val="toc 3"/>
    <w:basedOn w:val="a"/>
    <w:uiPriority w:val="1"/>
    <w:qFormat/>
    <w:rsid w:val="00B773D9"/>
    <w:pPr>
      <w:spacing w:before="141"/>
      <w:ind w:left="1252" w:hanging="600"/>
    </w:pPr>
    <w:rPr>
      <w:sz w:val="24"/>
      <w:szCs w:val="24"/>
    </w:rPr>
  </w:style>
  <w:style w:type="paragraph" w:styleId="a3">
    <w:name w:val="Body Text"/>
    <w:basedOn w:val="a"/>
    <w:uiPriority w:val="1"/>
    <w:qFormat/>
    <w:rsid w:val="00B773D9"/>
    <w:pPr>
      <w:ind w:left="213" w:firstLine="708"/>
    </w:pPr>
    <w:rPr>
      <w:sz w:val="24"/>
      <w:szCs w:val="24"/>
    </w:rPr>
  </w:style>
  <w:style w:type="paragraph" w:styleId="a4">
    <w:name w:val="List Paragraph"/>
    <w:basedOn w:val="a"/>
    <w:uiPriority w:val="1"/>
    <w:qFormat/>
    <w:rsid w:val="00B773D9"/>
    <w:pPr>
      <w:ind w:left="213" w:firstLine="708"/>
    </w:pPr>
  </w:style>
  <w:style w:type="paragraph" w:customStyle="1" w:styleId="TableParagraph">
    <w:name w:val="Table Paragraph"/>
    <w:basedOn w:val="a"/>
    <w:uiPriority w:val="1"/>
    <w:qFormat/>
    <w:rsid w:val="00B773D9"/>
  </w:style>
  <w:style w:type="paragraph" w:styleId="a5">
    <w:name w:val="Balloon Text"/>
    <w:basedOn w:val="a"/>
    <w:link w:val="a6"/>
    <w:uiPriority w:val="99"/>
    <w:semiHidden/>
    <w:unhideWhenUsed/>
    <w:rsid w:val="003B7D83"/>
    <w:rPr>
      <w:rFonts w:ascii="Tahoma" w:hAnsi="Tahoma" w:cs="Tahoma"/>
      <w:sz w:val="16"/>
      <w:szCs w:val="16"/>
    </w:rPr>
  </w:style>
  <w:style w:type="character" w:customStyle="1" w:styleId="a6">
    <w:name w:val="Текст выноски Знак"/>
    <w:basedOn w:val="a0"/>
    <w:link w:val="a5"/>
    <w:uiPriority w:val="99"/>
    <w:semiHidden/>
    <w:rsid w:val="003B7D83"/>
    <w:rPr>
      <w:rFonts w:ascii="Tahoma" w:eastAsia="Times New Roman" w:hAnsi="Tahoma" w:cs="Tahoma"/>
      <w:sz w:val="16"/>
      <w:szCs w:val="16"/>
      <w:lang w:val="ru-RU" w:eastAsia="ru-RU" w:bidi="ru-RU"/>
    </w:rPr>
  </w:style>
  <w:style w:type="paragraph" w:styleId="a7">
    <w:name w:val="No Spacing"/>
    <w:uiPriority w:val="1"/>
    <w:qFormat/>
    <w:rsid w:val="00676B91"/>
    <w:rPr>
      <w:rFonts w:ascii="Times New Roman" w:eastAsia="Times New Roman" w:hAnsi="Times New Roman" w:cs="Times New Roman"/>
      <w:lang w:val="ru-RU" w:eastAsia="ru-RU" w:bidi="ru-RU"/>
    </w:rPr>
  </w:style>
  <w:style w:type="paragraph" w:styleId="a8">
    <w:name w:val="header"/>
    <w:basedOn w:val="a"/>
    <w:link w:val="a9"/>
    <w:uiPriority w:val="99"/>
    <w:semiHidden/>
    <w:unhideWhenUsed/>
    <w:rsid w:val="009D7CBE"/>
    <w:pPr>
      <w:tabs>
        <w:tab w:val="center" w:pos="4677"/>
        <w:tab w:val="right" w:pos="9355"/>
      </w:tabs>
    </w:pPr>
  </w:style>
  <w:style w:type="character" w:customStyle="1" w:styleId="a9">
    <w:name w:val="Верхний колонтитул Знак"/>
    <w:basedOn w:val="a0"/>
    <w:link w:val="a8"/>
    <w:uiPriority w:val="99"/>
    <w:semiHidden/>
    <w:rsid w:val="009D7CBE"/>
    <w:rPr>
      <w:rFonts w:ascii="Times New Roman" w:eastAsia="Times New Roman" w:hAnsi="Times New Roman" w:cs="Times New Roman"/>
      <w:lang w:val="ru-RU" w:eastAsia="ru-RU" w:bidi="ru-RU"/>
    </w:rPr>
  </w:style>
  <w:style w:type="paragraph" w:styleId="aa">
    <w:name w:val="footer"/>
    <w:basedOn w:val="a"/>
    <w:link w:val="ab"/>
    <w:uiPriority w:val="99"/>
    <w:unhideWhenUsed/>
    <w:rsid w:val="009D7CBE"/>
    <w:pPr>
      <w:tabs>
        <w:tab w:val="center" w:pos="4677"/>
        <w:tab w:val="right" w:pos="9355"/>
      </w:tabs>
    </w:pPr>
  </w:style>
  <w:style w:type="character" w:customStyle="1" w:styleId="ab">
    <w:name w:val="Нижний колонтитул Знак"/>
    <w:basedOn w:val="a0"/>
    <w:link w:val="aa"/>
    <w:uiPriority w:val="99"/>
    <w:rsid w:val="009D7CBE"/>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3754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image" Target="media/image1.png"/><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68CE4-D9E9-4E48-B120-A7CDB120B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7172</TotalTime>
  <Pages>109</Pages>
  <Words>49522</Words>
  <Characters>282279</Characters>
  <Application>Microsoft Office Word</Application>
  <DocSecurity>0</DocSecurity>
  <Lines>2352</Lines>
  <Paragraphs>662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Админ</cp:lastModifiedBy>
  <cp:revision>14</cp:revision>
  <cp:lastPrinted>2019-11-19T09:35:00Z</cp:lastPrinted>
  <dcterms:created xsi:type="dcterms:W3CDTF">2018-03-27T18:33:00Z</dcterms:created>
  <dcterms:modified xsi:type="dcterms:W3CDTF">2020-02-05T08:30:00Z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2018-01-20T00:00:00Z</vt:filetime>
  </property>
  <property fmtid="{D5CDD505-2E9C-101B-9397-08002B2CF9AE}" pid="3" name="Creator">
    <vt:lpwstr>Microsoft® Word 2013</vt:lpwstr>
  </property>
  <property fmtid="{D5CDD505-2E9C-101B-9397-08002B2CF9AE}" pid="4" name="LastSaved">
    <vt:filetime>2018-03-27T00:00:00Z</vt:filetime>
  </property>
</Properties>
</file>