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80" w:rsidRPr="006653F5" w:rsidRDefault="00271B80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-614079</wp:posOffset>
            </wp:positionH>
            <wp:positionV relativeFrom="margin">
              <wp:posOffset>-711852</wp:posOffset>
            </wp:positionV>
            <wp:extent cx="7693912" cy="10832757"/>
            <wp:effectExtent l="0" t="0" r="0" b="0"/>
            <wp:wrapNone/>
            <wp:docPr id="4" name="Рисунок 4" descr="D:\Рамки новые 1\0_8a929_1c1c2c2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мки новые 1\0_8a929_1c1c2c2f_X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555" cy="108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B80" w:rsidRPr="006653F5" w:rsidRDefault="00271B80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271B80" w:rsidRPr="006542EB" w:rsidRDefault="00271B80" w:rsidP="00456AD8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Творческая презентация</w:t>
      </w:r>
    </w:p>
    <w:p w:rsidR="00271B80" w:rsidRPr="006542EB" w:rsidRDefault="00271B80" w:rsidP="00456AD8">
      <w:pPr>
        <w:spacing w:before="195" w:after="195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  <w:t>воспитателя  МБДОУ</w:t>
      </w:r>
    </w:p>
    <w:p w:rsidR="00271B80" w:rsidRPr="006542EB" w:rsidRDefault="00271B80" w:rsidP="00456AD8">
      <w:pPr>
        <w:pStyle w:val="ad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  <w:t>«Детского сада</w:t>
      </w:r>
      <w:r w:rsidRPr="006542EB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>«Седарчий»</w:t>
      </w:r>
    </w:p>
    <w:p w:rsidR="00271B80" w:rsidRPr="006542EB" w:rsidRDefault="00271B80" w:rsidP="00456AD8">
      <w:pPr>
        <w:pStyle w:val="ad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  <w:t>с. Нижний Нойбер</w:t>
      </w:r>
    </w:p>
    <w:p w:rsidR="00271B80" w:rsidRPr="006542EB" w:rsidRDefault="00271B80" w:rsidP="00456AD8">
      <w:pPr>
        <w:pStyle w:val="ad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0070C0"/>
          <w:sz w:val="36"/>
          <w:szCs w:val="36"/>
        </w:rPr>
        <w:t>Гудермесского муниципального района»</w:t>
      </w:r>
    </w:p>
    <w:p w:rsidR="00271B80" w:rsidRPr="006542EB" w:rsidRDefault="00CC29E7" w:rsidP="006653F5">
      <w:pPr>
        <w:pStyle w:val="ad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                                      Идрисовой Жаннат</w:t>
      </w:r>
      <w:r w:rsidR="00456AD8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 </w:t>
      </w:r>
      <w:r w:rsidRPr="006542EB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>Баудиновны</w:t>
      </w:r>
    </w:p>
    <w:p w:rsidR="00271B80" w:rsidRPr="006542EB" w:rsidRDefault="00271B80" w:rsidP="006653F5">
      <w:pPr>
        <w:pStyle w:val="ad"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 по теме </w:t>
      </w:r>
      <w:r w:rsidRPr="006542EB"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  <w:t>«Использование регионального</w:t>
      </w:r>
    </w:p>
    <w:p w:rsidR="00271B80" w:rsidRPr="006542EB" w:rsidRDefault="00271B80" w:rsidP="006653F5">
      <w:pPr>
        <w:pStyle w:val="ad"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  <w:t xml:space="preserve">    компонента и формирование духовно-</w:t>
      </w:r>
    </w:p>
    <w:p w:rsidR="00271B80" w:rsidRPr="006542EB" w:rsidRDefault="00271B80" w:rsidP="006653F5">
      <w:pPr>
        <w:pStyle w:val="ad"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  <w:t xml:space="preserve"> нравственных  качеств у детей  дошкольного</w:t>
      </w:r>
    </w:p>
    <w:p w:rsidR="00271B80" w:rsidRPr="006542EB" w:rsidRDefault="00271B80" w:rsidP="006653F5">
      <w:pPr>
        <w:pStyle w:val="ad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6542EB">
        <w:rPr>
          <w:rFonts w:ascii="Monotype Corsiva" w:eastAsia="Times New Roman" w:hAnsi="Monotype Corsiva" w:cs="Times New Roman"/>
          <w:b/>
          <w:color w:val="7030A0"/>
          <w:sz w:val="36"/>
          <w:szCs w:val="36"/>
        </w:rPr>
        <w:t>возраста средствами сказки»</w:t>
      </w:r>
    </w:p>
    <w:p w:rsidR="00271B80" w:rsidRPr="006653F5" w:rsidRDefault="00271B80" w:rsidP="006653F5">
      <w:pPr>
        <w:pStyle w:val="ad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271B80" w:rsidRPr="006653F5" w:rsidRDefault="00CC29E7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1147445</wp:posOffset>
            </wp:positionH>
            <wp:positionV relativeFrom="margin">
              <wp:posOffset>4088765</wp:posOffset>
            </wp:positionV>
            <wp:extent cx="3943350" cy="3253740"/>
            <wp:effectExtent l="381000" t="342900" r="495300" b="365760"/>
            <wp:wrapSquare wrapText="bothSides"/>
            <wp:docPr id="1" name="Рисунок 1" descr="D:\D диск\фОТКИ\20151224_11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 диск\фОТКИ\20151224_11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53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71B80" w:rsidRPr="006653F5" w:rsidRDefault="00271B80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313928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</w:t>
      </w: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92F64" w:rsidRDefault="00D92F64" w:rsidP="006653F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71ACF" w:rsidRPr="00B04A38" w:rsidRDefault="00D92F64" w:rsidP="00B04A38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                          З</w:t>
      </w:r>
      <w:r w:rsidR="00313928" w:rsidRPr="006653F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дравствуйте, уважаемые члены жюри!</w:t>
      </w:r>
    </w:p>
    <w:p w:rsidR="00313928" w:rsidRPr="006653F5" w:rsidRDefault="00313928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CC29E7">
        <w:rPr>
          <w:rFonts w:ascii="Times New Roman" w:eastAsia="Times New Roman" w:hAnsi="Times New Roman" w:cs="Times New Roman"/>
          <w:sz w:val="28"/>
          <w:szCs w:val="28"/>
        </w:rPr>
        <w:t>Идрисова ЖаннатБаудиновна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,  воспитатель «Детского сада  «Седарчий» села Нижний НойберГудермесского  муниципального района».  </w:t>
      </w:r>
    </w:p>
    <w:p w:rsidR="00B20BF6" w:rsidRPr="006653F5" w:rsidRDefault="00B20BF6" w:rsidP="00665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F5">
        <w:rPr>
          <w:rFonts w:ascii="Times New Roman" w:hAnsi="Times New Roman" w:cs="Times New Roman"/>
          <w:sz w:val="28"/>
          <w:szCs w:val="28"/>
        </w:rPr>
        <w:t xml:space="preserve">       В начале своего выступления, хочу представить Вам небольшое резюме о себе: </w:t>
      </w:r>
    </w:p>
    <w:p w:rsidR="00CC29E7" w:rsidRPr="006653F5" w:rsidRDefault="00CC29E7" w:rsidP="00CC29E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        Я выросла в замечательном  селе Нижний Нойбер. С гордостью могу сказать, что я живу в селе, о котором слагают песни и пишут  стихи такие замечательные люди, как поэт и писатель, учитель этики и культуры Асхабов Абдул-АзизАднанович.</w:t>
      </w:r>
    </w:p>
    <w:p w:rsidR="00CC29E7" w:rsidRPr="006653F5" w:rsidRDefault="00CC29E7" w:rsidP="00CC29E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В нашем селе много талантливых людей, спортсменов, которые радуют нас своими победами не только в нашей республике, но и за рубежом. Я говорю о настоящем времени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и это очень радует</w:t>
      </w:r>
      <w:r w:rsidRPr="006653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CC29E7" w:rsidRDefault="00B20BF6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Говорят, что человек, не знающий своего прошл</w:t>
      </w:r>
      <w:r w:rsidR="00CC29E7">
        <w:rPr>
          <w:rFonts w:ascii="Times New Roman" w:eastAsia="Times New Roman" w:hAnsi="Times New Roman" w:cs="Times New Roman"/>
          <w:sz w:val="28"/>
          <w:szCs w:val="28"/>
        </w:rPr>
        <w:t>ого, не достоин иметь будущего.</w:t>
      </w:r>
    </w:p>
    <w:p w:rsidR="00B20BF6" w:rsidRPr="006653F5" w:rsidRDefault="00B20BF6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Я горжусь, что я –воспитатель чудесных детишек! </w:t>
      </w:r>
    </w:p>
    <w:p w:rsidR="00B20BF6" w:rsidRPr="006653F5" w:rsidRDefault="00B20BF6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Да, прошлое нельзя вернуть, но вернуться в него не так уж сложно, погружаясь в мир тайн и загадок  нашей истории, очень  важно сформировать в подрастающем поколении чувства патриотизма, гражданскую ответственность и национальное самосознание.</w:t>
      </w:r>
    </w:p>
    <w:p w:rsidR="00CC29E7" w:rsidRDefault="00B20BF6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Счастье каждый человек понимает по-своему, но никто не может быть по-настоящему счастлив, если у него нет самого дорогого-РОДИНЫ.</w:t>
      </w:r>
    </w:p>
    <w:p w:rsidR="00CC29E7" w:rsidRDefault="00EC25AD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Я- счастливый человек, я люблю нашу прекрасную республику, я горжусь ее славной, многовековой историей и верю, что ее будущее будет мирной и светлой</w:t>
      </w:r>
      <w:r w:rsidR="00CC2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5AD" w:rsidRPr="006653F5" w:rsidRDefault="00EC25AD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Судьба будущей Чеченской республики в наших руках, в руках воспитателей.</w:t>
      </w:r>
    </w:p>
    <w:p w:rsidR="009A100A" w:rsidRPr="006653F5" w:rsidRDefault="009A100A" w:rsidP="006653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Основой моей педагогической философии являются краткие и ёмкие слова великого педагога </w:t>
      </w:r>
      <w:r w:rsidRPr="006653F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А. Макаренко</w:t>
      </w:r>
      <w:r w:rsidRPr="006653F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«…Воспитывает всё: люди, вещи, явления, но прежде всего и дольше всего – люди. Из них на первом месте – родители и педагоги».</w:t>
      </w: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педагогом, я стараюсь вкладывать более глубокий смысл в эти слова.</w:t>
      </w:r>
    </w:p>
    <w:p w:rsidR="00317D16" w:rsidRPr="006653F5" w:rsidRDefault="00A319C4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На сегодняшний день в</w:t>
      </w:r>
      <w:r w:rsidR="00317D16" w:rsidRPr="006653F5">
        <w:rPr>
          <w:rFonts w:ascii="Times New Roman" w:eastAsia="Times New Roman" w:hAnsi="Times New Roman" w:cs="Times New Roman"/>
          <w:sz w:val="28"/>
          <w:szCs w:val="28"/>
        </w:rPr>
        <w:t xml:space="preserve">опрос духовно-нравственного воспитания детей считаю </w:t>
      </w:r>
      <w:r w:rsidR="005963DA" w:rsidRPr="006653F5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317D16" w:rsidRPr="006653F5">
        <w:rPr>
          <w:rFonts w:ascii="Times New Roman" w:eastAsia="Times New Roman" w:hAnsi="Times New Roman" w:cs="Times New Roman"/>
          <w:sz w:val="28"/>
          <w:szCs w:val="28"/>
        </w:rPr>
        <w:t>актуальным, так как духовно-нравственное воспитание детей является одной из ключевых проблем, стоящих перед каждым родителем, обществом и государством в целом.</w:t>
      </w:r>
    </w:p>
    <w:p w:rsidR="00317D16" w:rsidRPr="006653F5" w:rsidRDefault="00317D16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Недаром в </w:t>
      </w:r>
      <w:r w:rsidR="00173DDD">
        <w:rPr>
          <w:rFonts w:ascii="Times New Roman" w:eastAsia="Times New Roman" w:hAnsi="Times New Roman" w:cs="Times New Roman"/>
          <w:sz w:val="28"/>
          <w:szCs w:val="28"/>
        </w:rPr>
        <w:t xml:space="preserve">федеральном  законе от 29.12. 2012 г. № 273 </w:t>
      </w:r>
      <w:r w:rsidRPr="006653F5">
        <w:rPr>
          <w:rFonts w:ascii="Times New Roman" w:eastAsia="Times New Roman" w:hAnsi="Times New Roman" w:cs="Times New Roman"/>
          <w:color w:val="B60ABA"/>
          <w:sz w:val="28"/>
          <w:szCs w:val="28"/>
        </w:rPr>
        <w:t>«Об образовании в РФ»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внесена поправка, что основной задачей образования является формирование духовно-нравственной личности.</w:t>
      </w:r>
    </w:p>
    <w:p w:rsidR="00317D16" w:rsidRPr="006653F5" w:rsidRDefault="00317D16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  И ФГОС ДО,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который на сегодня является основным документом для педагогов ДОУ, направлен на решение нескольких задач.   Одна из которых: объединение обучения и воспитания в целостный образовательный процесс на основе духовно-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317D16" w:rsidRPr="006653F5" w:rsidRDefault="00317D16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Поэтому большое внимание в своей работе я уделяю использованию регионального компонента и  формированию духовно-нравственных качеств у детей дошкольного возраста средствами сказки.</w:t>
      </w:r>
    </w:p>
    <w:p w:rsidR="003A52A7" w:rsidRPr="003A52A7" w:rsidRDefault="003A52A7" w:rsidP="003A5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A52A7">
        <w:rPr>
          <w:rStyle w:val="a5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Цель воспитательно-образовательной работы:</w:t>
      </w:r>
    </w:p>
    <w:p w:rsidR="003A52A7" w:rsidRPr="003A52A7" w:rsidRDefault="003A52A7" w:rsidP="003A52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3A52A7">
        <w:rPr>
          <w:rFonts w:ascii="Times New Roman" w:eastAsia="Times New Roman" w:hAnsi="Times New Roman" w:cs="Times New Roman"/>
          <w:sz w:val="28"/>
          <w:szCs w:val="28"/>
        </w:rPr>
        <w:t>Сохранение духовно-нравственного здоровья детей. Приобщение их к нр</w:t>
      </w:r>
      <w:r w:rsidR="00CC29E7">
        <w:rPr>
          <w:rFonts w:ascii="Times New Roman" w:eastAsia="Times New Roman" w:hAnsi="Times New Roman" w:cs="Times New Roman"/>
          <w:sz w:val="28"/>
          <w:szCs w:val="28"/>
        </w:rPr>
        <w:t>авственным и духовным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2A7" w:rsidRPr="00171ACF" w:rsidRDefault="003A52A7" w:rsidP="003A52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Pr="00171ACF">
        <w:rPr>
          <w:rFonts w:ascii="Times New Roman" w:eastAsia="Times New Roman" w:hAnsi="Times New Roman" w:cs="Times New Roman"/>
          <w:color w:val="373737"/>
          <w:sz w:val="28"/>
          <w:szCs w:val="28"/>
        </w:rPr>
        <w:t>Стремление возродить традиции семейного воспитания.</w:t>
      </w:r>
    </w:p>
    <w:p w:rsidR="003A52A7" w:rsidRDefault="003A52A7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</w:pPr>
    </w:p>
    <w:p w:rsidR="00317D16" w:rsidRPr="003A52A7" w:rsidRDefault="00317D16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A52A7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Задачи, которые я, прежде всего, ставлю перед собой:</w:t>
      </w:r>
    </w:p>
    <w:p w:rsidR="00317D16" w:rsidRPr="006653F5" w:rsidRDefault="00317D16" w:rsidP="006653F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детей личностного отношения к соблюдению моральных норм;</w:t>
      </w:r>
    </w:p>
    <w:p w:rsidR="00317D16" w:rsidRPr="006653F5" w:rsidRDefault="00317D16" w:rsidP="006653F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Продолжить работу по формированию доброжелательных взаимоотношений между детьми;</w:t>
      </w:r>
    </w:p>
    <w:p w:rsidR="00317D16" w:rsidRDefault="00317D16" w:rsidP="006653F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Воспитывать скромность, отзывчивость, желание быть справедливым на примере героев сказок.</w:t>
      </w:r>
    </w:p>
    <w:p w:rsidR="003A52A7" w:rsidRDefault="003A52A7" w:rsidP="003A52A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A52A7" w:rsidRPr="003A52A7" w:rsidRDefault="003A52A7" w:rsidP="003A52A7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3A52A7">
        <w:rPr>
          <w:rStyle w:val="a5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Принципы реализации работы:</w:t>
      </w:r>
    </w:p>
    <w:p w:rsidR="003A52A7" w:rsidRPr="003A52A7" w:rsidRDefault="003A52A7" w:rsidP="003A52A7">
      <w:pPr>
        <w:pStyle w:val="ac"/>
        <w:spacing w:after="0" w:line="240" w:lineRule="auto"/>
        <w:textAlignment w:val="baseline"/>
        <w:rPr>
          <w:rStyle w:val="a5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p w:rsidR="003A52A7" w:rsidRPr="00173DDD" w:rsidRDefault="003A52A7" w:rsidP="00173D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3DD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173DDD">
        <w:rPr>
          <w:rFonts w:ascii="Times New Roman" w:eastAsia="Times New Roman" w:hAnsi="Times New Roman" w:cs="Times New Roman"/>
          <w:sz w:val="28"/>
          <w:szCs w:val="28"/>
        </w:rPr>
        <w:t>принцип культуросообразности (учёт национальных ценностей и традиций в образовании);</w:t>
      </w:r>
    </w:p>
    <w:p w:rsidR="003A52A7" w:rsidRPr="00173DDD" w:rsidRDefault="003A52A7" w:rsidP="00173D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3DDD">
        <w:rPr>
          <w:rFonts w:ascii="Times New Roman" w:eastAsia="Times New Roman" w:hAnsi="Times New Roman" w:cs="Times New Roman"/>
          <w:sz w:val="28"/>
          <w:szCs w:val="28"/>
        </w:rPr>
        <w:t>-принцип систематичности, последовательности, преемственности в обучении. При соблюдении данного принципа можно достичь положительного результата в работе;</w:t>
      </w:r>
    </w:p>
    <w:p w:rsidR="003A52A7" w:rsidRPr="00173DDD" w:rsidRDefault="003A52A7" w:rsidP="00173D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3DDD">
        <w:rPr>
          <w:rFonts w:ascii="Times New Roman" w:eastAsia="Times New Roman" w:hAnsi="Times New Roman" w:cs="Times New Roman"/>
          <w:sz w:val="28"/>
          <w:szCs w:val="28"/>
        </w:rPr>
        <w:t>-принцип результативности. Предполагает обязательность общения воспитателя с ребенком, выяснения того, что и как он понял, почувствовал. С этой целью педагоги разрабатывают анкеты, тесты;</w:t>
      </w:r>
    </w:p>
    <w:p w:rsidR="003A52A7" w:rsidRPr="00173DDD" w:rsidRDefault="003A52A7" w:rsidP="00173D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3DDD">
        <w:rPr>
          <w:rFonts w:ascii="Times New Roman" w:eastAsia="Times New Roman" w:hAnsi="Times New Roman" w:cs="Times New Roman"/>
          <w:sz w:val="28"/>
          <w:szCs w:val="28"/>
        </w:rPr>
        <w:t>-принцип развития самоценных форм активности. В соответствии с этим принципом наши воспитанники получают возможность познавать мир через те виды деятельности, которые для них наиболее привлекательные.</w:t>
      </w:r>
    </w:p>
    <w:p w:rsidR="000E3AEF" w:rsidRPr="006653F5" w:rsidRDefault="00410580" w:rsidP="006653F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Приобщая ребенка</w:t>
      </w:r>
      <w:r w:rsidR="009A100A" w:rsidRPr="006653F5">
        <w:rPr>
          <w:rFonts w:ascii="Times New Roman" w:eastAsia="Times New Roman" w:hAnsi="Times New Roman" w:cs="Times New Roman"/>
          <w:sz w:val="28"/>
          <w:szCs w:val="28"/>
        </w:rPr>
        <w:t xml:space="preserve"> с малых лет 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к живительному источнику истории, традиций, обычаев своего народа, </w:t>
      </w:r>
      <w:r w:rsidRPr="006653F5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родители и мы, педагоги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, вводим его в мир общечеловеческих ценностей, где национально-региональный компонент пронизывает все формы и направления воспитательно-образовательного процесса. </w:t>
      </w:r>
    </w:p>
    <w:p w:rsidR="009A100A" w:rsidRPr="006653F5" w:rsidRDefault="009A100A" w:rsidP="006653F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Как сказал Виссарион Григорьевич Белинский</w:t>
      </w:r>
      <w:r w:rsidRPr="006653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«Чем моложе ребенок, тем непосредственнее должно быть его нравственное воспитание».</w:t>
      </w:r>
    </w:p>
    <w:p w:rsidR="00171ACF" w:rsidRPr="00173DDD" w:rsidRDefault="00410580" w:rsidP="00173DDD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национальной культурой я осуществляю через все виды </w:t>
      </w:r>
      <w:r w:rsidR="006A456A" w:rsidRPr="006653F5">
        <w:rPr>
          <w:rFonts w:ascii="Times New Roman" w:eastAsia="Times New Roman" w:hAnsi="Times New Roman" w:cs="Times New Roman"/>
          <w:sz w:val="28"/>
          <w:szCs w:val="28"/>
        </w:rPr>
        <w:t>деятельности ребенка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>: игровую, учебную, изобразительную, музыкальную, речевую.</w:t>
      </w:r>
    </w:p>
    <w:p w:rsidR="00173DDD" w:rsidRDefault="00171ACF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AC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Планируя работу, главной целью я ставлю,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очередь, создание таких условий для воспитания и образования, при которых духовно- нравственное 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дошкольников осуществлялось бы не только в процессе освоения базисного плана знаний, но и через приобщение к региональному компонентуНапример, знакомство детей с нашим  селом я  начала с самых простых и наиболее близких объектов. Сначала внимательно рассмотрели с детьми здание детского сада, обратила внимание на то, что отличает его от других домов. Гуляя по улице, на которой находится детский сад, отметила, что улица небольшая, с невысокими домами, красивыми, посаженными в ряд деревьями. Постепенно география наших экскурсий расширяется, да и сами экскурсии стан</w:t>
      </w:r>
      <w:r w:rsidR="00173DDD">
        <w:rPr>
          <w:rFonts w:ascii="Times New Roman" w:eastAsia="Times New Roman" w:hAnsi="Times New Roman" w:cs="Times New Roman"/>
          <w:sz w:val="28"/>
          <w:szCs w:val="28"/>
        </w:rPr>
        <w:t xml:space="preserve">овятся  более продолжительными.                         </w:t>
      </w:r>
    </w:p>
    <w:p w:rsidR="00410580" w:rsidRPr="00173DDD" w:rsidRDefault="00410580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селом, </w:t>
      </w:r>
      <w:r w:rsidR="006A456A" w:rsidRPr="006653F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стараюсь вызвать у них чувство гордости и восхищения всем тем, что создано трудом людей. В работе по ознакомлению с родным селом использую разнообразные методы: экскурсии, целевые прогулки, рассказы, беседы с детьми, вечера досуга, тематические выставки, игры. Никакая работа не дает положительных плодов, если делать ее в одиночку. Поэтому </w:t>
      </w:r>
      <w:r w:rsidRPr="006653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немаловажную 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роль в знакомстве детей с селом  я отвела </w:t>
      </w:r>
      <w:r w:rsidRPr="006653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родителям. </w:t>
      </w:r>
    </w:p>
    <w:p w:rsidR="00410580" w:rsidRPr="006653F5" w:rsidRDefault="00410580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собраниях, консультациях предлагаю родителям побывать вместе с детьми там, где мы уже были и особенно там, где в силу каких - то причин не смогли побывать.</w:t>
      </w:r>
    </w:p>
    <w:p w:rsidR="009A100A" w:rsidRPr="006653F5" w:rsidRDefault="00410580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дидактической игре "Разрезные картинки" ребенку я  предлагаю  составить и определить название национальной одежды или домашней утвари. Большой интерес вызывают у детей игры в "Поездки и путешествия". Таким образом, каждая тема подкрепляется  мной различными играми, продуктивными видами деятельности ( тематическим  рисованием, лепкой, аппликацией). Итоги работы над темой, объединяющей знания детей, представляю  во время общих праздников.</w:t>
      </w:r>
    </w:p>
    <w:p w:rsidR="00E77E8F" w:rsidRPr="006653F5" w:rsidRDefault="00FD36CD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Однако,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 xml:space="preserve"> хочется отметить, что если педагог сведет работу только к организации наблюдений, он очень ограничит круг знаний и представлений детей,</w:t>
      </w:r>
      <w:r w:rsidR="006A456A" w:rsidRPr="006653F5">
        <w:rPr>
          <w:rFonts w:ascii="Times New Roman" w:eastAsia="Times New Roman" w:hAnsi="Times New Roman" w:cs="Times New Roman"/>
          <w:sz w:val="28"/>
          <w:szCs w:val="28"/>
        </w:rPr>
        <w:t xml:space="preserve"> не сможет достичь главной цели. </w:t>
      </w:r>
      <w:r w:rsidR="003E60AE" w:rsidRPr="006653F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>адачу можно решить только умело сочетая наблюдения с чтением художественных произведений,рассм</w:t>
      </w:r>
      <w:r w:rsidR="003E60AE" w:rsidRPr="006653F5">
        <w:rPr>
          <w:rFonts w:ascii="Times New Roman" w:eastAsia="Times New Roman" w:hAnsi="Times New Roman" w:cs="Times New Roman"/>
          <w:sz w:val="28"/>
          <w:szCs w:val="28"/>
        </w:rPr>
        <w:t xml:space="preserve">атриванием картин и иллюстраций, </w:t>
      </w:r>
      <w:r w:rsidR="00EB2A3C" w:rsidRPr="006653F5">
        <w:rPr>
          <w:rFonts w:ascii="Times New Roman" w:eastAsia="Times New Roman" w:hAnsi="Times New Roman" w:cs="Times New Roman"/>
          <w:sz w:val="28"/>
          <w:szCs w:val="28"/>
        </w:rPr>
        <w:t xml:space="preserve">а особенно со сказкой, так как </w:t>
      </w:r>
      <w:r w:rsidR="00EB2A3C"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77E8F"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Духовно-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5963DA" w:rsidRPr="006653F5" w:rsidRDefault="00E77E8F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Поэтому в этом году особое внимание  я уделила </w:t>
      </w:r>
      <w:r w:rsidRPr="006653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технологии проектной деятельности.</w:t>
      </w:r>
    </w:p>
    <w:p w:rsidR="000E3AEF" w:rsidRPr="006653F5" w:rsidRDefault="003E60AE" w:rsidP="006653F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sz w:val="28"/>
          <w:szCs w:val="28"/>
        </w:rPr>
        <w:t>Мой п</w:t>
      </w:r>
      <w:r w:rsidR="00E77E8F" w:rsidRPr="00665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едагогический проект </w:t>
      </w:r>
      <w:r w:rsidR="00EB2A3C" w:rsidRPr="00665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нравственному воспитанию детей </w:t>
      </w:r>
      <w:r w:rsidR="00E77E8F" w:rsidRPr="006653F5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называется</w:t>
      </w:r>
    </w:p>
    <w:p w:rsidR="00E77E8F" w:rsidRPr="006653F5" w:rsidRDefault="00E77E8F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«Сказка — </w:t>
      </w:r>
      <w:r w:rsidR="00CC29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самый лучший друг, с нею дружат все вокруг!</w:t>
      </w:r>
      <w:r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EB2A3C" w:rsidRPr="006653F5" w:rsidRDefault="00EB2A3C" w:rsidP="006653F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lastRenderedPageBreak/>
        <w:t>Тип проекта: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творческий, игровой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t>Возрастная группа</w:t>
      </w:r>
      <w:r w:rsidRPr="006653F5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: 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5-6 лет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Pr="006653F5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  <w:t>: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группы, воспитатель группы </w:t>
      </w:r>
      <w:r w:rsidR="00CC2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Идрисова ЖаннатБаудиновна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родители.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t>Место реализации: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МБДОУ «Детский сад «Седарчий»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t>Длительность</w:t>
      </w:r>
      <w:r w:rsidRPr="006653F5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: 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год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  <w:t>Вид проекта</w:t>
      </w:r>
      <w:r w:rsidRPr="006653F5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  <w:t>: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групповой</w:t>
      </w:r>
    </w:p>
    <w:p w:rsidR="00EB2A3C" w:rsidRPr="006653F5" w:rsidRDefault="00EB2A3C" w:rsidP="006653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FF0000"/>
          <w:sz w:val="28"/>
          <w:szCs w:val="28"/>
        </w:rPr>
      </w:pPr>
      <w:r w:rsidRPr="006653F5">
        <w:rPr>
          <w:rStyle w:val="c5"/>
          <w:b/>
          <w:bCs/>
          <w:color w:val="FF0000"/>
          <w:sz w:val="28"/>
          <w:szCs w:val="28"/>
        </w:rPr>
        <w:t>Актуальность и практичность применения СКАЗКИ в воспитательной работе с детьми дошкольного возраста.</w:t>
      </w:r>
    </w:p>
    <w:p w:rsidR="00B20BF6" w:rsidRPr="006653F5" w:rsidRDefault="00EB2A3C" w:rsidP="006653F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653F5">
        <w:rPr>
          <w:rStyle w:val="c0"/>
          <w:color w:val="000000"/>
          <w:sz w:val="28"/>
          <w:szCs w:val="28"/>
        </w:rPr>
        <w:t>Сказки, вводят  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</w:p>
    <w:p w:rsidR="00EB2A3C" w:rsidRPr="006653F5" w:rsidRDefault="00EB2A3C" w:rsidP="006653F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  <w:color w:val="FF0000"/>
          <w:sz w:val="28"/>
          <w:szCs w:val="28"/>
        </w:rPr>
      </w:pPr>
      <w:r w:rsidRPr="006653F5">
        <w:rPr>
          <w:rStyle w:val="c0"/>
          <w:b/>
          <w:color w:val="7030A0"/>
          <w:sz w:val="28"/>
          <w:szCs w:val="28"/>
        </w:rPr>
        <w:t>К.И.Чуковский</w:t>
      </w:r>
      <w:r w:rsidRPr="006653F5">
        <w:rPr>
          <w:rStyle w:val="c0"/>
          <w:color w:val="000000"/>
          <w:sz w:val="28"/>
          <w:szCs w:val="28"/>
        </w:rPr>
        <w:t xml:space="preserve"> писал, что цель сказочника, и в первую очередь народного – </w:t>
      </w:r>
      <w:r w:rsidRPr="006653F5">
        <w:rPr>
          <w:rStyle w:val="c0"/>
          <w:b/>
          <w:i/>
          <w:color w:val="FF0000"/>
          <w:sz w:val="28"/>
          <w:szCs w:val="28"/>
        </w:rPr>
        <w:t>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EB2A3C" w:rsidRPr="006653F5" w:rsidRDefault="00EB2A3C" w:rsidP="006653F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53F5">
        <w:rPr>
          <w:rStyle w:val="c0"/>
          <w:color w:val="000000"/>
          <w:sz w:val="28"/>
          <w:szCs w:val="28"/>
        </w:rPr>
        <w:t>Сказка - это тот кладезь народной премудрости, который, сопровождая ребенка с самого рождения, помогает ему легче пройти неминуемые кризисы на пути его развития и отреагировать инфантильные травмы. Народная сказка дошла до нас в той форме, в какой она передавалась от поколения к поколению и выдержала проверку временем. Причем из огромного количества фольклорного материала, постоянно создаваемого устным народным творчеством, сохранились лишь немногие избранные тексты. Почему? Наверное, потому, что в этих сказках, рассказанных именно в такой форме, содержится что-то нужное ребенку, что может ему помочь. Важной чертою сказки является то, что в ходе ее происходит трансформация. Некто маленький и слабый в начале к концу превращается в сильного, значимого и во многом самодостаточного. Это можно назвать историей о повзрослении.</w:t>
      </w:r>
    </w:p>
    <w:p w:rsidR="003920D1" w:rsidRPr="006653F5" w:rsidRDefault="003920D1" w:rsidP="00665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3920D1" w:rsidRPr="006653F5" w:rsidRDefault="003920D1" w:rsidP="00665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A3C" w:rsidRPr="006653F5" w:rsidRDefault="00EB2A3C" w:rsidP="00830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Цели:</w:t>
      </w:r>
      <w:r w:rsidRPr="006653F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духовно- нравственного развития ребенка</w:t>
      </w:r>
      <w:r w:rsidR="00E21CCE"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коррекции нарушений эмоционально – волевой сферы детей в процессе художественной и продуктивной деятельности, связанной с нравственным содержанием сказки. 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социальную адаптацию дошкольников путем введения их в культурную традицию народной и авторской сказки, используя малые жанры фольклора (пословицы, поговорки).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в семье совместную творческую деятельность.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1CCE"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6653F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Помогать усвоению детьми духовно – нравственных категорий (добро – зло, послушание – непослушание, согласие – вражда, трудолюбие – лень, бескорыстие 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жадность, простота – хитрость) и правил доброй совестливой жизни.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развитию познавательной сферы детей, гармонизации их психоречевого развития. Содействовать развитию речи детей, обогащению словаря, развитию образного строя и навыков связной речи.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отличать хорошее от плохого в сказке и в жизни, умение делать нравственный выбор.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трудолюбие, доводить начатое до конца. С уважением относится к результатам чужого и своего труда.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эстетический вкус, умение видеть, беречь и ценить красоту.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2A3C" w:rsidRPr="006653F5" w:rsidRDefault="00EB2A3C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Ожидаемые результаты:</w:t>
      </w:r>
    </w:p>
    <w:p w:rsidR="00EB2A3C" w:rsidRPr="006653F5" w:rsidRDefault="00EB2A3C" w:rsidP="00665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</w:p>
    <w:p w:rsidR="00EB2A3C" w:rsidRPr="006653F5" w:rsidRDefault="00EB2A3C" w:rsidP="0066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5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Позитивное отношение ребенка к окружающему миру, другим людям и самому себе. Потребность и готовность проявлять совместное сострадание и радость.</w:t>
      </w:r>
    </w:p>
    <w:p w:rsidR="00EB2A3C" w:rsidRPr="006653F5" w:rsidRDefault="00EB2A3C" w:rsidP="0066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Ответственное отношение за свои дела и поступки.</w:t>
      </w:r>
    </w:p>
    <w:p w:rsidR="00EB2A3C" w:rsidRPr="006653F5" w:rsidRDefault="00D61C83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A3C" w:rsidRPr="006653F5">
        <w:rPr>
          <w:rFonts w:ascii="Times New Roman" w:eastAsia="Times New Roman" w:hAnsi="Times New Roman" w:cs="Times New Roman"/>
          <w:sz w:val="28"/>
          <w:szCs w:val="28"/>
        </w:rPr>
        <w:t>Осознание доброго, уважительного и заботливого отношения детей друг к другу и к своим родителям;</w:t>
      </w:r>
    </w:p>
    <w:p w:rsidR="00EB2A3C" w:rsidRPr="006653F5" w:rsidRDefault="00D61C83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A3C" w:rsidRPr="006653F5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детей в ходе игровой деятельности;</w:t>
      </w:r>
    </w:p>
    <w:p w:rsidR="00EB2A3C" w:rsidRPr="006653F5" w:rsidRDefault="00D61C83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A3C" w:rsidRPr="006653F5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 детей в ходе продуктивной деятельности;</w:t>
      </w:r>
    </w:p>
    <w:p w:rsidR="00E77E8F" w:rsidRPr="006653F5" w:rsidRDefault="00D61C83" w:rsidP="006653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A3C" w:rsidRPr="006653F5">
        <w:rPr>
          <w:rFonts w:ascii="Times New Roman" w:eastAsia="Times New Roman" w:hAnsi="Times New Roman" w:cs="Times New Roman"/>
          <w:sz w:val="28"/>
          <w:szCs w:val="28"/>
        </w:rPr>
        <w:t>Гармонизация детско-родительских отношений.</w:t>
      </w:r>
      <w:r w:rsidR="00E67EA5" w:rsidRPr="006653F5">
        <w:rPr>
          <w:rFonts w:ascii="Times New Roman" w:eastAsia="Times New Roman" w:hAnsi="Times New Roman" w:cs="Times New Roman"/>
          <w:color w:val="FF0000"/>
          <w:sz w:val="28"/>
          <w:szCs w:val="28"/>
        </w:rPr>
        <w:t>(Материал  по  проекту прилагается)</w:t>
      </w:r>
    </w:p>
    <w:p w:rsidR="00D0699A" w:rsidRDefault="001B742D" w:rsidP="006653F5">
      <w:pPr>
        <w:spacing w:before="195" w:after="19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58">
        <w:rPr>
          <w:rFonts w:ascii="Times New Roman" w:hAnsi="Times New Roman" w:cs="Times New Roman"/>
          <w:sz w:val="28"/>
          <w:szCs w:val="28"/>
        </w:rPr>
        <w:t>К сожалению, наши дети всё реже играют в подвижные и ролевые игры, отдавая предпочтение компьютерным, что лишает воспитателя возможности в полной мере использовать это действенное средство нравственного воспитания.</w:t>
      </w:r>
      <w:r w:rsidRPr="00F32A58">
        <w:rPr>
          <w:rFonts w:ascii="Times New Roman" w:hAnsi="Times New Roman" w:cs="Times New Roman"/>
          <w:sz w:val="28"/>
          <w:szCs w:val="28"/>
        </w:rPr>
        <w:br/>
        <w:t>В своей практике я использую подвижные игры на экскурсиях, при проведении различных досугов</w:t>
      </w:r>
      <w:r w:rsidR="008F2E86" w:rsidRPr="00F32A58">
        <w:rPr>
          <w:rFonts w:ascii="Times New Roman" w:hAnsi="Times New Roman" w:cs="Times New Roman"/>
          <w:sz w:val="28"/>
          <w:szCs w:val="28"/>
        </w:rPr>
        <w:t xml:space="preserve">, при этом  внимательно наблюдаю за  развитием между ними определенных отношений. </w:t>
      </w:r>
      <w:r w:rsidRPr="00F32A58">
        <w:rPr>
          <w:rFonts w:ascii="Times New Roman" w:hAnsi="Times New Roman" w:cs="Times New Roman"/>
          <w:sz w:val="28"/>
          <w:szCs w:val="28"/>
        </w:rPr>
        <w:t xml:space="preserve">Развитию нравственных взаимоотношений в детском коллективе </w:t>
      </w:r>
      <w:r w:rsidR="00441380" w:rsidRPr="00F32A58">
        <w:rPr>
          <w:rFonts w:ascii="Times New Roman" w:hAnsi="Times New Roman" w:cs="Times New Roman"/>
          <w:sz w:val="28"/>
          <w:szCs w:val="28"/>
        </w:rPr>
        <w:t xml:space="preserve">очень хорошо </w:t>
      </w:r>
      <w:r w:rsidRPr="00F32A58">
        <w:rPr>
          <w:rFonts w:ascii="Times New Roman" w:hAnsi="Times New Roman" w:cs="Times New Roman"/>
          <w:sz w:val="28"/>
          <w:szCs w:val="28"/>
        </w:rPr>
        <w:t xml:space="preserve">способствуют ролевые поручения воспитанникам. Эти поручения обязательно меняются, чтобы каждый ребенок смог поучаствовать в различных делах группы и выбрать занятие по душе. 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Считаю очень важным </w:t>
      </w:r>
      <w:r w:rsidRPr="00F32A58">
        <w:rPr>
          <w:rFonts w:ascii="Times New Roman" w:hAnsi="Times New Roman" w:cs="Times New Roman"/>
          <w:sz w:val="28"/>
          <w:szCs w:val="28"/>
        </w:rPr>
        <w:t xml:space="preserve">в 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F32A58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356052" w:rsidRPr="00F32A58">
        <w:rPr>
          <w:rFonts w:ascii="Times New Roman" w:hAnsi="Times New Roman" w:cs="Times New Roman"/>
          <w:sz w:val="28"/>
          <w:szCs w:val="28"/>
        </w:rPr>
        <w:t>проведение бесед</w:t>
      </w:r>
      <w:r w:rsidRPr="00F32A58">
        <w:rPr>
          <w:rFonts w:ascii="Times New Roman" w:hAnsi="Times New Roman" w:cs="Times New Roman"/>
          <w:sz w:val="28"/>
          <w:szCs w:val="28"/>
        </w:rPr>
        <w:t xml:space="preserve"> о морали – этические беседы.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 На</w:t>
      </w:r>
      <w:r w:rsidRPr="00F32A58">
        <w:rPr>
          <w:rFonts w:ascii="Times New Roman" w:hAnsi="Times New Roman" w:cs="Times New Roman"/>
          <w:sz w:val="28"/>
          <w:szCs w:val="28"/>
        </w:rPr>
        <w:t xml:space="preserve">пример: «Друга ищи, а нашел – береги», «Говорить легко – делать трудно». Запланировать такие беседы заранее очень сложно, поскольку необходимость их проведения напрямую связана с жизнью и событиями в детском коллективе. Иногда этические беседы приходится проводить с группой 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детей или индивидуально. Я тесно </w:t>
      </w:r>
      <w:r w:rsidRPr="00F32A58">
        <w:rPr>
          <w:rFonts w:ascii="Times New Roman" w:hAnsi="Times New Roman" w:cs="Times New Roman"/>
          <w:sz w:val="28"/>
          <w:szCs w:val="28"/>
        </w:rPr>
        <w:t xml:space="preserve"> сотруднича</w:t>
      </w:r>
      <w:r w:rsidR="00356052" w:rsidRPr="00F32A58">
        <w:rPr>
          <w:rFonts w:ascii="Times New Roman" w:hAnsi="Times New Roman" w:cs="Times New Roman"/>
          <w:sz w:val="28"/>
          <w:szCs w:val="28"/>
        </w:rPr>
        <w:t>ю</w:t>
      </w:r>
      <w:r w:rsidR="00FE4FBD" w:rsidRPr="00F32A58">
        <w:rPr>
          <w:rFonts w:ascii="Times New Roman" w:hAnsi="Times New Roman" w:cs="Times New Roman"/>
          <w:sz w:val="28"/>
          <w:szCs w:val="28"/>
        </w:rPr>
        <w:t xml:space="preserve"> с педагого</w:t>
      </w:r>
      <w:r w:rsidRPr="00F32A58">
        <w:rPr>
          <w:rFonts w:ascii="Times New Roman" w:hAnsi="Times New Roman" w:cs="Times New Roman"/>
          <w:sz w:val="28"/>
          <w:szCs w:val="28"/>
        </w:rPr>
        <w:t>м дополнительного образования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 нашего сада</w:t>
      </w:r>
      <w:r w:rsidRPr="00F32A58">
        <w:rPr>
          <w:rFonts w:ascii="Times New Roman" w:hAnsi="Times New Roman" w:cs="Times New Roman"/>
          <w:sz w:val="28"/>
          <w:szCs w:val="28"/>
        </w:rPr>
        <w:t xml:space="preserve">. </w:t>
      </w:r>
      <w:r w:rsidR="00356052" w:rsidRPr="00F32A58">
        <w:rPr>
          <w:rFonts w:ascii="Times New Roman" w:hAnsi="Times New Roman" w:cs="Times New Roman"/>
          <w:sz w:val="28"/>
          <w:szCs w:val="28"/>
        </w:rPr>
        <w:t>Мои д</w:t>
      </w:r>
      <w:r w:rsidRPr="00F32A58">
        <w:rPr>
          <w:rFonts w:ascii="Times New Roman" w:hAnsi="Times New Roman" w:cs="Times New Roman"/>
          <w:sz w:val="28"/>
          <w:szCs w:val="28"/>
        </w:rPr>
        <w:t>ети принимают активное у</w:t>
      </w:r>
      <w:r w:rsidR="00356052" w:rsidRPr="00F32A58">
        <w:rPr>
          <w:rFonts w:ascii="Times New Roman" w:hAnsi="Times New Roman" w:cs="Times New Roman"/>
          <w:sz w:val="28"/>
          <w:szCs w:val="28"/>
        </w:rPr>
        <w:t>частие в конкурсах, праздниках.</w:t>
      </w:r>
      <w:r w:rsidRPr="00F32A58">
        <w:rPr>
          <w:rFonts w:ascii="Times New Roman" w:hAnsi="Times New Roman" w:cs="Times New Roman"/>
          <w:sz w:val="28"/>
          <w:szCs w:val="28"/>
        </w:rPr>
        <w:t xml:space="preserve">Большую помощь в нравственном воспитании детей 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мне </w:t>
      </w:r>
      <w:r w:rsidRPr="00F32A58">
        <w:rPr>
          <w:rFonts w:ascii="Times New Roman" w:hAnsi="Times New Roman" w:cs="Times New Roman"/>
          <w:sz w:val="28"/>
          <w:szCs w:val="28"/>
        </w:rPr>
        <w:t>оказывают родители. Они – мои единомышленники. Совместные праздники, экскурсии – всё это способствует формированию нравственных качеств детей. На родительских собраниях мы обсуждаем пути воспитания</w:t>
      </w:r>
      <w:r w:rsidR="00356052" w:rsidRPr="00F32A5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32A58">
        <w:rPr>
          <w:rFonts w:ascii="Times New Roman" w:hAnsi="Times New Roman" w:cs="Times New Roman"/>
          <w:sz w:val="28"/>
          <w:szCs w:val="28"/>
        </w:rPr>
        <w:t>, ищем действенные средства и методы</w:t>
      </w:r>
      <w:r w:rsidRPr="00665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EA5" w:rsidRPr="00D0699A" w:rsidRDefault="00893BDD" w:rsidP="006653F5">
      <w:pPr>
        <w:spacing w:before="195" w:after="19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99A">
        <w:rPr>
          <w:rFonts w:ascii="Times New Roman" w:hAnsi="Times New Roman" w:cs="Times New Roman"/>
          <w:color w:val="000000"/>
          <w:sz w:val="28"/>
          <w:szCs w:val="28"/>
        </w:rPr>
        <w:t xml:space="preserve">Также в своей работе я руководствуюсь </w:t>
      </w:r>
      <w:r w:rsidRPr="00D0699A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дидактическими играми.</w:t>
      </w:r>
      <w:r w:rsidRPr="00D0699A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люблю изготавливать их  своими руками. Я-творческий человек. Очень люблю </w:t>
      </w:r>
      <w:r w:rsidR="00186155" w:rsidRPr="00D0699A">
        <w:rPr>
          <w:rFonts w:ascii="Times New Roman" w:hAnsi="Times New Roman" w:cs="Times New Roman"/>
          <w:color w:val="000000"/>
          <w:sz w:val="28"/>
          <w:szCs w:val="28"/>
        </w:rPr>
        <w:t>перевоплощаться в различных сказочных героев.</w:t>
      </w:r>
    </w:p>
    <w:p w:rsidR="00D11F81" w:rsidRPr="006653F5" w:rsidRDefault="00356052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0699A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D11F81" w:rsidRPr="00D0699A">
        <w:rPr>
          <w:rFonts w:ascii="Times New Roman" w:eastAsia="Times New Roman" w:hAnsi="Times New Roman" w:cs="Times New Roman"/>
          <w:sz w:val="28"/>
          <w:szCs w:val="28"/>
        </w:rPr>
        <w:t>ледует подчеркнуть, что в настоящее время выходит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="00D0699A">
        <w:rPr>
          <w:rFonts w:ascii="Times New Roman" w:eastAsia="Times New Roman" w:hAnsi="Times New Roman" w:cs="Times New Roman"/>
          <w:sz w:val="28"/>
          <w:szCs w:val="28"/>
        </w:rPr>
        <w:t>методической литературы для внедрения в процесс регионального компонента.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>В своей деятельности я активно использую лите</w:t>
      </w:r>
      <w:r w:rsidR="00CC29E7">
        <w:rPr>
          <w:rFonts w:ascii="Times New Roman" w:eastAsia="Times New Roman" w:hAnsi="Times New Roman" w:cs="Times New Roman"/>
          <w:sz w:val="28"/>
          <w:szCs w:val="28"/>
        </w:rPr>
        <w:t>ратуру наших соотечественников:</w:t>
      </w:r>
      <w:r w:rsidRPr="006653F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«Чеченскийарнамент в детском саду» Р. Э. Юсуповой, «Театрализованная</w:t>
      </w:r>
      <w:r w:rsidR="0029499E" w:rsidRPr="006653F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деятельность по мотивам чеченских народных сказок</w:t>
      </w:r>
      <w:r w:rsidRPr="006653F5">
        <w:rPr>
          <w:rFonts w:ascii="Times New Roman" w:eastAsia="Times New Roman" w:hAnsi="Times New Roman" w:cs="Times New Roman"/>
          <w:color w:val="C00000"/>
          <w:sz w:val="28"/>
          <w:szCs w:val="28"/>
        </w:rPr>
        <w:t>»</w:t>
      </w:r>
      <w:r w:rsidR="0029499E" w:rsidRPr="006653F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З. И. Батукаевой, «Берийнкаделовзарш» Аслаханова С-1.</w:t>
      </w:r>
    </w:p>
    <w:p w:rsidR="00B20BF6" w:rsidRPr="006653F5" w:rsidRDefault="008D78B0" w:rsidP="006653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дошкольника есть целенаправленный процесс развития к становлению личности ребенка под влиянием воспитания, обучения и социальной сферы, направленной на развитие духовно-нравственной сферы личности, выступающих мотивацией к дальнейшему познанию самого себя, отношений с окружающим миром на основе духовно-нравственных ценностей.</w:t>
      </w:r>
    </w:p>
    <w:p w:rsidR="00F32A58" w:rsidRPr="00D0699A" w:rsidRDefault="000E3AEF" w:rsidP="00D0699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6653F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Ведь как сказал</w:t>
      </w:r>
      <w:r w:rsidR="00743F12" w:rsidRPr="006653F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Лев</w:t>
      </w:r>
      <w:r w:rsidRPr="006653F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Николаевич Толстой</w:t>
      </w:r>
      <w:r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«</w:t>
      </w:r>
      <w:r w:rsidR="00D61C83"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Все нравственное воспитание детей сводится к доброму примеру</w:t>
      </w:r>
      <w:r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»</w:t>
      </w:r>
      <w:r w:rsidR="00D61C83"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</w:p>
    <w:p w:rsidR="00D11F81" w:rsidRPr="006653F5" w:rsidRDefault="00D11F81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Подводя итоги всей проделанной работы, хочется отметить:</w:t>
      </w:r>
    </w:p>
    <w:p w:rsidR="00D11F81" w:rsidRPr="006653F5" w:rsidRDefault="00D61C83" w:rsidP="0066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>что знания детей о</w:t>
      </w:r>
      <w:r w:rsidR="00FD36CD" w:rsidRPr="006653F5">
        <w:rPr>
          <w:rFonts w:ascii="Times New Roman" w:eastAsia="Times New Roman" w:hAnsi="Times New Roman" w:cs="Times New Roman"/>
          <w:sz w:val="28"/>
          <w:szCs w:val="28"/>
        </w:rPr>
        <w:t xml:space="preserve"> родном крае достаточно хорошие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>, систематизированные. Дети овладели позитивными образцами поведения на природе и в обществе, усилился их интерес к истории родного края, к людям и к окружающим.</w:t>
      </w:r>
    </w:p>
    <w:p w:rsidR="00D11F81" w:rsidRPr="006653F5" w:rsidRDefault="00D61C83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>-д</w:t>
      </w:r>
      <w:r w:rsidR="00D11F81" w:rsidRPr="006653F5">
        <w:rPr>
          <w:rFonts w:ascii="Times New Roman" w:eastAsia="Times New Roman" w:hAnsi="Times New Roman" w:cs="Times New Roman"/>
          <w:sz w:val="28"/>
          <w:szCs w:val="28"/>
        </w:rPr>
        <w:t>анная работа нашла отклик со стороны родителей. Проводились экскурсии, викторины, совместные соревнования, досуги. Такие совместные мероприятия показали, что родители включились в краеведческую работу, вместе с детьми обобщили и уточнили свои знания. Между родителями и детьми и дошкольным учреждением устанавливаются партнерские отношения.</w:t>
      </w:r>
    </w:p>
    <w:p w:rsidR="00410580" w:rsidRPr="006653F5" w:rsidRDefault="00D11F81" w:rsidP="006653F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Таким образом, можно считать, что </w:t>
      </w:r>
      <w:r w:rsidR="00FD36CD" w:rsidRPr="006653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мой труд и усилия постепенно идут к назначенной цели:</w:t>
      </w:r>
    </w:p>
    <w:p w:rsidR="00451F3C" w:rsidRPr="006653F5" w:rsidRDefault="00451F3C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решения данной проблемы </w:t>
      </w:r>
      <w:r w:rsidRPr="006653F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начинают осознанно относиться к соблюдению моральных норм, и доброжелательно относиться друг к другу.</w:t>
      </w:r>
    </w:p>
    <w:p w:rsidR="00451F3C" w:rsidRPr="006653F5" w:rsidRDefault="00451F3C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Педагоги: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осваивая метод проектирования – метод организации насыщенной детской деятельности, придают ей новые формы, эффективно развивают творческое и познавательное воображение детей с</w:t>
      </w:r>
      <w:r w:rsidR="00D0699A">
        <w:rPr>
          <w:rFonts w:ascii="Times New Roman" w:eastAsia="Times New Roman" w:hAnsi="Times New Roman" w:cs="Times New Roman"/>
          <w:sz w:val="28"/>
          <w:szCs w:val="28"/>
        </w:rPr>
        <w:t xml:space="preserve">таршего 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и воспитывают у детей культуру деятельности и культуру общения.</w:t>
      </w:r>
    </w:p>
    <w:p w:rsidR="005963DA" w:rsidRPr="006653F5" w:rsidRDefault="00451F3C" w:rsidP="006653F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Родители:</w:t>
      </w:r>
      <w:r w:rsidRPr="006653F5">
        <w:rPr>
          <w:rFonts w:ascii="Times New Roman" w:eastAsia="Times New Roman" w:hAnsi="Times New Roman" w:cs="Times New Roman"/>
          <w:sz w:val="28"/>
          <w:szCs w:val="28"/>
        </w:rPr>
        <w:t xml:space="preserve"> расширяют возможности сотрудничества со своими детьми, формируя духовно-нравственные качества своего ребенка.</w:t>
      </w:r>
    </w:p>
    <w:p w:rsidR="006542EB" w:rsidRDefault="009A100A" w:rsidP="006653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Своё предназначение, как педагога, вижу в наставничестве, в воспитании духовно-нравственных начал, сохранении и приумножении чистых, светлых и прекрасных образов на пути к формированию индивидуальности и гармонии</w:t>
      </w:r>
    </w:p>
    <w:p w:rsidR="006542EB" w:rsidRDefault="006542EB" w:rsidP="006653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00A" w:rsidRPr="006653F5" w:rsidRDefault="009A100A" w:rsidP="006653F5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личностью. </w:t>
      </w:r>
      <w:r w:rsidRPr="006653F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Насколько актуальны на сегодняшний день мудрые слова Н. Шелгунова</w:t>
      </w:r>
      <w:r w:rsidRPr="0066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653F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«Детство есть та великая пора жизни, когда кладётся основание всему будущему нравственному человеку».</w:t>
      </w:r>
    </w:p>
    <w:p w:rsidR="006653F5" w:rsidRDefault="006653F5" w:rsidP="006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3F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Перспектива дальнейшей работы по формированию духовно-нравственных качеств личности дошкольников.</w:t>
      </w:r>
    </w:p>
    <w:p w:rsidR="00D92F64" w:rsidRDefault="00D92F64" w:rsidP="006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3F5" w:rsidRPr="006653F5" w:rsidRDefault="006653F5" w:rsidP="006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продолжить 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воспитанию духовно-нравственных качествличности детей и ознакомлению дошкольников с историей, культурой итрадициями родного края, привлекая к этой проблеме родителей вновьпоступивших детей, попытаются сделать так, чтобы родители нашихвоспитанников стали для нас первыми союзниками и помощниками.</w:t>
      </w:r>
    </w:p>
    <w:p w:rsidR="006653F5" w:rsidRDefault="006653F5" w:rsidP="006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3F5" w:rsidRPr="006653F5" w:rsidRDefault="006653F5" w:rsidP="006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Поработаю над повышением своей профессиональной компетентности по данному вопросу, используя </w:t>
      </w:r>
      <w:r w:rsidRPr="006653F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эффективные методы, средства и формы организации работы сдетьми,родителями</w:t>
      </w:r>
    </w:p>
    <w:p w:rsidR="006653F5" w:rsidRPr="006653F5" w:rsidRDefault="006653F5" w:rsidP="006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3A52A7" w:rsidRPr="00F32A58" w:rsidRDefault="00736CD1" w:rsidP="00F32A5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6653F5">
        <w:rPr>
          <w:rStyle w:val="c0"/>
          <w:color w:val="000000"/>
          <w:sz w:val="28"/>
          <w:szCs w:val="28"/>
        </w:rPr>
        <w:t xml:space="preserve">В заключении хочу подчеркнуть свою </w:t>
      </w:r>
      <w:r w:rsidRPr="006653F5">
        <w:rPr>
          <w:rStyle w:val="c0"/>
          <w:b/>
          <w:color w:val="7030A0"/>
          <w:sz w:val="28"/>
          <w:szCs w:val="28"/>
        </w:rPr>
        <w:t>конечную цель:</w:t>
      </w:r>
      <w:r w:rsidRPr="006653F5">
        <w:rPr>
          <w:rStyle w:val="c0"/>
          <w:color w:val="000000"/>
          <w:sz w:val="28"/>
          <w:szCs w:val="28"/>
        </w:rPr>
        <w:t xml:space="preserve"> заложенные 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3A52A7" w:rsidRDefault="003A52A7" w:rsidP="00D92F64">
      <w:pPr>
        <w:spacing w:after="0" w:line="240" w:lineRule="auto"/>
        <w:textAlignment w:val="baseline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42EB" w:rsidRDefault="006542EB" w:rsidP="003A52A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2A58" w:rsidRPr="00F32A58" w:rsidRDefault="00F32A58" w:rsidP="00B04A38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sectPr w:rsidR="00F32A58" w:rsidRPr="00F32A58" w:rsidSect="00173DDD">
      <w:pgSz w:w="11906" w:h="16838"/>
      <w:pgMar w:top="851" w:right="850" w:bottom="709" w:left="993" w:header="708" w:footer="708" w:gutter="0"/>
      <w:pgBorders w:display="notFirstPage"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E7" w:rsidRDefault="00673FE7" w:rsidP="00785A91">
      <w:pPr>
        <w:spacing w:after="0" w:line="240" w:lineRule="auto"/>
      </w:pPr>
      <w:r>
        <w:separator/>
      </w:r>
    </w:p>
  </w:endnote>
  <w:endnote w:type="continuationSeparator" w:id="1">
    <w:p w:rsidR="00673FE7" w:rsidRDefault="00673FE7" w:rsidP="0078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E7" w:rsidRDefault="00673FE7" w:rsidP="00785A91">
      <w:pPr>
        <w:spacing w:after="0" w:line="240" w:lineRule="auto"/>
      </w:pPr>
      <w:r>
        <w:separator/>
      </w:r>
    </w:p>
  </w:footnote>
  <w:footnote w:type="continuationSeparator" w:id="1">
    <w:p w:rsidR="00673FE7" w:rsidRDefault="00673FE7" w:rsidP="0078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592"/>
    <w:multiLevelType w:val="multilevel"/>
    <w:tmpl w:val="281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5F9B"/>
    <w:multiLevelType w:val="multilevel"/>
    <w:tmpl w:val="09D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22A5"/>
    <w:multiLevelType w:val="multilevel"/>
    <w:tmpl w:val="B40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600F8D"/>
    <w:multiLevelType w:val="multilevel"/>
    <w:tmpl w:val="E2D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1920"/>
    <w:multiLevelType w:val="multilevel"/>
    <w:tmpl w:val="2B60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14095"/>
    <w:multiLevelType w:val="multilevel"/>
    <w:tmpl w:val="C4E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27A41"/>
    <w:multiLevelType w:val="multilevel"/>
    <w:tmpl w:val="29C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541B1"/>
    <w:multiLevelType w:val="multilevel"/>
    <w:tmpl w:val="DBD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A74B2"/>
    <w:multiLevelType w:val="multilevel"/>
    <w:tmpl w:val="538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62E86"/>
    <w:multiLevelType w:val="multilevel"/>
    <w:tmpl w:val="117E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F3039"/>
    <w:multiLevelType w:val="multilevel"/>
    <w:tmpl w:val="87F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260AD"/>
    <w:multiLevelType w:val="multilevel"/>
    <w:tmpl w:val="3C2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D1912"/>
    <w:multiLevelType w:val="multilevel"/>
    <w:tmpl w:val="DCC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73FB5"/>
    <w:multiLevelType w:val="multilevel"/>
    <w:tmpl w:val="912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F81"/>
    <w:rsid w:val="00007D98"/>
    <w:rsid w:val="00012F4A"/>
    <w:rsid w:val="000715BF"/>
    <w:rsid w:val="00076C23"/>
    <w:rsid w:val="000E3AEF"/>
    <w:rsid w:val="00142FB3"/>
    <w:rsid w:val="00171ACF"/>
    <w:rsid w:val="00173DDD"/>
    <w:rsid w:val="00186155"/>
    <w:rsid w:val="00191223"/>
    <w:rsid w:val="00194C8C"/>
    <w:rsid w:val="001B742D"/>
    <w:rsid w:val="001E6D37"/>
    <w:rsid w:val="00271B80"/>
    <w:rsid w:val="0029499E"/>
    <w:rsid w:val="002A012A"/>
    <w:rsid w:val="002A7864"/>
    <w:rsid w:val="002E36D7"/>
    <w:rsid w:val="002E7F42"/>
    <w:rsid w:val="00313928"/>
    <w:rsid w:val="00317D16"/>
    <w:rsid w:val="00335DBC"/>
    <w:rsid w:val="00336920"/>
    <w:rsid w:val="00337812"/>
    <w:rsid w:val="00356052"/>
    <w:rsid w:val="00363639"/>
    <w:rsid w:val="003920D1"/>
    <w:rsid w:val="003A52A7"/>
    <w:rsid w:val="003E60AE"/>
    <w:rsid w:val="00410580"/>
    <w:rsid w:val="00441380"/>
    <w:rsid w:val="00451F3C"/>
    <w:rsid w:val="00456AD8"/>
    <w:rsid w:val="0045760E"/>
    <w:rsid w:val="00464C3F"/>
    <w:rsid w:val="00494A64"/>
    <w:rsid w:val="004F1071"/>
    <w:rsid w:val="00513B53"/>
    <w:rsid w:val="005205FA"/>
    <w:rsid w:val="0054268F"/>
    <w:rsid w:val="0056027E"/>
    <w:rsid w:val="005608EB"/>
    <w:rsid w:val="00564CBF"/>
    <w:rsid w:val="0057424E"/>
    <w:rsid w:val="00591AAC"/>
    <w:rsid w:val="005963DA"/>
    <w:rsid w:val="005B1138"/>
    <w:rsid w:val="005C0C19"/>
    <w:rsid w:val="005D6A0A"/>
    <w:rsid w:val="0060737A"/>
    <w:rsid w:val="006542EB"/>
    <w:rsid w:val="006653F5"/>
    <w:rsid w:val="00673FE7"/>
    <w:rsid w:val="006863B6"/>
    <w:rsid w:val="006A3F43"/>
    <w:rsid w:val="006A456A"/>
    <w:rsid w:val="006A51E9"/>
    <w:rsid w:val="006A71D6"/>
    <w:rsid w:val="006F7416"/>
    <w:rsid w:val="00736CD1"/>
    <w:rsid w:val="00743F12"/>
    <w:rsid w:val="007515EE"/>
    <w:rsid w:val="007755CE"/>
    <w:rsid w:val="00781AAE"/>
    <w:rsid w:val="00785A91"/>
    <w:rsid w:val="00793D6E"/>
    <w:rsid w:val="007A7832"/>
    <w:rsid w:val="007E0A19"/>
    <w:rsid w:val="008302F7"/>
    <w:rsid w:val="008433C4"/>
    <w:rsid w:val="00893BDD"/>
    <w:rsid w:val="008B23D1"/>
    <w:rsid w:val="008D78B0"/>
    <w:rsid w:val="008F2E86"/>
    <w:rsid w:val="00910260"/>
    <w:rsid w:val="009552B7"/>
    <w:rsid w:val="00991535"/>
    <w:rsid w:val="009A100A"/>
    <w:rsid w:val="00A05ADD"/>
    <w:rsid w:val="00A05C08"/>
    <w:rsid w:val="00A23706"/>
    <w:rsid w:val="00A319C4"/>
    <w:rsid w:val="00A639B9"/>
    <w:rsid w:val="00B04A38"/>
    <w:rsid w:val="00B20BF6"/>
    <w:rsid w:val="00B21C29"/>
    <w:rsid w:val="00B535F2"/>
    <w:rsid w:val="00B536FC"/>
    <w:rsid w:val="00B73A64"/>
    <w:rsid w:val="00B93024"/>
    <w:rsid w:val="00BB7EF1"/>
    <w:rsid w:val="00BE1C20"/>
    <w:rsid w:val="00BE36C0"/>
    <w:rsid w:val="00BE41FD"/>
    <w:rsid w:val="00C76767"/>
    <w:rsid w:val="00CC29E7"/>
    <w:rsid w:val="00D019F6"/>
    <w:rsid w:val="00D0699A"/>
    <w:rsid w:val="00D11D55"/>
    <w:rsid w:val="00D11F81"/>
    <w:rsid w:val="00D35DC5"/>
    <w:rsid w:val="00D61C83"/>
    <w:rsid w:val="00D81DE9"/>
    <w:rsid w:val="00D92F64"/>
    <w:rsid w:val="00DD5E64"/>
    <w:rsid w:val="00E21CCE"/>
    <w:rsid w:val="00E34A69"/>
    <w:rsid w:val="00E422F8"/>
    <w:rsid w:val="00E60407"/>
    <w:rsid w:val="00E67EA5"/>
    <w:rsid w:val="00E71229"/>
    <w:rsid w:val="00E77E8F"/>
    <w:rsid w:val="00E948FD"/>
    <w:rsid w:val="00EA50FB"/>
    <w:rsid w:val="00EB2A3C"/>
    <w:rsid w:val="00EC25AD"/>
    <w:rsid w:val="00EC4A26"/>
    <w:rsid w:val="00EF44A0"/>
    <w:rsid w:val="00F32A58"/>
    <w:rsid w:val="00F66CAB"/>
    <w:rsid w:val="00FB2306"/>
    <w:rsid w:val="00FC6B68"/>
    <w:rsid w:val="00FD36CD"/>
    <w:rsid w:val="00FE4FBD"/>
    <w:rsid w:val="00FE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F"/>
  </w:style>
  <w:style w:type="paragraph" w:styleId="2">
    <w:name w:val="heading 2"/>
    <w:basedOn w:val="a"/>
    <w:link w:val="20"/>
    <w:uiPriority w:val="9"/>
    <w:qFormat/>
    <w:rsid w:val="00D11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1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F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1F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11F81"/>
    <w:rPr>
      <w:color w:val="0000FF"/>
      <w:u w:val="single"/>
    </w:rPr>
  </w:style>
  <w:style w:type="paragraph" w:customStyle="1" w:styleId="uk-text-bold">
    <w:name w:val="uk-text-bold"/>
    <w:basedOn w:val="a"/>
    <w:rsid w:val="00D1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1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1F81"/>
    <w:rPr>
      <w:b/>
      <w:bCs/>
    </w:rPr>
  </w:style>
  <w:style w:type="character" w:customStyle="1" w:styleId="apple-converted-space">
    <w:name w:val="apple-converted-space"/>
    <w:basedOn w:val="a0"/>
    <w:rsid w:val="00D11F81"/>
  </w:style>
  <w:style w:type="paragraph" w:customStyle="1" w:styleId="uk-text-large">
    <w:name w:val="uk-text-large"/>
    <w:basedOn w:val="a"/>
    <w:rsid w:val="00D1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A91"/>
  </w:style>
  <w:style w:type="paragraph" w:styleId="aa">
    <w:name w:val="footer"/>
    <w:basedOn w:val="a"/>
    <w:link w:val="ab"/>
    <w:uiPriority w:val="99"/>
    <w:semiHidden/>
    <w:unhideWhenUsed/>
    <w:rsid w:val="007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5A91"/>
  </w:style>
  <w:style w:type="paragraph" w:styleId="ac">
    <w:name w:val="List Paragraph"/>
    <w:basedOn w:val="a"/>
    <w:uiPriority w:val="34"/>
    <w:qFormat/>
    <w:rsid w:val="00785A91"/>
    <w:pPr>
      <w:ind w:left="720"/>
      <w:contextualSpacing/>
    </w:pPr>
  </w:style>
  <w:style w:type="paragraph" w:customStyle="1" w:styleId="c4">
    <w:name w:val="c4"/>
    <w:basedOn w:val="a"/>
    <w:rsid w:val="0073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6CD1"/>
  </w:style>
  <w:style w:type="paragraph" w:customStyle="1" w:styleId="c9">
    <w:name w:val="c9"/>
    <w:basedOn w:val="a"/>
    <w:rsid w:val="00E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2A3C"/>
  </w:style>
  <w:style w:type="paragraph" w:customStyle="1" w:styleId="c2">
    <w:name w:val="c2"/>
    <w:basedOn w:val="a"/>
    <w:rsid w:val="00E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71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874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1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21280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8784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0" w:color="41A8D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6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0" w:color="41A8D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335527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single" w:sz="18" w:space="10" w:color="41A8DC"/>
            <w:bottom w:val="none" w:sz="0" w:space="0" w:color="auto"/>
            <w:right w:val="none" w:sz="0" w:space="0" w:color="auto"/>
          </w:divBdr>
        </w:div>
        <w:div w:id="1243829224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single" w:sz="18" w:space="10" w:color="41A8D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6624-E46F-4452-A3E0-A5AF7AE5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X</cp:lastModifiedBy>
  <cp:revision>37</cp:revision>
  <cp:lastPrinted>2018-02-14T16:09:00Z</cp:lastPrinted>
  <dcterms:created xsi:type="dcterms:W3CDTF">2016-12-27T18:11:00Z</dcterms:created>
  <dcterms:modified xsi:type="dcterms:W3CDTF">2018-02-14T19:31:00Z</dcterms:modified>
</cp:coreProperties>
</file>