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9E" w:rsidRPr="0049257C" w:rsidRDefault="00C83E9E" w:rsidP="00571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Самоанализ</w:t>
      </w:r>
    </w:p>
    <w:p w:rsidR="005713A5" w:rsidRPr="0049257C" w:rsidRDefault="005713A5" w:rsidP="005713A5">
      <w:pPr>
        <w:spacing w:line="309" w:lineRule="auto"/>
        <w:ind w:left="1336" w:right="1300"/>
        <w:jc w:val="center"/>
        <w:rPr>
          <w:rFonts w:ascii="Times New Roman" w:hAnsi="Times New Roman" w:cs="Times New Roman"/>
          <w:b/>
          <w:spacing w:val="-67"/>
          <w:sz w:val="28"/>
          <w:szCs w:val="28"/>
        </w:rPr>
      </w:pPr>
      <w:r w:rsidRPr="0049257C">
        <w:rPr>
          <w:rFonts w:ascii="Times New Roman" w:hAnsi="Times New Roman" w:cs="Times New Roman"/>
          <w:b/>
          <w:sz w:val="28"/>
          <w:szCs w:val="28"/>
        </w:rPr>
        <w:t>организованной образовательной  деятельности с детьми  старшего дошкольного возраста  по ФЭМП</w:t>
      </w:r>
      <w:r w:rsidRPr="0049257C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          </w:t>
      </w:r>
      <w:r w:rsidRPr="0049257C">
        <w:rPr>
          <w:rFonts w:ascii="Times New Roman" w:hAnsi="Times New Roman" w:cs="Times New Roman"/>
          <w:b/>
          <w:sz w:val="28"/>
          <w:szCs w:val="28"/>
        </w:rPr>
        <w:t>в</w:t>
      </w:r>
      <w:r w:rsidRPr="0049257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b/>
          <w:sz w:val="28"/>
          <w:szCs w:val="28"/>
        </w:rPr>
        <w:t xml:space="preserve">форме             </w:t>
      </w:r>
      <w:r w:rsidRPr="0049257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Pr="0049257C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Pr="0049257C">
        <w:rPr>
          <w:rFonts w:ascii="Times New Roman" w:hAnsi="Times New Roman" w:cs="Times New Roman"/>
          <w:b/>
          <w:sz w:val="28"/>
          <w:szCs w:val="28"/>
        </w:rPr>
        <w:t>-игры</w:t>
      </w:r>
      <w:r w:rsidRPr="0049257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b/>
          <w:sz w:val="28"/>
          <w:szCs w:val="28"/>
        </w:rPr>
        <w:t>«Ковбои</w:t>
      </w:r>
      <w:r w:rsidRPr="0049257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b/>
          <w:sz w:val="28"/>
          <w:szCs w:val="28"/>
        </w:rPr>
        <w:t>в</w:t>
      </w:r>
      <w:r w:rsidRPr="0049257C">
        <w:rPr>
          <w:rFonts w:ascii="Times New Roman" w:hAnsi="Times New Roman" w:cs="Times New Roman"/>
          <w:b/>
          <w:spacing w:val="67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b/>
          <w:sz w:val="28"/>
          <w:szCs w:val="28"/>
        </w:rPr>
        <w:t>поисках клада»</w:t>
      </w:r>
    </w:p>
    <w:p w:rsidR="005713A5" w:rsidRPr="0049257C" w:rsidRDefault="005713A5" w:rsidP="0049257C">
      <w:pPr>
        <w:spacing w:line="309" w:lineRule="auto"/>
        <w:ind w:left="142" w:right="-143" w:hanging="142"/>
        <w:jc w:val="both"/>
        <w:rPr>
          <w:rFonts w:ascii="Times New Roman" w:hAnsi="Times New Roman" w:cs="Times New Roman"/>
          <w:spacing w:val="-67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</w:t>
      </w:r>
      <w:r w:rsidRPr="004925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Я, </w:t>
      </w:r>
      <w:proofErr w:type="spellStart"/>
      <w:r w:rsidRPr="004925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Идерзаева</w:t>
      </w:r>
      <w:proofErr w:type="spellEnd"/>
      <w:r w:rsidRPr="004925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4925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Хавра</w:t>
      </w:r>
      <w:proofErr w:type="spellEnd"/>
      <w:r w:rsidRPr="004925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4925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Рамазановна</w:t>
      </w:r>
      <w:proofErr w:type="spellEnd"/>
      <w:r w:rsidRPr="004925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воспитатель МБ</w:t>
      </w:r>
      <w:r w:rsidR="00C83E9E" w:rsidRPr="004925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ДОУ «Детский сад </w:t>
      </w:r>
      <w:proofErr w:type="spellStart"/>
      <w:proofErr w:type="gramStart"/>
      <w:r w:rsidRPr="004925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Седарчий</w:t>
      </w:r>
      <w:proofErr w:type="spellEnd"/>
      <w:r w:rsidR="00C83E9E" w:rsidRPr="004925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r w:rsidRPr="004925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</w:t>
      </w:r>
      <w:proofErr w:type="gramEnd"/>
      <w:r w:rsidRPr="004925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</w:t>
      </w:r>
      <w:r w:rsidR="00C83E9E" w:rsidRPr="004925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925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с. Нижний </w:t>
      </w:r>
      <w:proofErr w:type="spellStart"/>
      <w:r w:rsidRPr="004925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Нойбера</w:t>
      </w:r>
      <w:proofErr w:type="spellEnd"/>
      <w:r w:rsidRPr="0049257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провела </w:t>
      </w:r>
      <w:r w:rsidRPr="0049257C">
        <w:rPr>
          <w:rFonts w:ascii="Times New Roman" w:hAnsi="Times New Roman" w:cs="Times New Roman"/>
          <w:sz w:val="28"/>
          <w:szCs w:val="28"/>
        </w:rPr>
        <w:t xml:space="preserve">организованную  образовательную  деятельность  </w:t>
      </w:r>
      <w:r w:rsidR="0049257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9257C">
        <w:rPr>
          <w:rFonts w:ascii="Times New Roman" w:hAnsi="Times New Roman" w:cs="Times New Roman"/>
          <w:sz w:val="28"/>
          <w:szCs w:val="28"/>
        </w:rPr>
        <w:t>с детьми  старшей группы по ФЭМП</w:t>
      </w:r>
      <w:r w:rsidRPr="0049257C">
        <w:rPr>
          <w:rFonts w:ascii="Times New Roman" w:hAnsi="Times New Roman" w:cs="Times New Roman"/>
          <w:spacing w:val="-67"/>
          <w:sz w:val="28"/>
          <w:szCs w:val="28"/>
        </w:rPr>
        <w:t xml:space="preserve">           </w:t>
      </w:r>
      <w:r w:rsidRPr="0049257C">
        <w:rPr>
          <w:rFonts w:ascii="Times New Roman" w:hAnsi="Times New Roman" w:cs="Times New Roman"/>
          <w:sz w:val="28"/>
          <w:szCs w:val="28"/>
        </w:rPr>
        <w:t>в</w:t>
      </w:r>
      <w:r w:rsidRPr="004925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 xml:space="preserve">форме   </w:t>
      </w:r>
      <w:proofErr w:type="spellStart"/>
      <w:r w:rsidRPr="0049257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9257C">
        <w:rPr>
          <w:rFonts w:ascii="Times New Roman" w:hAnsi="Times New Roman" w:cs="Times New Roman"/>
          <w:sz w:val="28"/>
          <w:szCs w:val="28"/>
        </w:rPr>
        <w:t>-игры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«Ковбои</w:t>
      </w:r>
      <w:r w:rsidRPr="004925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в</w:t>
      </w:r>
      <w:r w:rsidRPr="0049257C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поисках клада»</w:t>
      </w:r>
    </w:p>
    <w:p w:rsidR="00C83E9E" w:rsidRPr="0049257C" w:rsidRDefault="00C83E9E" w:rsidP="005713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3E9E" w:rsidRPr="0049257C" w:rsidRDefault="00C83E9E" w:rsidP="00571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</w:t>
      </w:r>
      <w:r w:rsidR="005713A5" w:rsidRPr="00492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педагогической находки</w:t>
      </w:r>
      <w:r w:rsidRPr="00492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492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формирования элементарных математических представлений (цвет, величина, форма,  счет и др.), развития мелкой моторики детей старшего дошкольного возраста, развитие логического мышления дошкольников.</w:t>
      </w:r>
    </w:p>
    <w:p w:rsidR="0049257C" w:rsidRDefault="0049257C" w:rsidP="00C83E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C83E9E" w:rsidRPr="0049257C" w:rsidRDefault="005713A5" w:rsidP="00C83E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ходе ООД по ФЭМП</w:t>
      </w:r>
      <w:r w:rsidRPr="00492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в</w:t>
      </w:r>
      <w:r w:rsidRPr="004925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 xml:space="preserve">форме   </w:t>
      </w:r>
      <w:proofErr w:type="spellStart"/>
      <w:r w:rsidRPr="0049257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49257C">
        <w:rPr>
          <w:rFonts w:ascii="Times New Roman" w:hAnsi="Times New Roman" w:cs="Times New Roman"/>
          <w:sz w:val="28"/>
          <w:szCs w:val="28"/>
        </w:rPr>
        <w:t xml:space="preserve">-игры я преследовала </w:t>
      </w:r>
      <w:proofErr w:type="gramStart"/>
      <w:r w:rsidRPr="0049257C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92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C83E9E" w:rsidRPr="00492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</w:t>
      </w:r>
      <w:proofErr w:type="gramEnd"/>
      <w:r w:rsidR="00C83E9E" w:rsidRPr="00492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990D4A" w:rsidRPr="0049257C" w:rsidRDefault="00C83E9E" w:rsidP="00990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образовательные:</w:t>
      </w:r>
    </w:p>
    <w:p w:rsidR="00990D4A" w:rsidRPr="0049257C" w:rsidRDefault="00990D4A" w:rsidP="00492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9257C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умение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ориентироваться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в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пространстве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помещения,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двигаясь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в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заданном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по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схеме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направлении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(вперед,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вправо-влево); в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таблице, различая понятия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«столбец» и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«ряд»;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различать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правую</w:t>
      </w:r>
      <w:r w:rsidRPr="004925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и</w:t>
      </w:r>
      <w:r w:rsidRPr="004925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левую</w:t>
      </w:r>
      <w:r w:rsidRPr="004925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руку,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правую</w:t>
      </w:r>
      <w:r w:rsidRPr="004925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и</w:t>
      </w:r>
      <w:r w:rsidRPr="0049257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левую</w:t>
      </w:r>
      <w:r w:rsidRPr="004925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ногу.</w:t>
      </w:r>
    </w:p>
    <w:p w:rsidR="00990D4A" w:rsidRPr="0049257C" w:rsidRDefault="00990D4A" w:rsidP="00990D4A">
      <w:pPr>
        <w:tabs>
          <w:tab w:val="left" w:pos="981"/>
        </w:tabs>
        <w:spacing w:line="321" w:lineRule="exact"/>
        <w:rPr>
          <w:rFonts w:ascii="Times New Roman" w:hAnsi="Times New Roman" w:cs="Times New Roman"/>
          <w:sz w:val="28"/>
          <w:szCs w:val="28"/>
        </w:rPr>
      </w:pPr>
      <w:r w:rsidRPr="0049257C">
        <w:rPr>
          <w:rFonts w:ascii="Times New Roman" w:hAnsi="Times New Roman" w:cs="Times New Roman"/>
          <w:sz w:val="28"/>
          <w:szCs w:val="28"/>
        </w:rPr>
        <w:t>-закрепить знания детей о геометрических фигурах (квадрат, круг,</w:t>
      </w:r>
      <w:r w:rsidR="0049257C">
        <w:rPr>
          <w:rFonts w:ascii="Times New Roman" w:hAnsi="Times New Roman" w:cs="Times New Roman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треугольник);</w:t>
      </w:r>
      <w:r w:rsidRPr="0049257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знания</w:t>
      </w:r>
      <w:r w:rsidRPr="004925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о</w:t>
      </w:r>
      <w:r w:rsidRPr="0049257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цифрах</w:t>
      </w:r>
      <w:r w:rsidRPr="004925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в</w:t>
      </w:r>
      <w:r w:rsidRPr="004925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пределах</w:t>
      </w:r>
      <w:r w:rsidRPr="004925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6.                                                                                                                                       -закрепить</w:t>
      </w:r>
      <w:r w:rsidRPr="0049257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порядковый</w:t>
      </w:r>
      <w:r w:rsidRPr="0049257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счет</w:t>
      </w:r>
      <w:r w:rsidRPr="004925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в</w:t>
      </w:r>
      <w:r w:rsidRPr="0049257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пределах</w:t>
      </w:r>
      <w:r w:rsidRPr="0049257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6.</w:t>
      </w:r>
    </w:p>
    <w:p w:rsidR="00C83E9E" w:rsidRPr="0049257C" w:rsidRDefault="00C83E9E" w:rsidP="00990D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развивающие:</w:t>
      </w:r>
    </w:p>
    <w:p w:rsidR="00C83E9E" w:rsidRPr="0049257C" w:rsidRDefault="00990D4A" w:rsidP="00990D4A">
      <w:pPr>
        <w:tabs>
          <w:tab w:val="left" w:pos="981"/>
        </w:tabs>
        <w:spacing w:before="46"/>
        <w:rPr>
          <w:rFonts w:ascii="Times New Roman" w:hAnsi="Times New Roman" w:cs="Times New Roman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r w:rsidRPr="0049257C">
        <w:rPr>
          <w:rFonts w:ascii="Times New Roman" w:hAnsi="Times New Roman" w:cs="Times New Roman"/>
          <w:sz w:val="28"/>
          <w:szCs w:val="28"/>
        </w:rPr>
        <w:t>пражнять</w:t>
      </w:r>
      <w:r w:rsidRPr="0049257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детей</w:t>
      </w:r>
      <w:r w:rsidRPr="0049257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в</w:t>
      </w:r>
      <w:r w:rsidRPr="004925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соотнесении</w:t>
      </w:r>
      <w:r w:rsidRPr="0049257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множества</w:t>
      </w:r>
      <w:r w:rsidRPr="004925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с</w:t>
      </w:r>
      <w:r w:rsidRPr="0049257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цифрой</w:t>
      </w:r>
      <w:r w:rsidRPr="0049257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в</w:t>
      </w:r>
      <w:r w:rsidRPr="004925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пределах</w:t>
      </w:r>
      <w:r w:rsidRPr="0049257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 xml:space="preserve">6.                                       -упражнять   </w:t>
      </w:r>
      <w:r w:rsidRPr="0049257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 xml:space="preserve">в    </w:t>
      </w:r>
      <w:r w:rsidRPr="004925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 xml:space="preserve">понимании    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 xml:space="preserve">вопросов    </w:t>
      </w:r>
      <w:r w:rsidRPr="0049257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 xml:space="preserve">«какой?,    </w:t>
      </w:r>
      <w:r w:rsidRPr="0049257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 xml:space="preserve">который?    </w:t>
      </w:r>
      <w:r w:rsidRPr="004925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сколько?</w:t>
      </w:r>
      <w:proofErr w:type="gramStart"/>
      <w:r w:rsidRPr="0049257C">
        <w:rPr>
          <w:rFonts w:ascii="Times New Roman" w:hAnsi="Times New Roman" w:cs="Times New Roman"/>
          <w:sz w:val="28"/>
          <w:szCs w:val="28"/>
        </w:rPr>
        <w:t>»,активизировать</w:t>
      </w:r>
      <w:proofErr w:type="gramEnd"/>
      <w:r w:rsidRPr="0049257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речь</w:t>
      </w:r>
      <w:r w:rsidRPr="0049257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детей.                                                                                                        -способствовать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развитию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речи,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внимания,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памяти,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мышления,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мелкой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моторики.        -</w:t>
      </w:r>
      <w:r w:rsidR="00C83E9E"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координацию движений, пространственное воображение;</w:t>
      </w:r>
      <w:r w:rsidRPr="0049257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83E9E"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логическое мышление, сообразительность, внимание;</w:t>
      </w:r>
    </w:p>
    <w:p w:rsidR="00C83E9E" w:rsidRPr="0049257C" w:rsidRDefault="00C83E9E" w:rsidP="00C83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C83E9E" w:rsidRPr="0049257C" w:rsidRDefault="00C83E9E" w:rsidP="00C83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умение слышать друг друга, работать в коллективе;</w:t>
      </w:r>
    </w:p>
    <w:p w:rsidR="00C83E9E" w:rsidRPr="0049257C" w:rsidRDefault="00C83E9E" w:rsidP="00C83E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отзывчивость, желание прийти на помощь.</w:t>
      </w:r>
    </w:p>
    <w:p w:rsidR="00990D4A" w:rsidRPr="0049257C" w:rsidRDefault="00990D4A" w:rsidP="00C83E9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90D4A" w:rsidRPr="0049257C" w:rsidRDefault="00990D4A" w:rsidP="00990D4A">
      <w:pPr>
        <w:pStyle w:val="21"/>
      </w:pPr>
      <w:r w:rsidRPr="0049257C">
        <w:t>При проведении ООД использовала методы</w:t>
      </w:r>
      <w:r w:rsidRPr="0049257C">
        <w:rPr>
          <w:spacing w:val="-4"/>
        </w:rPr>
        <w:t xml:space="preserve"> </w:t>
      </w:r>
      <w:r w:rsidRPr="0049257C">
        <w:t>и</w:t>
      </w:r>
      <w:r w:rsidRPr="0049257C">
        <w:rPr>
          <w:spacing w:val="-9"/>
        </w:rPr>
        <w:t xml:space="preserve"> </w:t>
      </w:r>
      <w:r w:rsidRPr="0049257C">
        <w:t>приёмы:</w:t>
      </w:r>
    </w:p>
    <w:p w:rsidR="00990D4A" w:rsidRPr="0049257C" w:rsidRDefault="00990D4A" w:rsidP="00990D4A">
      <w:pPr>
        <w:tabs>
          <w:tab w:val="left" w:pos="1040"/>
          <w:tab w:val="left" w:pos="1041"/>
        </w:tabs>
        <w:spacing w:before="50" w:line="278" w:lineRule="auto"/>
        <w:ind w:left="696" w:right="132"/>
        <w:rPr>
          <w:rFonts w:ascii="Times New Roman" w:hAnsi="Times New Roman" w:cs="Times New Roman"/>
          <w:sz w:val="28"/>
          <w:szCs w:val="28"/>
        </w:rPr>
      </w:pPr>
      <w:r w:rsidRPr="0049257C">
        <w:rPr>
          <w:rFonts w:ascii="Times New Roman" w:hAnsi="Times New Roman" w:cs="Times New Roman"/>
          <w:i/>
          <w:sz w:val="28"/>
          <w:szCs w:val="28"/>
        </w:rPr>
        <w:t>-наглядные</w:t>
      </w:r>
      <w:r w:rsidRPr="0049257C">
        <w:rPr>
          <w:rFonts w:ascii="Times New Roman" w:hAnsi="Times New Roman" w:cs="Times New Roman"/>
          <w:i/>
          <w:spacing w:val="53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(демонстрация</w:t>
      </w:r>
      <w:r w:rsidRPr="0049257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слайдов,</w:t>
      </w:r>
      <w:r w:rsidRPr="0049257C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рассматривание</w:t>
      </w:r>
      <w:r w:rsidRPr="0049257C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карты,</w:t>
      </w:r>
      <w:r w:rsidRPr="0049257C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показ</w:t>
      </w:r>
      <w:r w:rsidRPr="0049257C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способов</w:t>
      </w:r>
      <w:r w:rsidRPr="0049257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действий,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выполнение</w:t>
      </w:r>
      <w:r w:rsidRPr="0049257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заданий</w:t>
      </w:r>
      <w:r w:rsidRPr="0049257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по</w:t>
      </w:r>
      <w:r w:rsidRPr="004925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схеме,</w:t>
      </w:r>
      <w:r w:rsidRPr="004925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показ</w:t>
      </w:r>
      <w:r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образца);</w:t>
      </w:r>
    </w:p>
    <w:p w:rsidR="00990D4A" w:rsidRPr="0049257C" w:rsidRDefault="00990D4A" w:rsidP="0049257C">
      <w:pPr>
        <w:tabs>
          <w:tab w:val="left" w:pos="1040"/>
          <w:tab w:val="left" w:pos="1041"/>
          <w:tab w:val="left" w:pos="2608"/>
          <w:tab w:val="left" w:pos="4123"/>
          <w:tab w:val="left" w:pos="5898"/>
          <w:tab w:val="left" w:pos="7368"/>
          <w:tab w:val="left" w:pos="9761"/>
        </w:tabs>
        <w:spacing w:line="240" w:lineRule="auto"/>
        <w:ind w:left="696" w:right="121"/>
        <w:rPr>
          <w:rFonts w:ascii="Times New Roman" w:hAnsi="Times New Roman" w:cs="Times New Roman"/>
          <w:sz w:val="28"/>
          <w:szCs w:val="28"/>
        </w:rPr>
      </w:pPr>
      <w:r w:rsidRPr="0049257C">
        <w:rPr>
          <w:rFonts w:ascii="Times New Roman" w:hAnsi="Times New Roman" w:cs="Times New Roman"/>
          <w:i/>
          <w:sz w:val="28"/>
          <w:szCs w:val="28"/>
        </w:rPr>
        <w:lastRenderedPageBreak/>
        <w:t>-словесные</w:t>
      </w:r>
      <w:r w:rsidRPr="0049257C">
        <w:rPr>
          <w:rFonts w:ascii="Times New Roman" w:hAnsi="Times New Roman" w:cs="Times New Roman"/>
          <w:i/>
          <w:sz w:val="28"/>
          <w:szCs w:val="28"/>
        </w:rPr>
        <w:tab/>
      </w:r>
      <w:r w:rsidRPr="0049257C">
        <w:rPr>
          <w:rFonts w:ascii="Times New Roman" w:hAnsi="Times New Roman" w:cs="Times New Roman"/>
          <w:sz w:val="28"/>
          <w:szCs w:val="28"/>
        </w:rPr>
        <w:t xml:space="preserve">(вопросы, объяснение, указание, </w:t>
      </w:r>
      <w:r w:rsidRPr="0049257C">
        <w:rPr>
          <w:rFonts w:ascii="Times New Roman" w:hAnsi="Times New Roman" w:cs="Times New Roman"/>
          <w:spacing w:val="-4"/>
          <w:sz w:val="28"/>
          <w:szCs w:val="28"/>
        </w:rPr>
        <w:t xml:space="preserve">художественное </w:t>
      </w:r>
      <w:r w:rsidRPr="0049257C">
        <w:rPr>
          <w:rFonts w:ascii="Times New Roman" w:hAnsi="Times New Roman" w:cs="Times New Roman"/>
          <w:spacing w:val="-5"/>
          <w:sz w:val="28"/>
          <w:szCs w:val="28"/>
        </w:rPr>
        <w:t>слово,</w:t>
      </w:r>
      <w:r w:rsidRPr="0049257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педагогическая</w:t>
      </w:r>
      <w:r w:rsidRPr="0049257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оценка);</w:t>
      </w:r>
    </w:p>
    <w:p w:rsidR="00990D4A" w:rsidRPr="0049257C" w:rsidRDefault="00990D4A" w:rsidP="0049257C">
      <w:pPr>
        <w:tabs>
          <w:tab w:val="left" w:pos="1040"/>
          <w:tab w:val="left" w:pos="1041"/>
        </w:tabs>
        <w:spacing w:line="240" w:lineRule="auto"/>
        <w:ind w:left="696"/>
        <w:rPr>
          <w:rFonts w:ascii="Times New Roman" w:hAnsi="Times New Roman" w:cs="Times New Roman"/>
          <w:sz w:val="28"/>
          <w:szCs w:val="28"/>
        </w:rPr>
      </w:pPr>
      <w:r w:rsidRPr="0049257C">
        <w:rPr>
          <w:rFonts w:ascii="Times New Roman" w:hAnsi="Times New Roman" w:cs="Times New Roman"/>
          <w:i/>
          <w:spacing w:val="-1"/>
          <w:sz w:val="28"/>
          <w:szCs w:val="28"/>
        </w:rPr>
        <w:t>-игровые</w:t>
      </w:r>
      <w:r w:rsidRPr="0049257C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pacing w:val="-1"/>
          <w:sz w:val="28"/>
          <w:szCs w:val="28"/>
        </w:rPr>
        <w:t>(воображаемая</w:t>
      </w:r>
      <w:r w:rsidRPr="0049257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ситуация,</w:t>
      </w:r>
      <w:r w:rsidRPr="0049257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игровые</w:t>
      </w:r>
      <w:r w:rsidRPr="0049257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z w:val="28"/>
          <w:szCs w:val="28"/>
        </w:rPr>
        <w:t>упражнения);</w:t>
      </w:r>
    </w:p>
    <w:p w:rsidR="00990D4A" w:rsidRPr="0049257C" w:rsidRDefault="00990D4A" w:rsidP="0049257C">
      <w:pPr>
        <w:tabs>
          <w:tab w:val="left" w:pos="1040"/>
          <w:tab w:val="left" w:pos="1041"/>
        </w:tabs>
        <w:spacing w:before="40" w:line="240" w:lineRule="auto"/>
        <w:ind w:left="696"/>
        <w:rPr>
          <w:rFonts w:ascii="Times New Roman" w:hAnsi="Times New Roman" w:cs="Times New Roman"/>
          <w:sz w:val="28"/>
          <w:szCs w:val="28"/>
        </w:rPr>
      </w:pPr>
      <w:r w:rsidRPr="0049257C">
        <w:rPr>
          <w:rFonts w:ascii="Times New Roman" w:hAnsi="Times New Roman" w:cs="Times New Roman"/>
          <w:i/>
          <w:spacing w:val="-1"/>
          <w:sz w:val="28"/>
          <w:szCs w:val="28"/>
        </w:rPr>
        <w:t>-практические</w:t>
      </w:r>
      <w:r w:rsidRPr="0049257C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pacing w:val="-1"/>
          <w:sz w:val="28"/>
          <w:szCs w:val="28"/>
        </w:rPr>
        <w:t>(игры,</w:t>
      </w:r>
      <w:r w:rsidRPr="0049257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49257C">
        <w:rPr>
          <w:rFonts w:ascii="Times New Roman" w:hAnsi="Times New Roman" w:cs="Times New Roman"/>
          <w:spacing w:val="-1"/>
          <w:sz w:val="28"/>
          <w:szCs w:val="28"/>
        </w:rPr>
        <w:t>упражнения).</w:t>
      </w:r>
    </w:p>
    <w:p w:rsidR="00990D4A" w:rsidRPr="0049257C" w:rsidRDefault="00990D4A" w:rsidP="0049257C">
      <w:pPr>
        <w:tabs>
          <w:tab w:val="left" w:pos="1040"/>
          <w:tab w:val="left" w:pos="1041"/>
        </w:tabs>
        <w:spacing w:before="40" w:line="240" w:lineRule="auto"/>
        <w:ind w:left="696"/>
        <w:rPr>
          <w:rFonts w:ascii="Times New Roman" w:hAnsi="Times New Roman" w:cs="Times New Roman"/>
          <w:sz w:val="28"/>
          <w:szCs w:val="28"/>
        </w:rPr>
      </w:pPr>
      <w:r w:rsidRPr="0049257C">
        <w:rPr>
          <w:rFonts w:ascii="Times New Roman" w:hAnsi="Times New Roman" w:cs="Times New Roman"/>
          <w:i/>
          <w:spacing w:val="-1"/>
          <w:sz w:val="28"/>
          <w:szCs w:val="28"/>
        </w:rPr>
        <w:t>-словарная работа: ранчо, прерия, панцирь.</w:t>
      </w:r>
    </w:p>
    <w:p w:rsidR="00990D4A" w:rsidRPr="0049257C" w:rsidRDefault="00C83E9E" w:rsidP="00990D4A">
      <w:pPr>
        <w:ind w:left="140"/>
        <w:jc w:val="both"/>
        <w:rPr>
          <w:rFonts w:ascii="Times New Roman" w:hAnsi="Times New Roman" w:cs="Times New Roman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Виды детской деятельности</w:t>
      </w:r>
      <w:r w:rsidRPr="0049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игровая, коммуникативная, </w:t>
      </w:r>
      <w:r w:rsidR="00990D4A" w:rsidRPr="0049257C">
        <w:rPr>
          <w:rFonts w:ascii="Times New Roman" w:hAnsi="Times New Roman" w:cs="Times New Roman"/>
          <w:sz w:val="28"/>
          <w:szCs w:val="28"/>
        </w:rPr>
        <w:t>познавательная,</w:t>
      </w:r>
      <w:r w:rsidR="00990D4A" w:rsidRPr="0049257C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двигательная.</w:t>
      </w:r>
      <w:r w:rsidR="00990D4A" w:rsidRPr="004925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83E9E" w:rsidRPr="0049257C" w:rsidRDefault="00C83E9E" w:rsidP="00492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492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 реализации детских видов деятельности</w:t>
      </w:r>
      <w:r w:rsidRPr="0049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 игры, решение проблемных ситуаций, поисковые и проблемные вопросы к детям, поощрение, пояснение, подведение к выводу, игровой мотивации, активная деятельность детей, сюрпризный момент.</w:t>
      </w:r>
    </w:p>
    <w:p w:rsidR="0049257C" w:rsidRPr="0049257C" w:rsidRDefault="00C83E9E" w:rsidP="00492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                  </w:t>
      </w:r>
    </w:p>
    <w:p w:rsidR="00112A79" w:rsidRPr="0049257C" w:rsidRDefault="00C83E9E" w:rsidP="0049257C">
      <w:pPr>
        <w:pStyle w:val="a3"/>
        <w:spacing w:before="6" w:line="276" w:lineRule="auto"/>
        <w:ind w:right="137"/>
        <w:jc w:val="both"/>
      </w:pPr>
      <w:proofErr w:type="gramStart"/>
      <w:r w:rsidRPr="0049257C">
        <w:rPr>
          <w:b/>
          <w:bCs/>
          <w:i/>
          <w:iCs/>
          <w:color w:val="000000"/>
        </w:rPr>
        <w:t>Материалы:</w:t>
      </w:r>
      <w:r w:rsidRPr="0049257C">
        <w:rPr>
          <w:i/>
          <w:iCs/>
          <w:color w:val="000000"/>
        </w:rPr>
        <w:t> </w:t>
      </w:r>
      <w:r w:rsidR="00112A79" w:rsidRPr="0049257C">
        <w:rPr>
          <w:spacing w:val="1"/>
        </w:rPr>
        <w:t xml:space="preserve"> </w:t>
      </w:r>
      <w:r w:rsidR="00112A79" w:rsidRPr="0049257C">
        <w:t>проектор</w:t>
      </w:r>
      <w:proofErr w:type="gramEnd"/>
      <w:r w:rsidR="00112A79" w:rsidRPr="0049257C">
        <w:t>,</w:t>
      </w:r>
      <w:r w:rsidR="00112A79" w:rsidRPr="0049257C">
        <w:rPr>
          <w:spacing w:val="1"/>
        </w:rPr>
        <w:t xml:space="preserve">  </w:t>
      </w:r>
      <w:r w:rsidR="00112A79" w:rsidRPr="0049257C">
        <w:t>песочница</w:t>
      </w:r>
      <w:r w:rsidR="00112A79" w:rsidRPr="0049257C">
        <w:rPr>
          <w:spacing w:val="1"/>
        </w:rPr>
        <w:t xml:space="preserve"> </w:t>
      </w:r>
      <w:r w:rsidR="00112A79" w:rsidRPr="0049257C">
        <w:t>с</w:t>
      </w:r>
      <w:r w:rsidR="00112A79" w:rsidRPr="0049257C">
        <w:rPr>
          <w:spacing w:val="1"/>
        </w:rPr>
        <w:t xml:space="preserve"> </w:t>
      </w:r>
      <w:r w:rsidR="00112A79" w:rsidRPr="0049257C">
        <w:t>песком</w:t>
      </w:r>
      <w:r w:rsidR="0049257C">
        <w:t xml:space="preserve">, </w:t>
      </w:r>
      <w:r w:rsidR="00112A79" w:rsidRPr="0049257C">
        <w:t xml:space="preserve"> картинки с изображением животных (слон, жираф, носорог,</w:t>
      </w:r>
      <w:r w:rsidR="00112A79" w:rsidRPr="0049257C">
        <w:rPr>
          <w:spacing w:val="1"/>
        </w:rPr>
        <w:t xml:space="preserve"> </w:t>
      </w:r>
      <w:r w:rsidR="00112A79" w:rsidRPr="0049257C">
        <w:t>лев, зебра, верблюд), карта  для  поиска клада, схема «Лошадка», черепашки из картона, чемодан</w:t>
      </w:r>
      <w:r w:rsidR="00112A79" w:rsidRPr="0049257C">
        <w:rPr>
          <w:spacing w:val="-1"/>
        </w:rPr>
        <w:t xml:space="preserve"> </w:t>
      </w:r>
      <w:r w:rsidR="00112A79" w:rsidRPr="0049257C">
        <w:t>кладоискателя.</w:t>
      </w:r>
    </w:p>
    <w:p w:rsidR="00C83E9E" w:rsidRPr="0049257C" w:rsidRDefault="00C83E9E" w:rsidP="00492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Структура </w:t>
      </w:r>
      <w:proofErr w:type="spellStart"/>
      <w:r w:rsidRPr="00492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квест</w:t>
      </w:r>
      <w:proofErr w:type="spellEnd"/>
      <w:r w:rsidRPr="004925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игры.</w:t>
      </w:r>
    </w:p>
    <w:p w:rsidR="00C83E9E" w:rsidRPr="0049257C" w:rsidRDefault="00C83E9E" w:rsidP="00492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 Игра проводилась с группой детей старшего  возраста 5 - 6 лет (</w:t>
      </w:r>
      <w:r w:rsidR="00112A79"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человек), состояла из четырех взаимосвязанных между собой частей, в ходе которых, для достижения поставленной цели,  дети поэтапно выполняли различные задания.</w:t>
      </w:r>
    </w:p>
    <w:p w:rsidR="00112A79" w:rsidRPr="0049257C" w:rsidRDefault="00C83E9E" w:rsidP="00492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игра – путешествие - игровая технология с применением </w:t>
      </w:r>
      <w:r w:rsidRPr="0049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метода – воображаемая ситуация в развернутом виде.</w:t>
      </w:r>
    </w:p>
    <w:p w:rsidR="00112A79" w:rsidRPr="0049257C" w:rsidRDefault="00C83E9E" w:rsidP="00112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83E9E" w:rsidRPr="0049257C" w:rsidRDefault="00112A79" w:rsidP="00112A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Вводная часть</w:t>
      </w:r>
      <w:r w:rsidR="00C83E9E" w:rsidRPr="0049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C83E9E" w:rsidRPr="0049257C" w:rsidRDefault="00C83E9E" w:rsidP="0049257C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создания благоприятного психологического климата, </w:t>
      </w: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для знакомства и сплочения коллектива я использовала </w:t>
      </w:r>
      <w:r w:rsidR="00112A79"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сюрпризный момент (знакомство со стариком Билли)</w:t>
      </w:r>
    </w:p>
    <w:p w:rsidR="00C83E9E" w:rsidRPr="0049257C" w:rsidRDefault="00C83E9E" w:rsidP="0049257C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 постановке проблемы, </w:t>
      </w: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того, чтобы заинтересовать детей, я </w:t>
      </w:r>
      <w:r w:rsidRPr="004925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использовала</w:t>
      </w:r>
      <w:r w:rsidRPr="0049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257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мотивационные приемы</w:t>
      </w:r>
      <w:r w:rsidRPr="0049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(письмо от </w:t>
      </w:r>
      <w:proofErr w:type="gramStart"/>
      <w:r w:rsidR="00112A79"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Билли </w:t>
      </w: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proofErr w:type="gramEnd"/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карту, указывающую путь к кладу), чем способствовала общей постановке цели, формированию у детей высокой мотивации и заинтересованности при выполнении заданий по ходу всей игры.</w:t>
      </w:r>
    </w:p>
    <w:p w:rsidR="00C83E9E" w:rsidRPr="0049257C" w:rsidRDefault="00C83E9E" w:rsidP="00C83E9E">
      <w:pPr>
        <w:shd w:val="clear" w:color="auto" w:fill="FFFFFF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выступала в качестве </w:t>
      </w:r>
      <w:r w:rsidR="00112A79"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капитана </w:t>
      </w: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команды и обеспечивала поддержку </w:t>
      </w:r>
      <w:r w:rsidR="00112A79"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маленьким ковбоям, </w:t>
      </w: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оказывала помощь в решении организационных вопросов и взаимодействий.</w:t>
      </w:r>
    </w:p>
    <w:p w:rsidR="00C83E9E" w:rsidRPr="0049257C" w:rsidRDefault="00C83E9E" w:rsidP="00C83E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Организационная часть</w:t>
      </w:r>
    </w:p>
    <w:p w:rsidR="00112A79" w:rsidRPr="0049257C" w:rsidRDefault="00C83E9E" w:rsidP="0049257C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Была проведена разминка. </w:t>
      </w:r>
      <w:r w:rsidR="00112A79"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того, что</w:t>
      </w: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бы дети поверили в себя, мною была смоделирована </w:t>
      </w:r>
      <w:r w:rsidRPr="0049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ситуация успеха,</w:t>
      </w: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 с помощью </w:t>
      </w:r>
      <w:r w:rsidRPr="0049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словесного метода</w:t>
      </w: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, такого, как </w:t>
      </w:r>
      <w:r w:rsidRPr="0049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беседа</w:t>
      </w: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(прием – вопросы к детям). Ориентируясь по карте, </w:t>
      </w:r>
      <w:r w:rsidR="00112A79"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преодолевали разные препятствия, решая задания.</w:t>
      </w:r>
    </w:p>
    <w:p w:rsidR="00C83E9E" w:rsidRPr="0049257C" w:rsidRDefault="00112A79" w:rsidP="0049257C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C83E9E" w:rsidRPr="0049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сновная часть</w:t>
      </w:r>
      <w:r w:rsidRPr="0049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022C61" w:rsidRPr="0049257C" w:rsidRDefault="00C83E9E" w:rsidP="0049257C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При использовании мной  приема  - вопросы детям и пояснение</w:t>
      </w:r>
      <w:r w:rsidRPr="0049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(словесный метод),</w:t>
      </w:r>
      <w:r w:rsidR="00112A79"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22C61"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2C61" w:rsidRPr="0049257C">
        <w:rPr>
          <w:rFonts w:ascii="Times New Roman" w:hAnsi="Times New Roman" w:cs="Times New Roman"/>
          <w:sz w:val="28"/>
          <w:szCs w:val="28"/>
        </w:rPr>
        <w:t xml:space="preserve">«проходя </w:t>
      </w:r>
      <w:r w:rsidR="00022C61" w:rsidRPr="0049257C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022C61" w:rsidRPr="0049257C">
        <w:rPr>
          <w:rFonts w:ascii="Times New Roman" w:hAnsi="Times New Roman" w:cs="Times New Roman"/>
          <w:sz w:val="28"/>
          <w:szCs w:val="28"/>
        </w:rPr>
        <w:t>через</w:t>
      </w:r>
      <w:r w:rsidR="00022C61" w:rsidRPr="0049257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="00022C61" w:rsidRPr="0049257C">
        <w:rPr>
          <w:rFonts w:ascii="Times New Roman" w:hAnsi="Times New Roman" w:cs="Times New Roman"/>
          <w:sz w:val="28"/>
          <w:szCs w:val="28"/>
        </w:rPr>
        <w:t>прерию»,</w:t>
      </w:r>
      <w:r w:rsidR="00022C61"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</w:t>
      </w:r>
      <w:r w:rsidR="00022C61" w:rsidRPr="0049257C">
        <w:rPr>
          <w:rFonts w:ascii="Times New Roman" w:hAnsi="Times New Roman" w:cs="Times New Roman"/>
          <w:sz w:val="28"/>
          <w:szCs w:val="28"/>
        </w:rPr>
        <w:t xml:space="preserve"> называли  цифру, </w:t>
      </w:r>
      <w:r w:rsidR="00022C61"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C61" w:rsidRPr="0049257C">
        <w:rPr>
          <w:rFonts w:ascii="Times New Roman" w:hAnsi="Times New Roman" w:cs="Times New Roman"/>
          <w:sz w:val="28"/>
          <w:szCs w:val="28"/>
        </w:rPr>
        <w:t xml:space="preserve">геометрические  </w:t>
      </w:r>
      <w:r w:rsidR="00022C61" w:rsidRPr="0049257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22C61" w:rsidRPr="0049257C">
        <w:rPr>
          <w:rFonts w:ascii="Times New Roman" w:hAnsi="Times New Roman" w:cs="Times New Roman"/>
          <w:sz w:val="28"/>
          <w:szCs w:val="28"/>
        </w:rPr>
        <w:t>фигуры  и их  цвет. При правильном ответе кактус будет</w:t>
      </w:r>
      <w:r w:rsidR="00022C61" w:rsidRPr="0049257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C61" w:rsidRPr="0049257C">
        <w:rPr>
          <w:rFonts w:ascii="Times New Roman" w:hAnsi="Times New Roman" w:cs="Times New Roman"/>
          <w:sz w:val="28"/>
          <w:szCs w:val="28"/>
        </w:rPr>
        <w:t xml:space="preserve">загораживать заборчик. Так же </w:t>
      </w:r>
      <w:r w:rsidR="00022C61"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находили животных, спрятавшихся за большим кактусом,  из-за песчаной бури и называли их.</w:t>
      </w:r>
    </w:p>
    <w:p w:rsidR="00C83E9E" w:rsidRPr="0049257C" w:rsidRDefault="00C83E9E" w:rsidP="00022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3E9E" w:rsidRPr="0049257C" w:rsidRDefault="00C83E9E" w:rsidP="0049257C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7C3F69">
        <w:rPr>
          <w:rFonts w:ascii="Times New Roman" w:eastAsia="Times New Roman" w:hAnsi="Times New Roman" w:cs="Times New Roman"/>
          <w:color w:val="000000"/>
          <w:sz w:val="28"/>
          <w:szCs w:val="28"/>
        </w:rPr>
        <w:t>того,</w:t>
      </w:r>
      <w:r w:rsid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дети получили</w:t>
      </w:r>
      <w:r w:rsidR="007C3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следующую </w:t>
      </w:r>
      <w:r w:rsidR="00022C61"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подсказку, дети собрали лошадку</w:t>
      </w:r>
      <w:r w:rsid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022C61"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помощью схемы. </w:t>
      </w:r>
    </w:p>
    <w:p w:rsidR="00022C61" w:rsidRPr="0049257C" w:rsidRDefault="00022C61" w:rsidP="00492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2C61" w:rsidRPr="0049257C" w:rsidRDefault="00022C61" w:rsidP="00492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полу</w:t>
      </w:r>
      <w:r w:rsidR="007C3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основной подсказки, дети доставали черепах </w:t>
      </w: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из-под песка и распределяли по домам. (выполняли задания на соот</w:t>
      </w:r>
      <w:r w:rsidR="00EE7510"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ношение </w:t>
      </w: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 w:rsidR="00EE7510"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7C3F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E7510"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цифр</w:t>
      </w: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022C61" w:rsidRPr="0049257C" w:rsidRDefault="00022C61" w:rsidP="00492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3E9E" w:rsidRPr="0049257C" w:rsidRDefault="007C3F69" w:rsidP="00492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Для</w:t>
      </w:r>
      <w:r w:rsidR="00C83E9E"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того, чтобы дети могли забрать клад (сюрпризный момент), </w:t>
      </w:r>
      <w:r w:rsidR="0049257C"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подсказке </w:t>
      </w:r>
      <w:proofErr w:type="gramStart"/>
      <w:r w:rsidR="0049257C"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черепахи  дошли</w:t>
      </w:r>
      <w:proofErr w:type="gramEnd"/>
      <w:r w:rsidR="0049257C"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огромного кактуса и нашли клад  (чемодан кладоискателя)</w:t>
      </w:r>
    </w:p>
    <w:p w:rsidR="00C83E9E" w:rsidRPr="0049257C" w:rsidRDefault="00C83E9E" w:rsidP="004925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Рефлексия. Заключительная часть.</w:t>
      </w:r>
      <w:bookmarkStart w:id="0" w:name="_GoBack"/>
      <w:bookmarkEnd w:id="0"/>
    </w:p>
    <w:p w:rsidR="00C83E9E" w:rsidRPr="0049257C" w:rsidRDefault="00C83E9E" w:rsidP="0049257C">
      <w:pPr>
        <w:shd w:val="clear" w:color="auto" w:fill="FFFFFF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прошло в форме </w:t>
      </w:r>
      <w:r w:rsidRPr="0049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беседы – словесного метода </w:t>
      </w: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(прием –вопросы к детям).</w:t>
      </w:r>
    </w:p>
    <w:p w:rsidR="00C83E9E" w:rsidRPr="0049257C" w:rsidRDefault="00C83E9E" w:rsidP="00492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Считаю, что выбранная форма организации  - </w:t>
      </w:r>
      <w:r w:rsidRPr="00492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совместная игра педагога и детей</w:t>
      </w:r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  (</w:t>
      </w:r>
      <w:proofErr w:type="spellStart"/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>квест</w:t>
      </w:r>
      <w:proofErr w:type="spellEnd"/>
      <w:r w:rsidRPr="004925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игра) была достаточно эффективной, динамичной. Она вызвала у детей желание овладеть предполагаемым содержанием, создала  игровую мотивацию, которая была связана с этапами игровой деятельности, доставила удовольствие от полученного результата. Считаю, что поставленные задачи были выполнены.</w:t>
      </w:r>
    </w:p>
    <w:p w:rsidR="00A60EC3" w:rsidRDefault="00A60EC3"/>
    <w:sectPr w:rsidR="00A60EC3" w:rsidSect="00C83E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735ED"/>
    <w:multiLevelType w:val="multilevel"/>
    <w:tmpl w:val="2ABE18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66B50"/>
    <w:multiLevelType w:val="multilevel"/>
    <w:tmpl w:val="2E96A0F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4C33137A"/>
    <w:multiLevelType w:val="hybridMultilevel"/>
    <w:tmpl w:val="CE704D60"/>
    <w:lvl w:ilvl="0" w:tplc="F5AEC786">
      <w:numFmt w:val="bullet"/>
      <w:lvlText w:val=""/>
      <w:lvlJc w:val="left"/>
      <w:pPr>
        <w:ind w:left="1040" w:hanging="34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71EEE4E">
      <w:numFmt w:val="bullet"/>
      <w:lvlText w:val="•"/>
      <w:lvlJc w:val="left"/>
      <w:pPr>
        <w:ind w:left="1996" w:hanging="344"/>
      </w:pPr>
      <w:rPr>
        <w:rFonts w:hint="default"/>
        <w:lang w:val="ru-RU" w:eastAsia="en-US" w:bidi="ar-SA"/>
      </w:rPr>
    </w:lvl>
    <w:lvl w:ilvl="2" w:tplc="EA0A0EE4">
      <w:numFmt w:val="bullet"/>
      <w:lvlText w:val="•"/>
      <w:lvlJc w:val="left"/>
      <w:pPr>
        <w:ind w:left="2952" w:hanging="344"/>
      </w:pPr>
      <w:rPr>
        <w:rFonts w:hint="default"/>
        <w:lang w:val="ru-RU" w:eastAsia="en-US" w:bidi="ar-SA"/>
      </w:rPr>
    </w:lvl>
    <w:lvl w:ilvl="3" w:tplc="C2ACD310">
      <w:numFmt w:val="bullet"/>
      <w:lvlText w:val="•"/>
      <w:lvlJc w:val="left"/>
      <w:pPr>
        <w:ind w:left="3909" w:hanging="344"/>
      </w:pPr>
      <w:rPr>
        <w:rFonts w:hint="default"/>
        <w:lang w:val="ru-RU" w:eastAsia="en-US" w:bidi="ar-SA"/>
      </w:rPr>
    </w:lvl>
    <w:lvl w:ilvl="4" w:tplc="903CC850">
      <w:numFmt w:val="bullet"/>
      <w:lvlText w:val="•"/>
      <w:lvlJc w:val="left"/>
      <w:pPr>
        <w:ind w:left="4865" w:hanging="344"/>
      </w:pPr>
      <w:rPr>
        <w:rFonts w:hint="default"/>
        <w:lang w:val="ru-RU" w:eastAsia="en-US" w:bidi="ar-SA"/>
      </w:rPr>
    </w:lvl>
    <w:lvl w:ilvl="5" w:tplc="599ACD44">
      <w:numFmt w:val="bullet"/>
      <w:lvlText w:val="•"/>
      <w:lvlJc w:val="left"/>
      <w:pPr>
        <w:ind w:left="5822" w:hanging="344"/>
      </w:pPr>
      <w:rPr>
        <w:rFonts w:hint="default"/>
        <w:lang w:val="ru-RU" w:eastAsia="en-US" w:bidi="ar-SA"/>
      </w:rPr>
    </w:lvl>
    <w:lvl w:ilvl="6" w:tplc="57DACCC4">
      <w:numFmt w:val="bullet"/>
      <w:lvlText w:val="•"/>
      <w:lvlJc w:val="left"/>
      <w:pPr>
        <w:ind w:left="6778" w:hanging="344"/>
      </w:pPr>
      <w:rPr>
        <w:rFonts w:hint="default"/>
        <w:lang w:val="ru-RU" w:eastAsia="en-US" w:bidi="ar-SA"/>
      </w:rPr>
    </w:lvl>
    <w:lvl w:ilvl="7" w:tplc="1D5EECA8">
      <w:numFmt w:val="bullet"/>
      <w:lvlText w:val="•"/>
      <w:lvlJc w:val="left"/>
      <w:pPr>
        <w:ind w:left="7734" w:hanging="344"/>
      </w:pPr>
      <w:rPr>
        <w:rFonts w:hint="default"/>
        <w:lang w:val="ru-RU" w:eastAsia="en-US" w:bidi="ar-SA"/>
      </w:rPr>
    </w:lvl>
    <w:lvl w:ilvl="8" w:tplc="74FA2EE0">
      <w:numFmt w:val="bullet"/>
      <w:lvlText w:val="•"/>
      <w:lvlJc w:val="left"/>
      <w:pPr>
        <w:ind w:left="8691" w:hanging="344"/>
      </w:pPr>
      <w:rPr>
        <w:rFonts w:hint="default"/>
        <w:lang w:val="ru-RU" w:eastAsia="en-US" w:bidi="ar-SA"/>
      </w:rPr>
    </w:lvl>
  </w:abstractNum>
  <w:abstractNum w:abstractNumId="3" w15:restartNumberingAfterBreak="0">
    <w:nsid w:val="50760C67"/>
    <w:multiLevelType w:val="multilevel"/>
    <w:tmpl w:val="9B267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9844F1"/>
    <w:multiLevelType w:val="hybridMultilevel"/>
    <w:tmpl w:val="14DC997C"/>
    <w:lvl w:ilvl="0" w:tplc="92009F26">
      <w:start w:val="1"/>
      <w:numFmt w:val="decimal"/>
      <w:lvlText w:val="%1."/>
      <w:lvlJc w:val="left"/>
      <w:pPr>
        <w:ind w:left="98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9C15C0">
      <w:numFmt w:val="bullet"/>
      <w:lvlText w:val="•"/>
      <w:lvlJc w:val="left"/>
      <w:pPr>
        <w:ind w:left="1942" w:hanging="284"/>
      </w:pPr>
      <w:rPr>
        <w:rFonts w:hint="default"/>
        <w:lang w:val="ru-RU" w:eastAsia="en-US" w:bidi="ar-SA"/>
      </w:rPr>
    </w:lvl>
    <w:lvl w:ilvl="2" w:tplc="CEFC3F32">
      <w:numFmt w:val="bullet"/>
      <w:lvlText w:val="•"/>
      <w:lvlJc w:val="left"/>
      <w:pPr>
        <w:ind w:left="2904" w:hanging="284"/>
      </w:pPr>
      <w:rPr>
        <w:rFonts w:hint="default"/>
        <w:lang w:val="ru-RU" w:eastAsia="en-US" w:bidi="ar-SA"/>
      </w:rPr>
    </w:lvl>
    <w:lvl w:ilvl="3" w:tplc="ABB605FC">
      <w:numFmt w:val="bullet"/>
      <w:lvlText w:val="•"/>
      <w:lvlJc w:val="left"/>
      <w:pPr>
        <w:ind w:left="3867" w:hanging="284"/>
      </w:pPr>
      <w:rPr>
        <w:rFonts w:hint="default"/>
        <w:lang w:val="ru-RU" w:eastAsia="en-US" w:bidi="ar-SA"/>
      </w:rPr>
    </w:lvl>
    <w:lvl w:ilvl="4" w:tplc="102E056A">
      <w:numFmt w:val="bullet"/>
      <w:lvlText w:val="•"/>
      <w:lvlJc w:val="left"/>
      <w:pPr>
        <w:ind w:left="4829" w:hanging="284"/>
      </w:pPr>
      <w:rPr>
        <w:rFonts w:hint="default"/>
        <w:lang w:val="ru-RU" w:eastAsia="en-US" w:bidi="ar-SA"/>
      </w:rPr>
    </w:lvl>
    <w:lvl w:ilvl="5" w:tplc="EBFEFC70">
      <w:numFmt w:val="bullet"/>
      <w:lvlText w:val="•"/>
      <w:lvlJc w:val="left"/>
      <w:pPr>
        <w:ind w:left="5792" w:hanging="284"/>
      </w:pPr>
      <w:rPr>
        <w:rFonts w:hint="default"/>
        <w:lang w:val="ru-RU" w:eastAsia="en-US" w:bidi="ar-SA"/>
      </w:rPr>
    </w:lvl>
    <w:lvl w:ilvl="6" w:tplc="06CAC638">
      <w:numFmt w:val="bullet"/>
      <w:lvlText w:val="•"/>
      <w:lvlJc w:val="left"/>
      <w:pPr>
        <w:ind w:left="6754" w:hanging="284"/>
      </w:pPr>
      <w:rPr>
        <w:rFonts w:hint="default"/>
        <w:lang w:val="ru-RU" w:eastAsia="en-US" w:bidi="ar-SA"/>
      </w:rPr>
    </w:lvl>
    <w:lvl w:ilvl="7" w:tplc="E5F694E4">
      <w:numFmt w:val="bullet"/>
      <w:lvlText w:val="•"/>
      <w:lvlJc w:val="left"/>
      <w:pPr>
        <w:ind w:left="7716" w:hanging="284"/>
      </w:pPr>
      <w:rPr>
        <w:rFonts w:hint="default"/>
        <w:lang w:val="ru-RU" w:eastAsia="en-US" w:bidi="ar-SA"/>
      </w:rPr>
    </w:lvl>
    <w:lvl w:ilvl="8" w:tplc="72C69626">
      <w:numFmt w:val="bullet"/>
      <w:lvlText w:val="•"/>
      <w:lvlJc w:val="left"/>
      <w:pPr>
        <w:ind w:left="8679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797F4F3E"/>
    <w:multiLevelType w:val="multilevel"/>
    <w:tmpl w:val="85B4A9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3E9E"/>
    <w:rsid w:val="00022C61"/>
    <w:rsid w:val="00112A79"/>
    <w:rsid w:val="0049257C"/>
    <w:rsid w:val="005713A5"/>
    <w:rsid w:val="007C3F69"/>
    <w:rsid w:val="00990D4A"/>
    <w:rsid w:val="00A60EC3"/>
    <w:rsid w:val="00AA007A"/>
    <w:rsid w:val="00C83E9E"/>
    <w:rsid w:val="00E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054F"/>
  <w15:docId w15:val="{E120D592-B456-482E-B01E-51FA2877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C8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83E9E"/>
  </w:style>
  <w:style w:type="paragraph" w:customStyle="1" w:styleId="c9">
    <w:name w:val="c9"/>
    <w:basedOn w:val="a"/>
    <w:rsid w:val="00C8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83E9E"/>
  </w:style>
  <w:style w:type="paragraph" w:customStyle="1" w:styleId="c4">
    <w:name w:val="c4"/>
    <w:basedOn w:val="a"/>
    <w:rsid w:val="00C8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83E9E"/>
  </w:style>
  <w:style w:type="character" w:customStyle="1" w:styleId="c2">
    <w:name w:val="c2"/>
    <w:basedOn w:val="a0"/>
    <w:rsid w:val="00C83E9E"/>
  </w:style>
  <w:style w:type="character" w:customStyle="1" w:styleId="c3">
    <w:name w:val="c3"/>
    <w:basedOn w:val="a0"/>
    <w:rsid w:val="00C83E9E"/>
  </w:style>
  <w:style w:type="paragraph" w:customStyle="1" w:styleId="c0">
    <w:name w:val="c0"/>
    <w:basedOn w:val="a"/>
    <w:rsid w:val="00C8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C83E9E"/>
  </w:style>
  <w:style w:type="paragraph" w:customStyle="1" w:styleId="c12">
    <w:name w:val="c12"/>
    <w:basedOn w:val="a"/>
    <w:rsid w:val="00C8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83E9E"/>
  </w:style>
  <w:style w:type="paragraph" w:customStyle="1" w:styleId="c8">
    <w:name w:val="c8"/>
    <w:basedOn w:val="a"/>
    <w:rsid w:val="00C8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713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713A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5713A5"/>
    <w:pPr>
      <w:widowControl w:val="0"/>
      <w:autoSpaceDE w:val="0"/>
      <w:autoSpaceDN w:val="0"/>
      <w:spacing w:after="0" w:line="240" w:lineRule="auto"/>
      <w:ind w:left="86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990D4A"/>
    <w:pPr>
      <w:widowControl w:val="0"/>
      <w:autoSpaceDE w:val="0"/>
      <w:autoSpaceDN w:val="0"/>
      <w:spacing w:after="0" w:line="240" w:lineRule="auto"/>
      <w:ind w:left="980" w:hanging="285"/>
    </w:pPr>
    <w:rPr>
      <w:rFonts w:ascii="Times New Roman" w:eastAsia="Times New Roman" w:hAnsi="Times New Roman" w:cs="Times New Roman"/>
      <w:lang w:eastAsia="en-US"/>
    </w:rPr>
  </w:style>
  <w:style w:type="paragraph" w:customStyle="1" w:styleId="21">
    <w:name w:val="Заголовок 21"/>
    <w:basedOn w:val="a"/>
    <w:uiPriority w:val="1"/>
    <w:qFormat/>
    <w:rsid w:val="00990D4A"/>
    <w:pPr>
      <w:widowControl w:val="0"/>
      <w:autoSpaceDE w:val="0"/>
      <w:autoSpaceDN w:val="0"/>
      <w:spacing w:after="0" w:line="240" w:lineRule="auto"/>
      <w:ind w:left="14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2021-03-02T10:54:00Z</dcterms:created>
  <dcterms:modified xsi:type="dcterms:W3CDTF">2021-03-03T14:25:00Z</dcterms:modified>
</cp:coreProperties>
</file>