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1D" w:rsidRPr="00592674" w:rsidRDefault="0052641D" w:rsidP="0052641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674">
        <w:rPr>
          <w:rFonts w:ascii="Times New Roman" w:hAnsi="Times New Roman" w:cs="Times New Roman"/>
          <w:b/>
          <w:sz w:val="30"/>
          <w:szCs w:val="30"/>
        </w:rPr>
        <w:t xml:space="preserve">Часть, формируемая участниками   образовательных отношений.  </w:t>
      </w:r>
    </w:p>
    <w:p w:rsidR="00592674" w:rsidRPr="00592674" w:rsidRDefault="00592674" w:rsidP="0052641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674">
        <w:rPr>
          <w:rFonts w:ascii="Times New Roman" w:hAnsi="Times New Roman" w:cs="Times New Roman"/>
          <w:b/>
          <w:sz w:val="30"/>
          <w:szCs w:val="30"/>
        </w:rPr>
        <w:t>Парциальная программа «Мой край родной» З.В.Масаевой.</w:t>
      </w:r>
    </w:p>
    <w:p w:rsidR="0052641D" w:rsidRPr="00E21A87" w:rsidRDefault="0052641D" w:rsidP="005264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41D" w:rsidRPr="00E21A87" w:rsidRDefault="0052641D" w:rsidP="005264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21A87">
        <w:rPr>
          <w:rFonts w:ascii="Times New Roman" w:hAnsi="Times New Roman" w:cs="Times New Roman"/>
          <w:sz w:val="24"/>
          <w:szCs w:val="24"/>
        </w:rPr>
        <w:t>Развитие духовно – нравственной культуры детей дошкольного возраста, формирование ценностных ориентаций средствами традиционной культуры родного края через приобщение их к истории народа, родного края, города, знакомства с прошлым и настоящим; становление у дошкольников научно – познавательного, эмоцион</w:t>
      </w:r>
      <w:bookmarkStart w:id="0" w:name="_GoBack"/>
      <w:bookmarkEnd w:id="0"/>
      <w:r w:rsidRPr="00E21A87">
        <w:rPr>
          <w:rFonts w:ascii="Times New Roman" w:hAnsi="Times New Roman" w:cs="Times New Roman"/>
          <w:sz w:val="24"/>
          <w:szCs w:val="24"/>
        </w:rPr>
        <w:t xml:space="preserve">ально – нравственного отношения к окружающей среде и к своему народу осуществляется по программе </w:t>
      </w:r>
      <w:r w:rsidRPr="00E21A8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21A87">
        <w:rPr>
          <w:rFonts w:ascii="Times New Roman" w:hAnsi="Times New Roman" w:cs="Times New Roman"/>
          <w:bCs/>
          <w:sz w:val="24"/>
          <w:szCs w:val="24"/>
        </w:rPr>
        <w:t>Мой край родной»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1A87">
        <w:rPr>
          <w:rFonts w:ascii="Times New Roman" w:hAnsi="Times New Roman" w:cs="Times New Roman"/>
          <w:bCs/>
          <w:sz w:val="24"/>
          <w:szCs w:val="24"/>
        </w:rPr>
        <w:t>З.В.  Масаевой.</w:t>
      </w:r>
    </w:p>
    <w:p w:rsidR="0052641D" w:rsidRPr="00E21A87" w:rsidRDefault="0052641D" w:rsidP="005264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641D" w:rsidRPr="00E21A87" w:rsidRDefault="0052641D" w:rsidP="00526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1A87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Участники</w:t>
      </w:r>
      <w:r w:rsidRPr="00E21A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E21A87">
        <w:rPr>
          <w:rFonts w:ascii="Times New Roman" w:hAnsi="Times New Roman" w:cs="Times New Roman"/>
          <w:color w:val="000000"/>
          <w:sz w:val="24"/>
          <w:szCs w:val="24"/>
        </w:rPr>
        <w:t xml:space="preserve">дети   младшей, средней, старшей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1A87">
        <w:rPr>
          <w:rFonts w:ascii="Times New Roman" w:hAnsi="Times New Roman" w:cs="Times New Roman"/>
          <w:color w:val="000000"/>
          <w:sz w:val="24"/>
          <w:szCs w:val="24"/>
        </w:rPr>
        <w:t>групп.</w:t>
      </w:r>
    </w:p>
    <w:p w:rsidR="0052641D" w:rsidRPr="00125F9F" w:rsidRDefault="0052641D" w:rsidP="0052641D">
      <w:pPr>
        <w:pStyle w:val="a9"/>
        <w:rPr>
          <w:rFonts w:ascii="Times New Roman" w:hAnsi="Times New Roman"/>
          <w:sz w:val="24"/>
          <w:szCs w:val="24"/>
        </w:rPr>
        <w:sectPr w:rsidR="0052641D" w:rsidRPr="00125F9F" w:rsidSect="002B22DD">
          <w:footerReference w:type="even" r:id="rId7"/>
          <w:footerReference w:type="default" r:id="rId8"/>
          <w:footerReference w:type="first" r:id="rId9"/>
          <w:footnotePr>
            <w:numRestart w:val="eachPage"/>
          </w:footnotePr>
          <w:pgSz w:w="11907" w:h="16839" w:code="9"/>
          <w:pgMar w:top="1134" w:right="567" w:bottom="1134" w:left="1701" w:header="720" w:footer="516" w:gutter="0"/>
          <w:cols w:space="720"/>
          <w:docGrid w:linePitch="299"/>
        </w:sectPr>
      </w:pPr>
    </w:p>
    <w:p w:rsidR="0052641D" w:rsidRPr="00E21A87" w:rsidRDefault="0052641D" w:rsidP="00526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641D" w:rsidRPr="00E21A87" w:rsidRDefault="0052641D" w:rsidP="0052641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21A8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                     Связь с образовательными  областями</w:t>
      </w:r>
    </w:p>
    <w:p w:rsidR="0052641D" w:rsidRPr="00E21A87" w:rsidRDefault="0052641D" w:rsidP="00526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52641D" w:rsidRPr="00E21A87" w:rsidTr="003059E6">
        <w:tc>
          <w:tcPr>
            <w:tcW w:w="2977" w:type="dxa"/>
          </w:tcPr>
          <w:p w:rsidR="0052641D" w:rsidRPr="00E21A87" w:rsidRDefault="0052641D" w:rsidP="003059E6">
            <w:pPr>
              <w:tabs>
                <w:tab w:val="left" w:pos="2775"/>
              </w:tabs>
              <w:jc w:val="both"/>
              <w:outlineLvl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21A8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Образовательная область</w:t>
            </w:r>
          </w:p>
        </w:tc>
        <w:tc>
          <w:tcPr>
            <w:tcW w:w="6946" w:type="dxa"/>
          </w:tcPr>
          <w:p w:rsidR="0052641D" w:rsidRPr="00E21A87" w:rsidRDefault="0052641D" w:rsidP="003059E6">
            <w:pPr>
              <w:tabs>
                <w:tab w:val="left" w:pos="2775"/>
              </w:tabs>
              <w:jc w:val="both"/>
              <w:outlineLvl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21A8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Задачи</w:t>
            </w:r>
          </w:p>
        </w:tc>
      </w:tr>
      <w:tr w:rsidR="0052641D" w:rsidRPr="00E21A87" w:rsidTr="003059E6">
        <w:tc>
          <w:tcPr>
            <w:tcW w:w="2977" w:type="dxa"/>
          </w:tcPr>
          <w:p w:rsidR="0052641D" w:rsidRPr="00E21A87" w:rsidRDefault="0052641D" w:rsidP="003059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946" w:type="dxa"/>
          </w:tcPr>
          <w:p w:rsidR="0052641D" w:rsidRPr="00E21A87" w:rsidRDefault="0052641D" w:rsidP="0030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52641D" w:rsidRPr="00E21A87" w:rsidRDefault="0052641D" w:rsidP="0030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Использовать  знания о родном крае в игровой  деятельности. Вызывать интерес и уважительное отношение к культуре и традициям, стремление сохранять национальные ценности.</w:t>
            </w:r>
          </w:p>
        </w:tc>
      </w:tr>
      <w:tr w:rsidR="0052641D" w:rsidRPr="00E21A87" w:rsidTr="003059E6">
        <w:tc>
          <w:tcPr>
            <w:tcW w:w="2977" w:type="dxa"/>
          </w:tcPr>
          <w:p w:rsidR="0052641D" w:rsidRPr="00E21A87" w:rsidRDefault="0052641D" w:rsidP="003059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946" w:type="dxa"/>
          </w:tcPr>
          <w:p w:rsidR="0052641D" w:rsidRPr="00E21A87" w:rsidRDefault="0052641D" w:rsidP="0030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Приобщать  детей к истории Чеченского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ставления о традиционной культуре родного края через ознакомление с природой</w:t>
            </w:r>
          </w:p>
        </w:tc>
      </w:tr>
      <w:tr w:rsidR="0052641D" w:rsidRPr="00E21A87" w:rsidTr="003059E6">
        <w:tc>
          <w:tcPr>
            <w:tcW w:w="2977" w:type="dxa"/>
          </w:tcPr>
          <w:p w:rsidR="0052641D" w:rsidRPr="00E21A87" w:rsidRDefault="0052641D" w:rsidP="003059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6946" w:type="dxa"/>
          </w:tcPr>
          <w:p w:rsidR="0052641D" w:rsidRPr="00E21A87" w:rsidRDefault="0052641D" w:rsidP="0030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Развивать  речь, мышление, первичное восприятие диалектной речи через знакомство с культурой Чеченского края</w:t>
            </w:r>
          </w:p>
        </w:tc>
      </w:tr>
      <w:tr w:rsidR="0052641D" w:rsidRPr="00E21A87" w:rsidTr="003059E6">
        <w:tc>
          <w:tcPr>
            <w:tcW w:w="2977" w:type="dxa"/>
          </w:tcPr>
          <w:p w:rsidR="0052641D" w:rsidRPr="00E21A87" w:rsidRDefault="0052641D" w:rsidP="003059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Художественно-эстетическое</w:t>
            </w:r>
          </w:p>
          <w:p w:rsidR="0052641D" w:rsidRPr="00E21A87" w:rsidRDefault="0052641D" w:rsidP="003059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</w:t>
            </w:r>
          </w:p>
        </w:tc>
        <w:tc>
          <w:tcPr>
            <w:tcW w:w="6946" w:type="dxa"/>
          </w:tcPr>
          <w:p w:rsidR="0052641D" w:rsidRPr="00E21A87" w:rsidRDefault="0052641D" w:rsidP="0030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Приобщать  детей младшего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 к музыкальному творчеству родного края; воспитывать  любовь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в родной земле через слушание музыки, разучивание песен, хороводов, традиций родного края. </w:t>
            </w:r>
          </w:p>
          <w:p w:rsidR="0052641D" w:rsidRPr="00E21A87" w:rsidRDefault="0052641D" w:rsidP="0030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</w:tc>
      </w:tr>
      <w:tr w:rsidR="0052641D" w:rsidRPr="00E21A87" w:rsidTr="003059E6">
        <w:tc>
          <w:tcPr>
            <w:tcW w:w="2977" w:type="dxa"/>
          </w:tcPr>
          <w:p w:rsidR="0052641D" w:rsidRPr="00E21A87" w:rsidRDefault="0052641D" w:rsidP="003059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6946" w:type="dxa"/>
          </w:tcPr>
          <w:p w:rsidR="0052641D" w:rsidRPr="00E21A87" w:rsidRDefault="0052641D" w:rsidP="003059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эмоциональную свободу, физическую  выносливость, смекалку, ловкость через традиционные игры и забавы </w:t>
            </w:r>
          </w:p>
        </w:tc>
      </w:tr>
    </w:tbl>
    <w:p w:rsidR="0052641D" w:rsidRPr="00E21A87" w:rsidRDefault="0052641D" w:rsidP="00526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41D" w:rsidRPr="00E21A87" w:rsidRDefault="0052641D" w:rsidP="0052641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</w:t>
      </w:r>
      <w:r w:rsidRPr="00E21A8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Основные организационные формы: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Г</w:t>
      </w:r>
      <w:r w:rsidRPr="00E21A8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рупповые  занятия по режиму  образовательно – воспитательного процесса:</w:t>
      </w:r>
    </w:p>
    <w:p w:rsidR="0052641D" w:rsidRPr="00992D67" w:rsidRDefault="0052641D" w:rsidP="0052641D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Style w:val="a5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a5"/>
          <w:rFonts w:ascii="Times New Roman" w:hAnsi="Times New Roman"/>
          <w:sz w:val="24"/>
          <w:szCs w:val="24"/>
          <w:bdr w:val="none" w:sz="0" w:space="0" w:color="auto" w:frame="1"/>
        </w:rPr>
        <w:t>1.</w:t>
      </w:r>
      <w:r w:rsidRPr="00992D67">
        <w:rPr>
          <w:rStyle w:val="a5"/>
          <w:rFonts w:ascii="Times New Roman" w:hAnsi="Times New Roman"/>
          <w:sz w:val="24"/>
          <w:szCs w:val="24"/>
          <w:bdr w:val="none" w:sz="0" w:space="0" w:color="auto" w:frame="1"/>
        </w:rPr>
        <w:t>В свободное время от занятий (беседы, чтение художественной литературы, рассматривание фото, иллюстрации о родном крае, просмотр видеофильмов, слушание песен);</w:t>
      </w:r>
    </w:p>
    <w:p w:rsidR="0052641D" w:rsidRPr="003D2851" w:rsidRDefault="0052641D" w:rsidP="0052641D">
      <w:pPr>
        <w:shd w:val="clear" w:color="auto" w:fill="FFFFFF"/>
        <w:spacing w:after="0" w:line="240" w:lineRule="auto"/>
        <w:jc w:val="both"/>
        <w:textAlignment w:val="baseline"/>
        <w:rPr>
          <w:rStyle w:val="a5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a5"/>
          <w:rFonts w:ascii="Times New Roman" w:hAnsi="Times New Roman"/>
          <w:sz w:val="24"/>
          <w:szCs w:val="24"/>
          <w:bdr w:val="none" w:sz="0" w:space="0" w:color="auto" w:frame="1"/>
        </w:rPr>
        <w:t>2.</w:t>
      </w:r>
      <w:r w:rsidRPr="003D2851">
        <w:rPr>
          <w:rStyle w:val="a5"/>
          <w:rFonts w:ascii="Times New Roman" w:hAnsi="Times New Roman"/>
          <w:sz w:val="24"/>
          <w:szCs w:val="24"/>
          <w:bdr w:val="none" w:sz="0" w:space="0" w:color="auto" w:frame="1"/>
        </w:rPr>
        <w:t>Праздники, развлечения;</w:t>
      </w:r>
    </w:p>
    <w:p w:rsidR="0052641D" w:rsidRPr="003D2851" w:rsidRDefault="0052641D" w:rsidP="0052641D">
      <w:pPr>
        <w:shd w:val="clear" w:color="auto" w:fill="FFFFFF"/>
        <w:spacing w:after="0" w:line="240" w:lineRule="auto"/>
        <w:jc w:val="both"/>
        <w:textAlignment w:val="baseline"/>
        <w:rPr>
          <w:rStyle w:val="a5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a5"/>
          <w:rFonts w:ascii="Times New Roman" w:hAnsi="Times New Roman"/>
          <w:sz w:val="24"/>
          <w:szCs w:val="24"/>
          <w:bdr w:val="none" w:sz="0" w:space="0" w:color="auto" w:frame="1"/>
        </w:rPr>
        <w:t>3.</w:t>
      </w:r>
      <w:r w:rsidRPr="003D2851">
        <w:rPr>
          <w:rStyle w:val="a5"/>
          <w:rFonts w:ascii="Times New Roman" w:hAnsi="Times New Roman"/>
          <w:sz w:val="24"/>
          <w:szCs w:val="24"/>
          <w:bdr w:val="none" w:sz="0" w:space="0" w:color="auto" w:frame="1"/>
        </w:rPr>
        <w:t>Тематические выставки.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1A87">
        <w:rPr>
          <w:rFonts w:ascii="Times New Roman" w:hAnsi="Times New Roman" w:cs="Times New Roman"/>
          <w:b/>
          <w:sz w:val="24"/>
          <w:szCs w:val="24"/>
        </w:rPr>
        <w:t>Методы  и формы:</w:t>
      </w:r>
    </w:p>
    <w:p w:rsidR="0052641D" w:rsidRPr="003D2851" w:rsidRDefault="0052641D" w:rsidP="0052641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D2851">
        <w:rPr>
          <w:rFonts w:ascii="Times New Roman" w:hAnsi="Times New Roman"/>
          <w:sz w:val="24"/>
          <w:szCs w:val="24"/>
        </w:rPr>
        <w:t>Чтения педагогом рассказов;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21A87">
        <w:rPr>
          <w:rFonts w:ascii="Times New Roman" w:hAnsi="Times New Roman" w:cs="Times New Roman"/>
          <w:sz w:val="24"/>
          <w:szCs w:val="24"/>
        </w:rPr>
        <w:t>Наблюдения;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21A87">
        <w:rPr>
          <w:rFonts w:ascii="Times New Roman" w:hAnsi="Times New Roman" w:cs="Times New Roman"/>
          <w:sz w:val="24"/>
          <w:szCs w:val="24"/>
        </w:rPr>
        <w:t>Показ сказок (педагогом, детьми);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21A87">
        <w:rPr>
          <w:rFonts w:ascii="Times New Roman" w:hAnsi="Times New Roman" w:cs="Times New Roman"/>
          <w:sz w:val="24"/>
          <w:szCs w:val="24"/>
        </w:rPr>
        <w:t>Рассматривание книжных иллюстраций, репродукций, предметов;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21A87">
        <w:rPr>
          <w:rFonts w:ascii="Times New Roman" w:hAnsi="Times New Roman" w:cs="Times New Roman"/>
          <w:sz w:val="24"/>
          <w:szCs w:val="24"/>
        </w:rPr>
        <w:t>Проведение дидактических игр;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21A87">
        <w:rPr>
          <w:rFonts w:ascii="Times New Roman" w:hAnsi="Times New Roman" w:cs="Times New Roman"/>
          <w:sz w:val="24"/>
          <w:szCs w:val="24"/>
        </w:rPr>
        <w:t>Экскурсии по городу, целевых прогулок;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21A87">
        <w:rPr>
          <w:rFonts w:ascii="Times New Roman" w:hAnsi="Times New Roman" w:cs="Times New Roman"/>
          <w:sz w:val="24"/>
          <w:szCs w:val="24"/>
        </w:rPr>
        <w:t>Моделирование сказок.</w:t>
      </w:r>
    </w:p>
    <w:p w:rsidR="0052641D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 xml:space="preserve">  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E21A87">
        <w:rPr>
          <w:b/>
        </w:rPr>
        <w:t>Словесный метод наиболее эффективен   в процессе:</w:t>
      </w:r>
    </w:p>
    <w:p w:rsidR="0052641D" w:rsidRPr="00E21A87" w:rsidRDefault="0052641D" w:rsidP="0052641D">
      <w:pPr>
        <w:pStyle w:val="a4"/>
        <w:numPr>
          <w:ilvl w:val="0"/>
          <w:numId w:val="2"/>
        </w:numPr>
        <w:shd w:val="clear" w:color="auto" w:fill="FFFFFF"/>
        <w:tabs>
          <w:tab w:val="left" w:pos="0"/>
          <w:tab w:val="left" w:pos="9923"/>
        </w:tabs>
        <w:spacing w:before="0" w:beforeAutospacing="0" w:after="0" w:afterAutospacing="0"/>
        <w:jc w:val="both"/>
        <w:textAlignment w:val="baseline"/>
      </w:pPr>
      <w:r w:rsidRPr="00E21A87">
        <w:t>Чтения литературных произведений воспитателем;</w:t>
      </w:r>
    </w:p>
    <w:p w:rsidR="0052641D" w:rsidRPr="00E21A87" w:rsidRDefault="0052641D" w:rsidP="0052641D">
      <w:pPr>
        <w:pStyle w:val="a4"/>
        <w:numPr>
          <w:ilvl w:val="0"/>
          <w:numId w:val="2"/>
        </w:numPr>
        <w:shd w:val="clear" w:color="auto" w:fill="FFFFFF"/>
        <w:tabs>
          <w:tab w:val="left" w:pos="0"/>
          <w:tab w:val="left" w:pos="9923"/>
        </w:tabs>
        <w:spacing w:before="0" w:beforeAutospacing="0" w:after="0" w:afterAutospacing="0"/>
        <w:jc w:val="both"/>
        <w:textAlignment w:val="baseline"/>
        <w:rPr>
          <w:b/>
        </w:rPr>
      </w:pPr>
      <w:r w:rsidRPr="00E21A87">
        <w:t>Чтения легенд, стихотворений;</w:t>
      </w:r>
    </w:p>
    <w:p w:rsidR="0052641D" w:rsidRPr="00E21A87" w:rsidRDefault="0052641D" w:rsidP="0052641D">
      <w:pPr>
        <w:pStyle w:val="a4"/>
        <w:numPr>
          <w:ilvl w:val="0"/>
          <w:numId w:val="2"/>
        </w:numPr>
        <w:shd w:val="clear" w:color="auto" w:fill="FFFFFF"/>
        <w:tabs>
          <w:tab w:val="left" w:pos="0"/>
          <w:tab w:val="left" w:pos="9923"/>
        </w:tabs>
        <w:spacing w:before="0" w:beforeAutospacing="0" w:after="0" w:afterAutospacing="0"/>
        <w:jc w:val="both"/>
        <w:textAlignment w:val="baseline"/>
        <w:rPr>
          <w:b/>
        </w:rPr>
      </w:pPr>
      <w:r w:rsidRPr="00E21A87">
        <w:t>Ответов на вопросы педагога, детей;</w:t>
      </w:r>
    </w:p>
    <w:p w:rsidR="0052641D" w:rsidRPr="00E21A87" w:rsidRDefault="0052641D" w:rsidP="0052641D">
      <w:pPr>
        <w:pStyle w:val="a4"/>
        <w:numPr>
          <w:ilvl w:val="0"/>
          <w:numId w:val="2"/>
        </w:numPr>
        <w:shd w:val="clear" w:color="auto" w:fill="FFFFFF"/>
        <w:tabs>
          <w:tab w:val="left" w:pos="0"/>
          <w:tab w:val="left" w:pos="9923"/>
        </w:tabs>
        <w:spacing w:before="0" w:beforeAutospacing="0" w:after="0" w:afterAutospacing="0"/>
        <w:jc w:val="both"/>
        <w:textAlignment w:val="baseline"/>
        <w:rPr>
          <w:b/>
        </w:rPr>
      </w:pPr>
      <w:r w:rsidRPr="00E21A87">
        <w:t>Сообщения дополнительного материала воспитателем;</w:t>
      </w:r>
    </w:p>
    <w:p w:rsidR="0052641D" w:rsidRPr="00E21A87" w:rsidRDefault="0052641D" w:rsidP="0052641D">
      <w:pPr>
        <w:pStyle w:val="a4"/>
        <w:numPr>
          <w:ilvl w:val="0"/>
          <w:numId w:val="2"/>
        </w:numPr>
        <w:shd w:val="clear" w:color="auto" w:fill="FFFFFF"/>
        <w:tabs>
          <w:tab w:val="left" w:pos="0"/>
          <w:tab w:val="left" w:pos="9923"/>
        </w:tabs>
        <w:spacing w:before="0" w:beforeAutospacing="0" w:after="0" w:afterAutospacing="0"/>
        <w:jc w:val="both"/>
        <w:textAlignment w:val="baseline"/>
        <w:rPr>
          <w:b/>
        </w:rPr>
      </w:pPr>
      <w:r w:rsidRPr="00E21A87">
        <w:t>Загадывания загадок;</w:t>
      </w:r>
    </w:p>
    <w:p w:rsidR="0052641D" w:rsidRPr="00E21A87" w:rsidRDefault="0052641D" w:rsidP="0052641D">
      <w:pPr>
        <w:pStyle w:val="a4"/>
        <w:numPr>
          <w:ilvl w:val="0"/>
          <w:numId w:val="2"/>
        </w:numPr>
        <w:shd w:val="clear" w:color="auto" w:fill="FFFFFF"/>
        <w:tabs>
          <w:tab w:val="left" w:pos="0"/>
          <w:tab w:val="left" w:pos="9923"/>
        </w:tabs>
        <w:spacing w:before="0" w:beforeAutospacing="0" w:after="0" w:afterAutospacing="0"/>
        <w:jc w:val="both"/>
        <w:textAlignment w:val="baseline"/>
        <w:rPr>
          <w:b/>
        </w:rPr>
      </w:pPr>
      <w:r w:rsidRPr="00E21A87">
        <w:t>Рассматривания наглядного материала;</w:t>
      </w:r>
    </w:p>
    <w:p w:rsidR="0052641D" w:rsidRPr="00E21A87" w:rsidRDefault="0052641D" w:rsidP="0052641D">
      <w:pPr>
        <w:pStyle w:val="a4"/>
        <w:numPr>
          <w:ilvl w:val="0"/>
          <w:numId w:val="2"/>
        </w:numPr>
        <w:shd w:val="clear" w:color="auto" w:fill="FFFFFF"/>
        <w:tabs>
          <w:tab w:val="left" w:pos="0"/>
          <w:tab w:val="left" w:pos="9923"/>
        </w:tabs>
        <w:spacing w:before="0" w:beforeAutospacing="0" w:after="0" w:afterAutospacing="0"/>
        <w:jc w:val="both"/>
        <w:textAlignment w:val="baseline"/>
        <w:rPr>
          <w:b/>
        </w:rPr>
      </w:pPr>
      <w:r w:rsidRPr="00E21A87">
        <w:lastRenderedPageBreak/>
        <w:t>Рассказов детей по схемам, иллюстрациям, моделирования сказок;</w:t>
      </w:r>
    </w:p>
    <w:p w:rsidR="0052641D" w:rsidRPr="00E21A87" w:rsidRDefault="0052641D" w:rsidP="0052641D">
      <w:pPr>
        <w:pStyle w:val="a4"/>
        <w:numPr>
          <w:ilvl w:val="0"/>
          <w:numId w:val="2"/>
        </w:numPr>
        <w:shd w:val="clear" w:color="auto" w:fill="FFFFFF"/>
        <w:tabs>
          <w:tab w:val="left" w:pos="0"/>
          <w:tab w:val="left" w:pos="9923"/>
        </w:tabs>
        <w:spacing w:before="0" w:beforeAutospacing="0" w:after="0" w:afterAutospacing="0"/>
        <w:jc w:val="both"/>
        <w:textAlignment w:val="baseline"/>
        <w:rPr>
          <w:b/>
        </w:rPr>
      </w:pPr>
      <w:r w:rsidRPr="00E21A87">
        <w:t>Проведения викторин, конкурсов, тематических вечеров;</w:t>
      </w:r>
    </w:p>
    <w:p w:rsidR="0052641D" w:rsidRPr="00E21A87" w:rsidRDefault="0052641D" w:rsidP="0052641D">
      <w:pPr>
        <w:pStyle w:val="a4"/>
        <w:numPr>
          <w:ilvl w:val="0"/>
          <w:numId w:val="2"/>
        </w:numPr>
        <w:shd w:val="clear" w:color="auto" w:fill="FFFFFF"/>
        <w:tabs>
          <w:tab w:val="left" w:pos="0"/>
          <w:tab w:val="left" w:pos="9923"/>
        </w:tabs>
        <w:spacing w:before="0" w:beforeAutospacing="0" w:after="0" w:afterAutospacing="0"/>
        <w:jc w:val="both"/>
        <w:textAlignment w:val="baseline"/>
        <w:rPr>
          <w:b/>
        </w:rPr>
      </w:pPr>
      <w:r w:rsidRPr="00E21A87">
        <w:t>Изготовление наглядных пособий для занятий.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rStyle w:val="a5"/>
          <w:rFonts w:eastAsia="Calibri"/>
          <w:bdr w:val="none" w:sz="0" w:space="0" w:color="auto" w:frame="1"/>
        </w:rPr>
      </w:pPr>
      <w:r w:rsidRPr="00E21A87">
        <w:rPr>
          <w:rStyle w:val="a5"/>
          <w:rFonts w:eastAsia="Calibri"/>
          <w:bdr w:val="none" w:sz="0" w:space="0" w:color="auto" w:frame="1"/>
        </w:rPr>
        <w:t>Формы работы с детьми:</w:t>
      </w:r>
    </w:p>
    <w:p w:rsidR="0052641D" w:rsidRPr="00E21A87" w:rsidRDefault="0052641D" w:rsidP="0052641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rStyle w:val="a5"/>
          <w:rFonts w:eastAsia="Calibri"/>
          <w:bdr w:val="none" w:sz="0" w:space="0" w:color="auto" w:frame="1"/>
        </w:rPr>
      </w:pPr>
      <w:r w:rsidRPr="00E21A87">
        <w:rPr>
          <w:rStyle w:val="a5"/>
          <w:rFonts w:eastAsia="Calibri"/>
          <w:bdr w:val="none" w:sz="0" w:space="0" w:color="auto" w:frame="1"/>
        </w:rPr>
        <w:t xml:space="preserve"> Занятия, беседы  </w:t>
      </w:r>
      <w:r w:rsidRPr="00E21A87">
        <w:t>по   духовно- нравственному направлению</w:t>
      </w:r>
      <w:r w:rsidRPr="00E21A87">
        <w:rPr>
          <w:rStyle w:val="a5"/>
          <w:rFonts w:eastAsia="Calibri"/>
          <w:bdr w:val="none" w:sz="0" w:space="0" w:color="auto" w:frame="1"/>
        </w:rPr>
        <w:t>;</w:t>
      </w:r>
    </w:p>
    <w:p w:rsidR="0052641D" w:rsidRPr="00E21A87" w:rsidRDefault="0052641D" w:rsidP="0052641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rStyle w:val="a5"/>
          <w:rFonts w:eastAsia="Calibri"/>
          <w:bdr w:val="none" w:sz="0" w:space="0" w:color="auto" w:frame="1"/>
        </w:rPr>
      </w:pPr>
      <w:r w:rsidRPr="00E21A87">
        <w:rPr>
          <w:rStyle w:val="a5"/>
          <w:rFonts w:eastAsia="Calibri"/>
          <w:bdr w:val="none" w:sz="0" w:space="0" w:color="auto" w:frame="1"/>
        </w:rPr>
        <w:t>Игры – путешествия, викторины;</w:t>
      </w:r>
    </w:p>
    <w:p w:rsidR="0052641D" w:rsidRPr="00E21A87" w:rsidRDefault="0052641D" w:rsidP="0052641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rStyle w:val="a5"/>
          <w:rFonts w:eastAsia="Calibri"/>
          <w:bdr w:val="none" w:sz="0" w:space="0" w:color="auto" w:frame="1"/>
        </w:rPr>
      </w:pPr>
      <w:r w:rsidRPr="00E21A87">
        <w:rPr>
          <w:rStyle w:val="a5"/>
          <w:rFonts w:eastAsia="Calibri"/>
          <w:bdr w:val="none" w:sz="0" w:space="0" w:color="auto" w:frame="1"/>
        </w:rPr>
        <w:t>Проведение совместных праздников;</w:t>
      </w:r>
    </w:p>
    <w:p w:rsidR="0052641D" w:rsidRPr="00E21A87" w:rsidRDefault="0052641D" w:rsidP="0052641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rStyle w:val="a5"/>
          <w:rFonts w:eastAsia="Calibri"/>
          <w:bdr w:val="none" w:sz="0" w:space="0" w:color="auto" w:frame="1"/>
        </w:rPr>
      </w:pPr>
      <w:r w:rsidRPr="00E21A87">
        <w:rPr>
          <w:rStyle w:val="a5"/>
          <w:rFonts w:eastAsia="Calibri"/>
          <w:bdr w:val="none" w:sz="0" w:space="0" w:color="auto" w:frame="1"/>
        </w:rPr>
        <w:t>Экскурсии, целевые прогулки;</w:t>
      </w:r>
    </w:p>
    <w:p w:rsidR="0052641D" w:rsidRPr="00E21A87" w:rsidRDefault="0052641D" w:rsidP="0052641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rStyle w:val="a5"/>
          <w:rFonts w:eastAsia="Calibri"/>
          <w:bdr w:val="none" w:sz="0" w:space="0" w:color="auto" w:frame="1"/>
        </w:rPr>
      </w:pPr>
      <w:r w:rsidRPr="00E21A87">
        <w:rPr>
          <w:rStyle w:val="a5"/>
          <w:rFonts w:eastAsia="Calibri"/>
          <w:bdr w:val="none" w:sz="0" w:space="0" w:color="auto" w:frame="1"/>
        </w:rPr>
        <w:t>Развлечения, основанные на чеченском фольклоре.</w:t>
      </w:r>
    </w:p>
    <w:p w:rsidR="0052641D" w:rsidRPr="00E21A87" w:rsidRDefault="0052641D" w:rsidP="0052641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</w:pPr>
      <w:r w:rsidRPr="00E21A87">
        <w:t xml:space="preserve">Беседы  и   игры , просмотр слайд — фильмов,  диафильмов.  </w:t>
      </w:r>
    </w:p>
    <w:p w:rsidR="0052641D" w:rsidRPr="00E21A87" w:rsidRDefault="0052641D" w:rsidP="0052641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21A87">
        <w:t xml:space="preserve">Использование аудиозаписей и технических средств обучения;   </w:t>
      </w:r>
    </w:p>
    <w:p w:rsidR="0052641D" w:rsidRPr="00E21A87" w:rsidRDefault="0052641D" w:rsidP="0052641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21A87">
        <w:t>Встреча с почетными гостями;</w:t>
      </w:r>
    </w:p>
    <w:p w:rsidR="0052641D" w:rsidRPr="00E21A87" w:rsidRDefault="0052641D" w:rsidP="0052641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21A87">
        <w:t xml:space="preserve">Организация выставок (совместная деятельность детей и родителей; </w:t>
      </w:r>
    </w:p>
    <w:p w:rsidR="0052641D" w:rsidRPr="00E21A87" w:rsidRDefault="0052641D" w:rsidP="0052641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21A87">
        <w:t>Постановка сказок духовно — нравственного содержания, организация совместного проживания событий взрослыми и детьми.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rFonts w:eastAsia="Calibri"/>
          <w:bdr w:val="none" w:sz="0" w:space="0" w:color="auto" w:frame="1"/>
        </w:rPr>
      </w:pP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rFonts w:eastAsia="Calibri"/>
          <w:bdr w:val="none" w:sz="0" w:space="0" w:color="auto" w:frame="1"/>
        </w:rPr>
      </w:pPr>
      <w:r>
        <w:rPr>
          <w:rStyle w:val="a5"/>
          <w:rFonts w:eastAsia="Calibri"/>
          <w:bdr w:val="none" w:sz="0" w:space="0" w:color="auto" w:frame="1"/>
        </w:rPr>
        <w:t xml:space="preserve">                           </w:t>
      </w:r>
      <w:r w:rsidRPr="00E21A87">
        <w:rPr>
          <w:rStyle w:val="a5"/>
          <w:rFonts w:eastAsia="Calibri"/>
          <w:bdr w:val="none" w:sz="0" w:space="0" w:color="auto" w:frame="1"/>
        </w:rPr>
        <w:t>Повышение педагогической культуры родителей.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E21A87">
        <w:t xml:space="preserve">Система работы по повышению педагогической культуры родителей в обеспечении духовно-нравственного развития и воспитания  дошкольников основана на следующих </w:t>
      </w:r>
      <w:r w:rsidRPr="00E21A87">
        <w:rPr>
          <w:b/>
          <w:i/>
        </w:rPr>
        <w:t>принципах: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>1.</w:t>
      </w:r>
      <w:r w:rsidRPr="00E21A87">
        <w:t>Совместная педагогическая деятельность семьи и детского сада;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>2.</w:t>
      </w:r>
      <w:r w:rsidRPr="00E21A87">
        <w:t>Сочетание педагогического просвещения с педагогическим самообразованием родителей;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>3.</w:t>
      </w:r>
      <w:r w:rsidRPr="00E21A87">
        <w:t>Педагогическое внимание, уважение и требовательность к родителям;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>4.</w:t>
      </w:r>
      <w:r w:rsidRPr="00E21A87">
        <w:t>Поддержка и индивидуальное сопровождение становления и развития педагогической культуры каждого из родителей;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>5.</w:t>
      </w:r>
      <w:r w:rsidRPr="00E21A87">
        <w:t>Содействие родителям в решении индивидуальных проблем воспитания детей;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>6.</w:t>
      </w:r>
      <w:r w:rsidRPr="00E21A87">
        <w:t>Опора на положительный опыт семейного воспитания.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rFonts w:eastAsia="Calibri"/>
          <w:bdr w:val="none" w:sz="0" w:space="0" w:color="auto" w:frame="1"/>
        </w:rPr>
      </w:pPr>
      <w:r>
        <w:rPr>
          <w:rStyle w:val="a5"/>
          <w:rFonts w:eastAsia="Calibri"/>
          <w:bdr w:val="none" w:sz="0" w:space="0" w:color="auto" w:frame="1"/>
        </w:rPr>
        <w:t xml:space="preserve">                                      </w:t>
      </w:r>
      <w:r w:rsidRPr="00E21A87">
        <w:rPr>
          <w:rStyle w:val="a5"/>
          <w:rFonts w:eastAsia="Calibri"/>
          <w:bdr w:val="none" w:sz="0" w:space="0" w:color="auto" w:frame="1"/>
        </w:rPr>
        <w:t xml:space="preserve"> Формы работы с родителями: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  <w:r w:rsidRPr="00E21A87">
        <w:t>1.  Родительские собрания на духовно-нравственные темы;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>2. Лекторий для родителей;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>3.Открытые показы воспитательно-образовательного процесса;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21A87">
        <w:rPr>
          <w:rFonts w:ascii="Times New Roman" w:hAnsi="Times New Roman" w:cs="Times New Roman"/>
          <w:sz w:val="24"/>
          <w:szCs w:val="24"/>
        </w:rPr>
        <w:t>Вечера вопросов и ответов;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21A87">
        <w:rPr>
          <w:rFonts w:ascii="Times New Roman" w:hAnsi="Times New Roman" w:cs="Times New Roman"/>
          <w:sz w:val="24"/>
          <w:szCs w:val="24"/>
        </w:rPr>
        <w:t>Проведение совместных учебных мероприятий (выставки, конкурсы, родительские семинары, тематические семинары;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21A87">
        <w:rPr>
          <w:rFonts w:ascii="Times New Roman" w:hAnsi="Times New Roman" w:cs="Times New Roman"/>
          <w:sz w:val="24"/>
          <w:szCs w:val="24"/>
        </w:rPr>
        <w:t>Индивидуальная работа;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21A87">
        <w:rPr>
          <w:rFonts w:ascii="Times New Roman" w:hAnsi="Times New Roman" w:cs="Times New Roman"/>
          <w:sz w:val="24"/>
          <w:szCs w:val="24"/>
        </w:rPr>
        <w:t>Наглядные виды работы: информационные стенды для родителей, папки-передвижки, выставки детских работ  и дидактических игр;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E21A87">
        <w:rPr>
          <w:rFonts w:ascii="Times New Roman" w:hAnsi="Times New Roman" w:cs="Times New Roman"/>
          <w:sz w:val="24"/>
          <w:szCs w:val="24"/>
        </w:rPr>
        <w:t>Экскурсии;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E21A87">
        <w:rPr>
          <w:rFonts w:ascii="Times New Roman" w:hAnsi="Times New Roman" w:cs="Times New Roman"/>
          <w:sz w:val="24"/>
          <w:szCs w:val="24"/>
        </w:rPr>
        <w:t>Ведение социальной карты с целью изучения, обобщения и распространения опыта семейного воспитания;</w:t>
      </w:r>
    </w:p>
    <w:p w:rsidR="0052641D" w:rsidRPr="00E21A87" w:rsidRDefault="0052641D" w:rsidP="005264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E21A87">
        <w:rPr>
          <w:rFonts w:ascii="Times New Roman" w:hAnsi="Times New Roman" w:cs="Times New Roman"/>
          <w:sz w:val="24"/>
          <w:szCs w:val="24"/>
        </w:rPr>
        <w:t>Совместные праздники.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rFonts w:eastAsia="Calibri"/>
          <w:bdr w:val="none" w:sz="0" w:space="0" w:color="auto" w:frame="1"/>
        </w:rPr>
      </w:pP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rFonts w:eastAsia="Calibri"/>
          <w:bdr w:val="none" w:sz="0" w:space="0" w:color="auto" w:frame="1"/>
        </w:rPr>
      </w:pPr>
      <w:r w:rsidRPr="00E21A87">
        <w:rPr>
          <w:rStyle w:val="a5"/>
          <w:rFonts w:eastAsia="Calibri"/>
          <w:bdr w:val="none" w:sz="0" w:space="0" w:color="auto" w:frame="1"/>
        </w:rPr>
        <w:t>Пути реализации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rStyle w:val="a5"/>
          <w:rFonts w:eastAsia="Calibri"/>
          <w:bdr w:val="none" w:sz="0" w:space="0" w:color="auto" w:frame="1"/>
        </w:rPr>
        <w:t xml:space="preserve">         </w:t>
      </w:r>
      <w:r w:rsidRPr="00992D67">
        <w:rPr>
          <w:rStyle w:val="a5"/>
          <w:rFonts w:eastAsia="Calibri"/>
          <w:bdr w:val="none" w:sz="0" w:space="0" w:color="auto" w:frame="1"/>
        </w:rPr>
        <w:t>Большая часть работы по ознакомлению с родным краем проходит вне занятий:</w:t>
      </w:r>
      <w:r>
        <w:rPr>
          <w:rStyle w:val="a5"/>
          <w:rFonts w:eastAsia="Calibri"/>
          <w:bdr w:val="none" w:sz="0" w:space="0" w:color="auto" w:frame="1"/>
        </w:rPr>
        <w:t xml:space="preserve">                                </w:t>
      </w:r>
      <w:r w:rsidRPr="00992D67">
        <w:rPr>
          <w:rStyle w:val="a5"/>
          <w:rFonts w:eastAsia="Calibri"/>
          <w:bdr w:val="none" w:sz="0" w:space="0" w:color="auto" w:frame="1"/>
        </w:rPr>
        <w:t xml:space="preserve"> с целевых прогулок, беседы об увиденном, наблюдаемом; совместный труд по озеленению улицы и закрепление в играх и изобразительной деятельности полученной информации</w:t>
      </w:r>
      <w:r w:rsidRPr="00E21A87">
        <w:rPr>
          <w:rStyle w:val="a5"/>
          <w:rFonts w:eastAsia="Calibri"/>
          <w:bdr w:val="none" w:sz="0" w:space="0" w:color="auto" w:frame="1"/>
        </w:rPr>
        <w:t>.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     </w:t>
      </w:r>
      <w:r w:rsidRPr="00E21A87">
        <w:t xml:space="preserve">Для  реализации части, формируемой участниками образовательного процесса, выделена каждая  четвертая неделя  месяца.  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b/>
          <w:color w:val="373737"/>
        </w:rPr>
      </w:pPr>
    </w:p>
    <w:p w:rsidR="0052641D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b/>
        </w:rPr>
      </w:pPr>
      <w:r w:rsidRPr="00E21A87">
        <w:rPr>
          <w:b/>
        </w:rPr>
        <w:lastRenderedPageBreak/>
        <w:t xml:space="preserve">       </w:t>
      </w:r>
      <w:r>
        <w:rPr>
          <w:b/>
        </w:rPr>
        <w:t xml:space="preserve">    </w:t>
      </w:r>
    </w:p>
    <w:p w:rsidR="0052641D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b/>
        </w:rPr>
      </w:pP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b/>
        </w:rPr>
      </w:pPr>
      <w:r>
        <w:rPr>
          <w:b/>
        </w:rPr>
        <w:t xml:space="preserve">                       </w:t>
      </w:r>
      <w:r w:rsidRPr="00E21A87">
        <w:rPr>
          <w:b/>
        </w:rPr>
        <w:t>Темы занятий для  детей   младшей группы  ( 3-4 года)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b/>
          <w:i/>
        </w:rPr>
      </w:pPr>
      <w:r w:rsidRPr="00E21A87">
        <w:rPr>
          <w:b/>
          <w:i/>
        </w:rPr>
        <w:t xml:space="preserve">                          </w:t>
      </w:r>
      <w:r>
        <w:rPr>
          <w:b/>
          <w:i/>
        </w:rPr>
        <w:t xml:space="preserve">             </w:t>
      </w:r>
      <w:r w:rsidRPr="00E21A87">
        <w:rPr>
          <w:b/>
          <w:i/>
        </w:rPr>
        <w:t xml:space="preserve"> (Ознакомление с родным краем)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268"/>
        <w:gridCol w:w="4961"/>
      </w:tblGrid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  <w:rPr>
                <w:b/>
                <w:i/>
                <w:color w:val="373737"/>
              </w:rPr>
            </w:pPr>
            <w:r w:rsidRPr="00E21A87">
              <w:rPr>
                <w:b/>
                <w:i/>
                <w:color w:val="373737"/>
              </w:rPr>
              <w:t>Месяц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</w:p>
        </w:tc>
        <w:tc>
          <w:tcPr>
            <w:tcW w:w="4961" w:type="dxa"/>
          </w:tcPr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и средства  работы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Сентябрь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в детском саду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Знакомство с детским садом, коллективом и детьми.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Помочь детям познакомиться друг с другом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641D" w:rsidRDefault="0052641D" w:rsidP="003059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21A87">
              <w:t>Беседа о детском садике. Ситуативный разговор. Подвиж</w:t>
            </w:r>
            <w:r>
              <w:t>ные игры.</w:t>
            </w:r>
          </w:p>
          <w:p w:rsidR="0052641D" w:rsidRPr="00E21A87" w:rsidRDefault="0052641D" w:rsidP="003059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21A87">
              <w:t>Двигательная активность</w:t>
            </w:r>
          </w:p>
          <w:p w:rsidR="0052641D" w:rsidRPr="00E21A87" w:rsidRDefault="0052641D" w:rsidP="003059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21A87">
              <w:rPr>
                <w:lang w:eastAsia="en-US"/>
              </w:rPr>
              <w:t>Экскурсия по групповой комнате. Рассматривание мебели, игрушек, книжек. Игры с песком и водой. Игры со сборными игрушками. Игры с сенсорным материалом. Двигательная деятельность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Октябрь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Знакомство с детским садиком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знакомство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с детским садиком.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Раскрыть предназначение спальни и раздевалки детей</w:t>
            </w:r>
          </w:p>
        </w:tc>
        <w:tc>
          <w:tcPr>
            <w:tcW w:w="4961" w:type="dxa"/>
          </w:tcPr>
          <w:p w:rsidR="0052641D" w:rsidRPr="00E21A87" w:rsidRDefault="0052641D" w:rsidP="003059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21A87">
              <w:t>Экскурсия по детскому саду (кухня, медицинский кабинет, методический кабинет, беседа. Просмотр фотографий детей выпускников детского садика). Знакомство со спаль</w:t>
            </w:r>
            <w:r>
              <w:t>-</w:t>
            </w:r>
            <w:r w:rsidRPr="00E21A87">
              <w:t>ной комнатой. Рассматривание мебели. Совместное выпол</w:t>
            </w:r>
            <w:r>
              <w:t>-</w:t>
            </w:r>
            <w:r w:rsidRPr="00E21A87">
              <w:t>нение игровых действий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Ноябрь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Вокруг детского сада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городом (селом),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в котором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ложен детский садик.Позна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мить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 с домами, которые окружают детский сад</w:t>
            </w:r>
          </w:p>
        </w:tc>
        <w:tc>
          <w:tcPr>
            <w:tcW w:w="4961" w:type="dxa"/>
          </w:tcPr>
          <w:p w:rsidR="0052641D" w:rsidRPr="00E21A87" w:rsidRDefault="0052641D" w:rsidP="003059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21A87">
              <w:t>Беседа. Экскурсия, наблюдение за территорией находящейся вблизи детского сада, домами расположенными вокруг детского сада</w:t>
            </w:r>
          </w:p>
        </w:tc>
      </w:tr>
      <w:tr w:rsidR="0052641D" w:rsidRPr="00E21A87" w:rsidTr="003059E6">
        <w:trPr>
          <w:trHeight w:val="675"/>
        </w:trPr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Декабрь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Рассмотреть понятие «родной дом».Познакомить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с понятием «родственники»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641D" w:rsidRPr="00E21A87" w:rsidRDefault="0052641D" w:rsidP="003059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21A87">
              <w:t>Чтение произведений по теме. Рассматривание семейных фотографий. Беседа: «Я и моя семья», «Моя дедушка и бабушка». Слушание музы</w:t>
            </w:r>
            <w:r>
              <w:t>-</w:t>
            </w:r>
            <w:r w:rsidRPr="00E21A87">
              <w:t>кальных произведе</w:t>
            </w:r>
            <w:r>
              <w:t>-</w:t>
            </w:r>
            <w:r w:rsidRPr="00E21A87">
              <w:t>ний. Импровизация фольклорных произ</w:t>
            </w:r>
            <w:r>
              <w:t>-</w:t>
            </w:r>
            <w:r w:rsidRPr="00E21A87">
              <w:t>ведений. Импровизация театрализован</w:t>
            </w:r>
            <w:r>
              <w:t>-</w:t>
            </w:r>
            <w:r w:rsidRPr="00E21A87">
              <w:t>ной деятельности по интересам детей. Подвижные игры</w:t>
            </w:r>
          </w:p>
        </w:tc>
      </w:tr>
      <w:tr w:rsidR="0052641D" w:rsidRPr="00E21A87" w:rsidTr="003059E6">
        <w:trPr>
          <w:trHeight w:val="1898"/>
        </w:trPr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Январь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Моя родина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главными достоп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римечательностями города (села), дать представления детям о родном городе  </w:t>
            </w:r>
          </w:p>
          <w:p w:rsidR="0052641D" w:rsidRPr="00E21A87" w:rsidRDefault="0052641D" w:rsidP="003059E6">
            <w:pPr>
              <w:spacing w:after="0" w:line="240" w:lineRule="auto"/>
              <w:ind w:left="-42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Просмотр фотографий и видеофильмов родного города (села). Беседа по теме: «Родной город». Разыгрывание ситуаций. Оформление визитки и эмблемы родного города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Февраль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нашего леса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животными родного края.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растениями родного края</w:t>
            </w:r>
          </w:p>
        </w:tc>
        <w:tc>
          <w:tcPr>
            <w:tcW w:w="4961" w:type="dxa"/>
          </w:tcPr>
          <w:p w:rsidR="0052641D" w:rsidRPr="00E21A87" w:rsidRDefault="0052641D" w:rsidP="003059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21A87">
              <w:t>Чтение произведе</w:t>
            </w:r>
            <w:r>
              <w:t>-</w:t>
            </w:r>
            <w:r w:rsidRPr="00E21A87">
              <w:t>ний о животных  и растениях</w:t>
            </w:r>
            <w:r>
              <w:t>.</w:t>
            </w:r>
            <w:r w:rsidRPr="00E21A87">
              <w:t xml:space="preserve"> Наблюдение на участке за птицами, деревьями насекомыми. Рассмат</w:t>
            </w:r>
            <w:r>
              <w:t>ривание картинок с изобра-</w:t>
            </w:r>
            <w:r w:rsidRPr="00E21A87">
              <w:t>ниями жи</w:t>
            </w:r>
            <w:r>
              <w:t xml:space="preserve">вотных и растений родного края. </w:t>
            </w:r>
            <w:r w:rsidRPr="00E21A87">
              <w:t>Звукоподражание животным. Выполнение коллективных творческих работ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lastRenderedPageBreak/>
              <w:t>Март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Весна в моем городе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(селе)</w:t>
            </w:r>
          </w:p>
        </w:tc>
        <w:tc>
          <w:tcPr>
            <w:tcW w:w="2268" w:type="dxa"/>
          </w:tcPr>
          <w:p w:rsidR="0052641D" w:rsidRPr="000712E3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Деть детям представление о деревьях родного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Познакомить с рекой родного края</w:t>
            </w:r>
          </w:p>
        </w:tc>
        <w:tc>
          <w:tcPr>
            <w:tcW w:w="4961" w:type="dxa"/>
          </w:tcPr>
          <w:p w:rsidR="0052641D" w:rsidRPr="00E21A87" w:rsidRDefault="0052641D" w:rsidP="003059E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E21A87">
              <w:t>Наблюдение за ручейками, лужами. Рассматривание иллюстраций в кни</w:t>
            </w:r>
            <w:r>
              <w:t>-</w:t>
            </w:r>
            <w:r w:rsidRPr="00E21A87">
              <w:t>гах. Беседа. Подвиж</w:t>
            </w:r>
            <w:r>
              <w:t>-</w:t>
            </w:r>
            <w:r w:rsidRPr="00E21A87">
              <w:t>ные игры. Рассмат</w:t>
            </w:r>
            <w:r>
              <w:t>-</w:t>
            </w:r>
            <w:r w:rsidRPr="00E21A87">
              <w:t>ривание деревьев на участке, улицах го</w:t>
            </w:r>
            <w:r>
              <w:t>-</w:t>
            </w:r>
            <w:r w:rsidRPr="00E21A87">
              <w:t>рода, картинках в видеофильмах. Любование их красо</w:t>
            </w:r>
            <w:r>
              <w:t>-</w:t>
            </w:r>
            <w:r w:rsidRPr="00E21A87">
              <w:t>той. Подвижные игры. Беседа. Ситуативный раз</w:t>
            </w:r>
            <w:r>
              <w:t>-</w:t>
            </w:r>
            <w:r w:rsidRPr="00E21A87">
              <w:t>говор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Апрель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Националь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ная одежда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с женской 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нальной одеждой (г1абли).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 с мужской национальной одеждой (черкеска)</w:t>
            </w:r>
          </w:p>
        </w:tc>
        <w:tc>
          <w:tcPr>
            <w:tcW w:w="4961" w:type="dxa"/>
          </w:tcPr>
          <w:p w:rsidR="0052641D" w:rsidRPr="00E21A87" w:rsidRDefault="0052641D" w:rsidP="003059E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E21A87">
              <w:t>Рассматривание фотографий. Беседа. Просмотр нацио</w:t>
            </w:r>
            <w:r>
              <w:t>-</w:t>
            </w:r>
            <w:r w:rsidRPr="00E21A87">
              <w:t>нальной одежды. Ситуативный разговор. Чтение произведений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Май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Мои друзья в детском саду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друзьях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Закрепить у детей понятие «дружба» в их группе</w:t>
            </w:r>
          </w:p>
        </w:tc>
        <w:tc>
          <w:tcPr>
            <w:tcW w:w="4961" w:type="dxa"/>
          </w:tcPr>
          <w:p w:rsidR="0052641D" w:rsidRPr="00E21A87" w:rsidRDefault="0052641D" w:rsidP="003059E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E21A87">
              <w:t>Беседа в свободной форме. Совместная деятельность детей. Подвижные игры. Слушание музы</w:t>
            </w:r>
            <w:r>
              <w:t>-</w:t>
            </w:r>
            <w:r w:rsidRPr="00E21A87">
              <w:t>кальных произве</w:t>
            </w:r>
            <w:r>
              <w:t>-</w:t>
            </w:r>
            <w:r w:rsidRPr="00E21A87">
              <w:t>дений по теме. Чтение произведе</w:t>
            </w:r>
            <w:r>
              <w:t>-</w:t>
            </w:r>
            <w:r w:rsidRPr="00E21A87">
              <w:t>ний по теме.                Подвижные игры. Сюжетные игры. Игры на формирова</w:t>
            </w:r>
            <w:r>
              <w:t>-</w:t>
            </w:r>
            <w:r w:rsidRPr="00E21A87">
              <w:t>ние коммуникативных умений. («Добрые слова», «Комплименты"). Совместная деятельность детей</w:t>
            </w:r>
          </w:p>
        </w:tc>
      </w:tr>
    </w:tbl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rFonts w:eastAsia="SimSun"/>
          <w:lang w:eastAsia="zh-CN"/>
        </w:rPr>
      </w:pPr>
      <w:r w:rsidRPr="00E21A87">
        <w:rPr>
          <w:rFonts w:eastAsia="SimSun"/>
          <w:lang w:eastAsia="zh-CN"/>
        </w:rPr>
        <w:t xml:space="preserve">                                   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outlineLvl w:val="0"/>
        <w:rPr>
          <w:b/>
        </w:rPr>
      </w:pPr>
      <w:r w:rsidRPr="00E21A87">
        <w:rPr>
          <w:b/>
        </w:rPr>
        <w:t>Темы занятий для детей  средней  группы (4-5 лет)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b/>
          <w:i/>
        </w:rPr>
      </w:pPr>
      <w:r>
        <w:rPr>
          <w:b/>
        </w:rPr>
        <w:t xml:space="preserve">                            </w:t>
      </w:r>
      <w:r w:rsidRPr="00E21A87">
        <w:rPr>
          <w:b/>
        </w:rPr>
        <w:t>(</w:t>
      </w:r>
      <w:r w:rsidRPr="00E21A87">
        <w:rPr>
          <w:b/>
          <w:i/>
        </w:rPr>
        <w:t>Ознакомление с родным краем)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268"/>
        <w:gridCol w:w="4961"/>
      </w:tblGrid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  <w:rPr>
                <w:b/>
                <w:i/>
                <w:color w:val="373737"/>
              </w:rPr>
            </w:pPr>
            <w:r w:rsidRPr="00E21A87">
              <w:rPr>
                <w:b/>
                <w:i/>
                <w:color w:val="373737"/>
              </w:rPr>
              <w:t>Месяц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</w:t>
            </w:r>
            <w:r w:rsidRPr="00E21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</w:p>
        </w:tc>
        <w:tc>
          <w:tcPr>
            <w:tcW w:w="4961" w:type="dxa"/>
          </w:tcPr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и  средства  работы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Сентябрь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Давайте познакомим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Помочь детям познакомиться друг с другом</w:t>
            </w:r>
          </w:p>
        </w:tc>
        <w:tc>
          <w:tcPr>
            <w:tcW w:w="4961" w:type="dxa"/>
          </w:tcPr>
          <w:p w:rsidR="0052641D" w:rsidRPr="00E21A87" w:rsidRDefault="0052641D" w:rsidP="003059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21A87">
              <w:t>Бесед</w:t>
            </w:r>
            <w:r>
              <w:t xml:space="preserve">а «Наша группа». Игры – забавы. </w:t>
            </w:r>
            <w:r w:rsidRPr="00E21A87">
              <w:t>Проигрывание игровых действий педагогом на глазах у детей. Совместное выполнение игровых действий педагогом и ребенком. Оформление стенда с фотографиями.  Потешка  «Кто из нас хороший»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Октябрь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Мой детский сад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Отвлечение детей от переживаний установление доверительных отношений с сотрудниками детского сада</w:t>
            </w:r>
          </w:p>
        </w:tc>
        <w:tc>
          <w:tcPr>
            <w:tcW w:w="4961" w:type="dxa"/>
          </w:tcPr>
          <w:p w:rsidR="0052641D" w:rsidRPr="00E21A87" w:rsidRDefault="0052641D" w:rsidP="003059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21A87">
              <w:t>Экскурсия по детскому саду</w:t>
            </w:r>
          </w:p>
          <w:p w:rsidR="0052641D" w:rsidRPr="00E21A87" w:rsidRDefault="0052641D" w:rsidP="003059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21A87">
              <w:t>Рассма</w:t>
            </w:r>
            <w:r>
              <w:t xml:space="preserve">тривание картин по теме. Чтение </w:t>
            </w:r>
            <w:r w:rsidRPr="00E21A87">
              <w:t>произведений. Ситуативный разговор. Дидактические игры. Разыгрывание ситуаций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Ноябрь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Осень в родном крае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представление о ближайшем окружении.</w:t>
            </w:r>
          </w:p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Вызвать радостные переживания детей в связи с восприя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тием природы</w:t>
            </w:r>
          </w:p>
        </w:tc>
        <w:tc>
          <w:tcPr>
            <w:tcW w:w="4961" w:type="dxa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опавших листочков. Рассказы воспитателя об осенних приметах. Наблюдения за растениями на участке, птицами, за небом, солнечным зайчиком. Рисование красками «Осенние листочки»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об осени. Игры со звуком.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стихов об осени род-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ного края. Составление букетов из осенних цветов и листьев. Дидактические игры. Конкурс чтецов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</w:p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Декабрь</w:t>
            </w:r>
          </w:p>
        </w:tc>
        <w:tc>
          <w:tcPr>
            <w:tcW w:w="1560" w:type="dxa"/>
          </w:tcPr>
          <w:p w:rsidR="0052641D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Зима в родном крае</w:t>
            </w:r>
          </w:p>
        </w:tc>
        <w:tc>
          <w:tcPr>
            <w:tcW w:w="2268" w:type="dxa"/>
          </w:tcPr>
          <w:p w:rsidR="0052641D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детям о зиме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ного края, о птицах родного края, 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тающих в зимнее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Познакомить особенностями красоты природы зимы</w:t>
            </w:r>
          </w:p>
        </w:tc>
        <w:tc>
          <w:tcPr>
            <w:tcW w:w="4961" w:type="dxa"/>
            <w:vAlign w:val="center"/>
          </w:tcPr>
          <w:p w:rsidR="0052641D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картин по теме. Любование их красотой. Беседа. Ситуативный разговор. Дидакти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ческие игры.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Совместное выполнение игровых действий педагогом и ребен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                     в сюжетных играх.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Художественное творчество. 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Январь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семье, ее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ние и роли.Учить узнавать членов семьи: папу, маму</w:t>
            </w:r>
          </w:p>
        </w:tc>
        <w:tc>
          <w:tcPr>
            <w:tcW w:w="4961" w:type="dxa"/>
            <w:vAlign w:val="center"/>
          </w:tcPr>
          <w:p w:rsidR="0052641D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Рассматривание семейных фотографий. Беседа по теме. Чтение произведений по теме. Совместная деятельность педагога 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ребенком.Драматизация фрагментов сказок.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Сюжетные игры.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рассказов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папе и маме. Разучивание стихов по теме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Февраль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Чеченский фольклор</w:t>
            </w:r>
          </w:p>
        </w:tc>
        <w:tc>
          <w:tcPr>
            <w:tcW w:w="2268" w:type="dxa"/>
          </w:tcPr>
          <w:p w:rsidR="0052641D" w:rsidRPr="00C5595E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Познакомить с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ченским фолькло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ром, чеченскими сказками.Изучить чеченские поговор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-ки.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Дать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ление о чеченских загадках</w:t>
            </w:r>
          </w:p>
        </w:tc>
        <w:tc>
          <w:tcPr>
            <w:tcW w:w="4961" w:type="dxa"/>
            <w:vAlign w:val="center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сказок. Импровизация т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еатрализо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ванной деятельности по интересам детей. Сюжетные игры. Ситуативный разговор. Двигательная деятельность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Чтение, обсуждение и разучивание 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пословиц, поговорок и 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чеченских загадок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игры. Беседа.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Март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Националь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ная одежда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Расширить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ставления о 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ональной одежде чеченцев. Познако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мить с националь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ным костюмом женщины и муж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чины как проявле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ние нравственных моделей поведения в чеченской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туре</w:t>
            </w:r>
          </w:p>
        </w:tc>
        <w:tc>
          <w:tcPr>
            <w:tcW w:w="4961" w:type="dxa"/>
            <w:vAlign w:val="center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фотографий. Беседа. Просмотр национальной одежды. Ситуативный разговор. Чтение произведений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 xml:space="preserve">Апрель 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в нашем городе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с видами транспор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та родного края.</w:t>
            </w:r>
          </w:p>
          <w:p w:rsidR="0052641D" w:rsidRPr="000C26D0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Раскрыть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спорт,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которым пользуются члены семьи.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Изучить правила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ности на дороге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в родном крае</w:t>
            </w:r>
          </w:p>
        </w:tc>
        <w:tc>
          <w:tcPr>
            <w:tcW w:w="4961" w:type="dxa"/>
            <w:vAlign w:val="center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фотографий транспорта семьи. Ситуативный разговор. Рассказ. Беседа. Разучивание стихов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Совместное выполнение игровых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действий педагогом и ребенком.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 – ролевая игра. Разучивание стихов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Экскурсия. Рассказ. Наблю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дение. Сюжетно – ролевая игра. </w:t>
            </w:r>
          </w:p>
        </w:tc>
      </w:tr>
      <w:tr w:rsidR="0052641D" w:rsidRPr="00E21A87" w:rsidTr="003059E6">
        <w:tc>
          <w:tcPr>
            <w:tcW w:w="1242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Май</w:t>
            </w:r>
          </w:p>
        </w:tc>
        <w:tc>
          <w:tcPr>
            <w:tcW w:w="1560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Обычаи и традиции родного края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Изучить понятие этикета, как прояв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ление культуры поведения у чечен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цев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Изучить къонах в чеченской культуре как понятие «сын народа»</w:t>
            </w:r>
          </w:p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br/>
              <w:t>Раскрыть чечен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скую женщину как исток нравствен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ных начал</w:t>
            </w:r>
          </w:p>
        </w:tc>
        <w:tc>
          <w:tcPr>
            <w:tcW w:w="4961" w:type="dxa"/>
            <w:vAlign w:val="center"/>
          </w:tcPr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Сюжетно – ролевая игра. Рассказ. Бесед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Ситуативный разговор. Развива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ющие игры. Театрализованная деятельность. Просмотр видеофильмов. Чтение сказок</w:t>
            </w:r>
          </w:p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картинок, иллюстраций</w:t>
            </w:r>
          </w:p>
        </w:tc>
      </w:tr>
    </w:tbl>
    <w:p w:rsidR="0052641D" w:rsidRPr="00E21A87" w:rsidRDefault="0052641D" w:rsidP="0052641D">
      <w:pPr>
        <w:tabs>
          <w:tab w:val="left" w:pos="2775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outlineLvl w:val="0"/>
        <w:rPr>
          <w:b/>
        </w:rPr>
      </w:pPr>
      <w:r w:rsidRPr="00E21A87">
        <w:rPr>
          <w:b/>
        </w:rPr>
        <w:t>Темы занятий для  детей старшей  группы (5-6 лет)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outlineLvl w:val="0"/>
        <w:rPr>
          <w:b/>
        </w:rPr>
      </w:pPr>
      <w:r w:rsidRPr="00E21A87">
        <w:rPr>
          <w:b/>
          <w:i/>
        </w:rPr>
        <w:t>(Ознакомление с родным краем)</w:t>
      </w:r>
    </w:p>
    <w:p w:rsidR="0052641D" w:rsidRPr="00E21A87" w:rsidRDefault="0052641D" w:rsidP="00526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463"/>
        <w:gridCol w:w="2268"/>
        <w:gridCol w:w="4961"/>
      </w:tblGrid>
      <w:tr w:rsidR="0052641D" w:rsidRPr="00E21A87" w:rsidTr="003059E6">
        <w:trPr>
          <w:trHeight w:val="635"/>
        </w:trPr>
        <w:tc>
          <w:tcPr>
            <w:tcW w:w="1339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  <w:rPr>
                <w:b/>
                <w:i/>
                <w:color w:val="373737"/>
              </w:rPr>
            </w:pPr>
            <w:r w:rsidRPr="00E21A87">
              <w:rPr>
                <w:b/>
                <w:i/>
                <w:color w:val="373737"/>
              </w:rPr>
              <w:t>Месяц</w:t>
            </w:r>
          </w:p>
        </w:tc>
        <w:tc>
          <w:tcPr>
            <w:tcW w:w="1463" w:type="dxa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</w:t>
            </w:r>
            <w:r w:rsidRPr="00E21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</w:p>
        </w:tc>
        <w:tc>
          <w:tcPr>
            <w:tcW w:w="4961" w:type="dxa"/>
          </w:tcPr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и  средства  работы</w:t>
            </w:r>
          </w:p>
        </w:tc>
      </w:tr>
      <w:tr w:rsidR="0052641D" w:rsidRPr="00E21A87" w:rsidTr="003059E6">
        <w:tc>
          <w:tcPr>
            <w:tcW w:w="1339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Сентябрь</w:t>
            </w:r>
          </w:p>
        </w:tc>
        <w:tc>
          <w:tcPr>
            <w:tcW w:w="1463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Я в мире людей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сотруд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никам детского сада, желание помогать,  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лять им радость и бережное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ние к детскому саду.</w:t>
            </w:r>
          </w:p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Закрепить понятие «дружба», воспи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тывать чувство взаимовыручки и вызвать интерес и желание правильно обращаться к 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дям</w:t>
            </w:r>
          </w:p>
        </w:tc>
        <w:tc>
          <w:tcPr>
            <w:tcW w:w="4961" w:type="dxa"/>
            <w:vAlign w:val="center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Беседа. Ситуативный разговор. Развивающие игры. Сюжетно – ролевые игры. Совместное выполнение действий педагогом и ребенком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венных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произведений.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семейных фотогра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фий.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Импровизация театрализованной деятельности по интересам детей.</w:t>
            </w:r>
          </w:p>
        </w:tc>
      </w:tr>
      <w:tr w:rsidR="0052641D" w:rsidRPr="00E21A87" w:rsidTr="003059E6">
        <w:tc>
          <w:tcPr>
            <w:tcW w:w="1339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Октябрь</w:t>
            </w:r>
          </w:p>
        </w:tc>
        <w:tc>
          <w:tcPr>
            <w:tcW w:w="1463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Что такое Родина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Показать, что Россия тесно связа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на с родным краем, привить любовь к родным местам.</w:t>
            </w:r>
          </w:p>
          <w:p w:rsidR="0052641D" w:rsidRPr="000C26D0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не, ее месте, на планете Земля.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ние элементарного представления о символике нашей страны, развивать познавательный интерес к истории государства</w:t>
            </w:r>
          </w:p>
        </w:tc>
        <w:tc>
          <w:tcPr>
            <w:tcW w:w="4961" w:type="dxa"/>
            <w:vAlign w:val="center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фото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графий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картинок, иллюстраций. Ситуативный разговор. Беседа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свободной форме. Рассказ. Чтение про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-изведений.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лизованные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игры.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 музыкальных произведений.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Детское творчество.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Разучивание песен, стихов. Составление рассказов по теме.</w:t>
            </w:r>
          </w:p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и дидактические игры</w:t>
            </w:r>
          </w:p>
        </w:tc>
      </w:tr>
      <w:tr w:rsidR="0052641D" w:rsidRPr="00E21A87" w:rsidTr="003059E6">
        <w:tc>
          <w:tcPr>
            <w:tcW w:w="1339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Ноябрь</w:t>
            </w:r>
          </w:p>
        </w:tc>
        <w:tc>
          <w:tcPr>
            <w:tcW w:w="1463" w:type="dxa"/>
          </w:tcPr>
          <w:p w:rsidR="0052641D" w:rsidRPr="00E21A87" w:rsidRDefault="0052641D" w:rsidP="003059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21A87">
              <w:t>Родной край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с г. Грозный,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историей.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Изучить особенности села родного края.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 о районе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Беседа в свободной форме о городе. Разучивание стихов. Сюжетно – ролевые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игры. Экскурсия по городу  (селу)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картинок, иллюстраций. Просмотр видеофильмов. Ситуативный разговор. Рассказ. Слушание музыкальных произведений. Чтение художественных произведений.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Развивающие игры.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Театрализованная деятельность</w:t>
            </w:r>
          </w:p>
        </w:tc>
      </w:tr>
      <w:tr w:rsidR="0052641D" w:rsidRPr="00E21A87" w:rsidTr="003059E6">
        <w:tc>
          <w:tcPr>
            <w:tcW w:w="1339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lastRenderedPageBreak/>
              <w:t>Декабрь</w:t>
            </w:r>
          </w:p>
        </w:tc>
        <w:tc>
          <w:tcPr>
            <w:tcW w:w="1463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Достопри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-меча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ности города (села)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Продолжить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комить с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турным отдыхом горожан(сельчан).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Рассказать о местной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ленности, уточнить в каких районах города, сел она расположена</w:t>
            </w:r>
          </w:p>
        </w:tc>
        <w:tc>
          <w:tcPr>
            <w:tcW w:w="4961" w:type="dxa"/>
            <w:vAlign w:val="center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фотографий, картинок, иллюстраций в книгах и энциклопедиях. Чтение произведений и обсуждение.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рассказов. Ситуативный разговор. Сюжетно – ролевые игры. Э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кскурсия на одну из улиц города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села.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– наблюдение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обсуждение во время экскурсии.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Дидактические игры 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641D" w:rsidRPr="00E21A87" w:rsidTr="003059E6">
        <w:tc>
          <w:tcPr>
            <w:tcW w:w="1339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Январь</w:t>
            </w:r>
          </w:p>
        </w:tc>
        <w:tc>
          <w:tcPr>
            <w:tcW w:w="1463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О дружбе, друзьях и верности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Способствовать углубленному осмыслению понятия «дружба», «друзья», «друг» и «верность» осознании своих обязанностей перед друзьями,  успеш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ному протеканию процессов самопоз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нания и самосовер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шенствования личности ребенка; формировать умения вести рассуждение и аргументировать свою точку зрения; формирование нравственных качеств ребенка; умение дружить, беречь дружбу</w:t>
            </w:r>
          </w:p>
        </w:tc>
        <w:tc>
          <w:tcPr>
            <w:tcW w:w="4961" w:type="dxa"/>
            <w:vAlign w:val="center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Беседа. Ситуативный разговор. Развивающие игры. Сюжетно – ролевые игры. Совместное выполнение действий педагогом и ребенком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художественных произведений.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Импровизация театрализованной деятельности по интересам детей</w:t>
            </w:r>
          </w:p>
        </w:tc>
      </w:tr>
      <w:tr w:rsidR="0052641D" w:rsidRPr="00E21A87" w:rsidTr="003059E6">
        <w:tc>
          <w:tcPr>
            <w:tcW w:w="1339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Февраль</w:t>
            </w:r>
          </w:p>
        </w:tc>
        <w:tc>
          <w:tcPr>
            <w:tcW w:w="1463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Защитники Родины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Рассказать о роли полиции в жизни людей.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Воспитать чувство гордости за воинов – защитников.</w:t>
            </w:r>
          </w:p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 с видами военной техники.</w:t>
            </w:r>
          </w:p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Привить чувство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гордости и достоинства о защитниках родного края</w:t>
            </w:r>
          </w:p>
        </w:tc>
        <w:tc>
          <w:tcPr>
            <w:tcW w:w="4961" w:type="dxa"/>
            <w:vAlign w:val="center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Рассказ воспитателя о полиции. Рассматривание картинок, фотографий, иллюстраций в книгах и энциклопедиях. Проигрывание игровых действий педагогом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глазах у детей. Совместное выполнение игровых действий педагогом и ребенком</w:t>
            </w:r>
          </w:p>
        </w:tc>
      </w:tr>
      <w:tr w:rsidR="0052641D" w:rsidRPr="00E21A87" w:rsidTr="003059E6">
        <w:trPr>
          <w:trHeight w:val="2145"/>
        </w:trPr>
        <w:tc>
          <w:tcPr>
            <w:tcW w:w="1339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lastRenderedPageBreak/>
              <w:t>Март</w:t>
            </w:r>
          </w:p>
        </w:tc>
        <w:tc>
          <w:tcPr>
            <w:tcW w:w="1463" w:type="dxa"/>
          </w:tcPr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Я в мире людей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Научить ориенти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роваться в родст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венных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ниях, формировать способность использовать символические средства в играх и деятельности.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Воспитать у детей доброе, вниматель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ное и уважительное отношение к 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Научить составлять генеалогическое дерево с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зованием фото из семейных архивов.</w:t>
            </w:r>
          </w:p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Закрепить знания о родственных 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шениях, познако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мить с 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ностями поведения мужчин и женщин в обществе и в семье</w:t>
            </w:r>
          </w:p>
        </w:tc>
        <w:tc>
          <w:tcPr>
            <w:tcW w:w="4961" w:type="dxa"/>
            <w:vAlign w:val="center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Сюжетно – ролевые игры.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Показы – инсценировки. Разучивание стихов.</w:t>
            </w:r>
          </w:p>
          <w:p w:rsidR="0052641D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воспита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теля о защитниках родного края.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произведений.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Рассказы о себе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использованием зеркала «Мой портрет», «Что я люблю». Рассказ о своей семье. Рассматривание семейных фото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графий. Рассказ «Дом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котором я живу», «Моя мама». Драматизация фрагментов из сказок. Импровизация фольклорных произведений. Дидактические игры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творчество.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произведений.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 развивающие игры.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Драматизация фрагментов сказок.</w:t>
            </w:r>
          </w:p>
        </w:tc>
      </w:tr>
      <w:tr w:rsidR="0052641D" w:rsidRPr="00E21A87" w:rsidTr="003059E6">
        <w:tc>
          <w:tcPr>
            <w:tcW w:w="1339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 xml:space="preserve">Апрель </w:t>
            </w:r>
          </w:p>
        </w:tc>
        <w:tc>
          <w:tcPr>
            <w:tcW w:w="1463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Мир вокруг дома – мир природы и людей в их единстве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Воспитать интерес родной природе, вызвать желание беречь и приум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ножать природу.</w:t>
            </w:r>
          </w:p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растениях и животных наших лесов</w:t>
            </w:r>
          </w:p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Осмотреть  деревья на участке  детского сада и по необходимости оказать помощь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2641D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и обсуждение сказок и произведений. Рассматривание фотографий, картинок, иллюстраций в книгах. Просмотр видео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-записей.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Разучивание стихов. Игровые ситуации. Дидактические и развивающие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Рассказ о Красной книге воспитателя.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Совместное выполнение игровых действий педагогом и ребенком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Творчество детей</w:t>
            </w:r>
          </w:p>
        </w:tc>
      </w:tr>
      <w:tr w:rsidR="0052641D" w:rsidRPr="00E21A87" w:rsidTr="003059E6">
        <w:tc>
          <w:tcPr>
            <w:tcW w:w="1339" w:type="dxa"/>
          </w:tcPr>
          <w:p w:rsidR="0052641D" w:rsidRPr="00E21A87" w:rsidRDefault="0052641D" w:rsidP="003059E6">
            <w:pPr>
              <w:pStyle w:val="a4"/>
              <w:spacing w:before="0" w:beforeAutospacing="0" w:after="0" w:afterAutospacing="0"/>
              <w:jc w:val="both"/>
              <w:textAlignment w:val="baseline"/>
              <w:outlineLvl w:val="0"/>
            </w:pPr>
            <w:r w:rsidRPr="00E21A87">
              <w:t>Май</w:t>
            </w:r>
          </w:p>
        </w:tc>
        <w:tc>
          <w:tcPr>
            <w:tcW w:w="1463" w:type="dxa"/>
          </w:tcPr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Этот день Победы</w:t>
            </w:r>
          </w:p>
        </w:tc>
        <w:tc>
          <w:tcPr>
            <w:tcW w:w="2268" w:type="dxa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Обогатить знания детей о Великом и светлом празднике – Дне Победы.</w:t>
            </w:r>
          </w:p>
          <w:p w:rsidR="0052641D" w:rsidRPr="00E21A87" w:rsidRDefault="0052641D" w:rsidP="00305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Воспитать высокую духовность в детях.</w:t>
            </w:r>
          </w:p>
          <w:p w:rsidR="0052641D" w:rsidRPr="00E21A87" w:rsidRDefault="0052641D" w:rsidP="003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Привить чувство гордости и досто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инства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Рассказ воспитателя о празднике. Беседа о празднике. Рассматривание фотографий, картинок, иллюстраций в книгах. Прослушивание музыкальных произведений. Ситуативный разговор. Сюжетно – ролевые игры. </w:t>
            </w:r>
            <w:r w:rsidRPr="00E21A87">
              <w:rPr>
                <w:rFonts w:ascii="Times New Roman" w:hAnsi="Times New Roman" w:cs="Times New Roman"/>
                <w:sz w:val="24"/>
                <w:szCs w:val="24"/>
              </w:rPr>
              <w:t>Просмотр видеозаписей.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Художественное творчество.</w:t>
            </w:r>
          </w:p>
          <w:p w:rsidR="0052641D" w:rsidRPr="00E21A87" w:rsidRDefault="0052641D" w:rsidP="003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Разучивание стихов. Чтение  п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роизведений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E21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Разучивание стихов. Рассказ воспитателя о ветеранах ВОВ родного края.</w:t>
            </w:r>
          </w:p>
        </w:tc>
      </w:tr>
    </w:tbl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rFonts w:eastAsia="Calibri"/>
          <w:lang w:eastAsia="en-US"/>
        </w:rPr>
      </w:pP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b/>
        </w:rPr>
      </w:pPr>
      <w:r>
        <w:rPr>
          <w:b/>
        </w:rPr>
        <w:t xml:space="preserve">                                                  </w:t>
      </w:r>
      <w:r w:rsidRPr="00E21A87">
        <w:rPr>
          <w:b/>
        </w:rPr>
        <w:t xml:space="preserve">Ожидаемый   результат.                                                                                   </w:t>
      </w:r>
    </w:p>
    <w:p w:rsidR="0052641D" w:rsidRPr="00E21A87" w:rsidRDefault="0052641D" w:rsidP="0052641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outlineLvl w:val="0"/>
      </w:pPr>
      <w:r w:rsidRPr="00E21A87">
        <w:rPr>
          <w:b/>
        </w:rPr>
        <w:t xml:space="preserve"> </w:t>
      </w:r>
      <w:r>
        <w:rPr>
          <w:b/>
        </w:rPr>
        <w:t xml:space="preserve">    </w:t>
      </w:r>
      <w:r w:rsidRPr="00E21A87">
        <w:t>Формирование ценностных ориентаций к родной культуре, приобщение к истории родного края у детей дошкольного возраста.</w:t>
      </w:r>
    </w:p>
    <w:p w:rsidR="0052641D" w:rsidRPr="00E21A87" w:rsidRDefault="0052641D" w:rsidP="0052641D">
      <w:pPr>
        <w:pStyle w:val="body"/>
        <w:spacing w:before="0" w:beforeAutospacing="0" w:after="0" w:afterAutospacing="0"/>
        <w:jc w:val="both"/>
        <w:rPr>
          <w:b/>
        </w:rPr>
      </w:pPr>
      <w:r w:rsidRPr="00E21A87">
        <w:rPr>
          <w:rFonts w:eastAsia="Calibri"/>
          <w:b/>
        </w:rPr>
        <w:t xml:space="preserve">2.6. </w:t>
      </w:r>
      <w:r w:rsidRPr="00E21A87">
        <w:rPr>
          <w:b/>
        </w:rPr>
        <w:t>Взаимодействие взрослых с детьми</w:t>
      </w:r>
    </w:p>
    <w:p w:rsidR="0052641D" w:rsidRPr="00E21A87" w:rsidRDefault="0052641D" w:rsidP="005264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      Взаимодействие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52641D" w:rsidRPr="00E21A87" w:rsidRDefault="0052641D" w:rsidP="005264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1A87">
        <w:rPr>
          <w:rFonts w:ascii="Times New Roman" w:hAnsi="Times New Roman" w:cs="Times New Roman"/>
          <w:sz w:val="24"/>
          <w:szCs w:val="24"/>
        </w:rPr>
        <w:t xml:space="preserve">  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21A87">
        <w:rPr>
          <w:rFonts w:ascii="Times New Roman" w:hAnsi="Times New Roman" w:cs="Times New Roman"/>
          <w:sz w:val="24"/>
          <w:szCs w:val="24"/>
        </w:rPr>
        <w:t>с взрослыми и в самостоятельной деятельности в предметной среде называется процессом овладения культурными практиками.</w:t>
      </w:r>
    </w:p>
    <w:p w:rsidR="0052641D" w:rsidRPr="00E21A87" w:rsidRDefault="0052641D" w:rsidP="005264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Процесс приобретения общих культурных умений во всей его полноте возможен только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в Организации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52641D" w:rsidRPr="00E21A87" w:rsidRDefault="0052641D" w:rsidP="005264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E21A87">
        <w:rPr>
          <w:rFonts w:ascii="Times New Roman" w:hAnsi="Times New Roman" w:cs="Times New Roman"/>
          <w:b/>
          <w:i/>
          <w:sz w:val="24"/>
          <w:szCs w:val="24"/>
        </w:rPr>
        <w:t>личностно-порождающего взаимодействия</w:t>
      </w:r>
      <w:r w:rsidRPr="00E21A87">
        <w:rPr>
          <w:rFonts w:ascii="Times New Roman" w:hAnsi="Times New Roman" w:cs="Times New Roman"/>
          <w:sz w:val="24"/>
          <w:szCs w:val="24"/>
        </w:rPr>
        <w:t xml:space="preserve"> характерно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детьми.</w:t>
      </w:r>
    </w:p>
    <w:p w:rsidR="0052641D" w:rsidRPr="00E21A87" w:rsidRDefault="0052641D" w:rsidP="005264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b/>
          <w:i/>
          <w:sz w:val="24"/>
          <w:szCs w:val="24"/>
        </w:rPr>
        <w:t>Личностно-порождающее взаимодействие способствует</w:t>
      </w:r>
      <w:r w:rsidRPr="00E21A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1A87">
        <w:rPr>
          <w:rFonts w:ascii="Times New Roman" w:hAnsi="Times New Roman" w:cs="Times New Roman"/>
          <w:sz w:val="24"/>
          <w:szCs w:val="24"/>
        </w:rPr>
        <w:t xml:space="preserve">формированию у ребенка  различных позитивных качеств. Ребенок учится </w:t>
      </w:r>
      <w:r w:rsidRPr="00E21A87">
        <w:rPr>
          <w:rFonts w:ascii="Times New Roman" w:hAnsi="Times New Roman" w:cs="Times New Roman"/>
          <w:iCs/>
          <w:sz w:val="24"/>
          <w:szCs w:val="24"/>
        </w:rPr>
        <w:t>уважать себя и других, так как о</w:t>
      </w:r>
      <w:r w:rsidRPr="00E21A87">
        <w:rPr>
          <w:rFonts w:ascii="Times New Roman" w:hAnsi="Times New Roman" w:cs="Times New Roman"/>
          <w:sz w:val="24"/>
          <w:szCs w:val="24"/>
        </w:rPr>
        <w:t xml:space="preserve">тношение ребенка к себе и другим людям всегда отражает характер отношения к нему окружающих взрослых. Он приобретает </w:t>
      </w:r>
      <w:r w:rsidRPr="00E21A87">
        <w:rPr>
          <w:rFonts w:ascii="Times New Roman" w:hAnsi="Times New Roman" w:cs="Times New Roman"/>
          <w:iCs/>
          <w:sz w:val="24"/>
          <w:szCs w:val="24"/>
        </w:rPr>
        <w:t>чувство уверенности в себе, не боится ошибок</w:t>
      </w:r>
      <w:r w:rsidRPr="00E21A8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1A87">
        <w:rPr>
          <w:rFonts w:ascii="Times New Roman" w:hAnsi="Times New Roman" w:cs="Times New Roman"/>
          <w:sz w:val="24"/>
          <w:szCs w:val="24"/>
        </w:rPr>
        <w:t xml:space="preserve"> Когда взрослые предоставляют ребенку 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52641D" w:rsidRPr="00E21A87" w:rsidRDefault="0052641D" w:rsidP="005264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E21A87">
        <w:rPr>
          <w:rFonts w:ascii="Times New Roman" w:hAnsi="Times New Roman" w:cs="Times New Roman"/>
          <w:iCs/>
          <w:sz w:val="24"/>
          <w:szCs w:val="24"/>
        </w:rPr>
        <w:t>не боится быть самим собой, быть искренним</w:t>
      </w:r>
      <w:r w:rsidRPr="00E21A87">
        <w:rPr>
          <w:rFonts w:ascii="Times New Roman" w:hAnsi="Times New Roman" w:cs="Times New Roman"/>
          <w:sz w:val="24"/>
          <w:szCs w:val="24"/>
        </w:rPr>
        <w:t>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52641D" w:rsidRPr="00E21A87" w:rsidRDefault="0052641D" w:rsidP="005264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Ребенок учится </w:t>
      </w:r>
      <w:r w:rsidRPr="00E21A87">
        <w:rPr>
          <w:rFonts w:ascii="Times New Roman" w:hAnsi="Times New Roman" w:cs="Times New Roman"/>
          <w:iCs/>
          <w:sz w:val="24"/>
          <w:szCs w:val="24"/>
        </w:rPr>
        <w:t>брать на себя ответственность за свои решения и поступки</w:t>
      </w:r>
      <w:r w:rsidRPr="00E21A87">
        <w:rPr>
          <w:rFonts w:ascii="Times New Roman" w:hAnsi="Times New Roman" w:cs="Times New Roman"/>
          <w:sz w:val="24"/>
          <w:szCs w:val="24"/>
        </w:rPr>
        <w:t xml:space="preserve">. Ведь взрослый везде, где это возможно, предоставляет ребенку  право выбора того или действия. Признание за ребенком права иметь свое мнение, выбирать занятия по душе, </w:t>
      </w:r>
      <w:r w:rsidRPr="00E21A87">
        <w:rPr>
          <w:rFonts w:ascii="Times New Roman" w:hAnsi="Times New Roman" w:cs="Times New Roman"/>
          <w:sz w:val="24"/>
          <w:szCs w:val="24"/>
        </w:rPr>
        <w:lastRenderedPageBreak/>
        <w:t xml:space="preserve">партнеров по игре способствует формированию у него личностной зрелости и, как следствие, чувства ответственности за свой выбор. </w:t>
      </w:r>
    </w:p>
    <w:p w:rsidR="0052641D" w:rsidRPr="00E21A87" w:rsidRDefault="0052641D" w:rsidP="005264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Ребенок приучается </w:t>
      </w:r>
      <w:r w:rsidRPr="00E21A87">
        <w:rPr>
          <w:rFonts w:ascii="Times New Roman" w:hAnsi="Times New Roman" w:cs="Times New Roman"/>
          <w:iCs/>
          <w:sz w:val="24"/>
          <w:szCs w:val="24"/>
        </w:rPr>
        <w:t xml:space="preserve">думать самостоятельно, </w:t>
      </w:r>
      <w:r w:rsidRPr="00E21A87">
        <w:rPr>
          <w:rFonts w:ascii="Times New Roman" w:hAnsi="Times New Roman" w:cs="Times New Roman"/>
          <w:sz w:val="24"/>
          <w:szCs w:val="24"/>
        </w:rPr>
        <w:t>поскольку взрослые не навязывают ему своего решения, а способствуют тому, чтобы он принял собственное.</w:t>
      </w:r>
    </w:p>
    <w:p w:rsidR="0052641D" w:rsidRPr="00E21A87" w:rsidRDefault="0052641D" w:rsidP="005264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Ребенок учится </w:t>
      </w:r>
      <w:r w:rsidRPr="00E21A87">
        <w:rPr>
          <w:rFonts w:ascii="Times New Roman" w:hAnsi="Times New Roman" w:cs="Times New Roman"/>
          <w:iCs/>
          <w:sz w:val="24"/>
          <w:szCs w:val="24"/>
        </w:rPr>
        <w:t>адекватно выражать свои чувства</w:t>
      </w:r>
      <w:r w:rsidRPr="00E21A87">
        <w:rPr>
          <w:rFonts w:ascii="Times New Roman" w:hAnsi="Times New Roman" w:cs="Times New Roman"/>
          <w:sz w:val="24"/>
          <w:szCs w:val="24"/>
        </w:rPr>
        <w:t>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52641D" w:rsidRPr="00E21A87" w:rsidRDefault="0052641D" w:rsidP="005264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Ребенок учится </w:t>
      </w:r>
      <w:r w:rsidRPr="00E21A87">
        <w:rPr>
          <w:rFonts w:ascii="Times New Roman" w:hAnsi="Times New Roman" w:cs="Times New Roman"/>
          <w:iCs/>
          <w:sz w:val="24"/>
          <w:szCs w:val="24"/>
        </w:rPr>
        <w:t xml:space="preserve">понимать других и сочувствовать им, </w:t>
      </w:r>
      <w:r w:rsidRPr="00E21A87">
        <w:rPr>
          <w:rFonts w:ascii="Times New Roman" w:hAnsi="Times New Roman" w:cs="Times New Roman"/>
          <w:sz w:val="24"/>
          <w:szCs w:val="24"/>
        </w:rPr>
        <w:t>потому что получает этот опыт из общения с взрослыми и переносит его на других людей.</w:t>
      </w:r>
    </w:p>
    <w:p w:rsidR="0052641D" w:rsidRPr="00E21A87" w:rsidRDefault="0052641D" w:rsidP="0052641D">
      <w:pPr>
        <w:spacing w:after="0" w:line="240" w:lineRule="auto"/>
        <w:ind w:right="1272"/>
        <w:jc w:val="both"/>
        <w:rPr>
          <w:rFonts w:ascii="Times New Roman" w:hAnsi="Times New Roman" w:cs="Times New Roman"/>
          <w:sz w:val="24"/>
          <w:szCs w:val="24"/>
        </w:rPr>
      </w:pPr>
    </w:p>
    <w:p w:rsidR="0052641D" w:rsidRPr="00E21A87" w:rsidRDefault="0052641D" w:rsidP="0052641D">
      <w:pPr>
        <w:tabs>
          <w:tab w:val="center" w:pos="7088"/>
        </w:tabs>
        <w:spacing w:after="0" w:line="24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87">
        <w:rPr>
          <w:rFonts w:ascii="Times New Roman" w:hAnsi="Times New Roman" w:cs="Times New Roman"/>
          <w:b/>
          <w:sz w:val="24"/>
          <w:szCs w:val="24"/>
        </w:rPr>
        <w:t>2.7</w:t>
      </w:r>
      <w:r w:rsidRPr="00E21A87">
        <w:rPr>
          <w:rFonts w:ascii="Times New Roman" w:hAnsi="Times New Roman" w:cs="Times New Roman"/>
          <w:sz w:val="24"/>
          <w:szCs w:val="24"/>
        </w:rPr>
        <w:t>.</w:t>
      </w:r>
      <w:r w:rsidRPr="00E21A87">
        <w:rPr>
          <w:rFonts w:ascii="Times New Roman" w:eastAsia="Calibri" w:hAnsi="Times New Roman" w:cs="Times New Roman"/>
          <w:b/>
          <w:sz w:val="24"/>
          <w:szCs w:val="24"/>
        </w:rPr>
        <w:t xml:space="preserve">Взаимодействие  </w:t>
      </w:r>
      <w:r w:rsidRPr="00E21A87">
        <w:rPr>
          <w:rFonts w:ascii="Times New Roman" w:hAnsi="Times New Roman" w:cs="Times New Roman"/>
          <w:b/>
          <w:sz w:val="24"/>
          <w:szCs w:val="24"/>
        </w:rPr>
        <w:t xml:space="preserve">педагогического коллектива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A87">
        <w:rPr>
          <w:rFonts w:ascii="Times New Roman" w:hAnsi="Times New Roman" w:cs="Times New Roman"/>
          <w:b/>
          <w:sz w:val="24"/>
          <w:szCs w:val="24"/>
        </w:rPr>
        <w:t>с семьями дошкольников.</w:t>
      </w:r>
    </w:p>
    <w:p w:rsidR="0052641D" w:rsidRPr="00E21A87" w:rsidRDefault="0052641D" w:rsidP="0052641D">
      <w:pPr>
        <w:spacing w:after="0" w:line="240" w:lineRule="auto"/>
        <w:ind w:right="3657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eastAsia="Calibri" w:hAnsi="Times New Roman" w:cs="Times New Roman"/>
          <w:b/>
          <w:sz w:val="24"/>
          <w:szCs w:val="24"/>
        </w:rPr>
        <w:t>Основные цели  и задачи.</w:t>
      </w:r>
    </w:p>
    <w:p w:rsidR="0052641D" w:rsidRPr="00E21A87" w:rsidRDefault="0052641D" w:rsidP="0052641D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1A87">
        <w:rPr>
          <w:rFonts w:ascii="Times New Roman" w:hAnsi="Times New Roman"/>
          <w:sz w:val="24"/>
          <w:szCs w:val="24"/>
        </w:rPr>
        <w:t xml:space="preserve">Одной из важнейших задач ФГОС ДО является обеспечение психолого-педагогической поддержки семьи и повышение компетентности родителей (законных представителей)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E21A87">
        <w:rPr>
          <w:rFonts w:ascii="Times New Roman" w:hAnsi="Times New Roman"/>
          <w:sz w:val="24"/>
          <w:szCs w:val="24"/>
        </w:rPr>
        <w:t xml:space="preserve">в вопросах развития и образования, охраны и укрепления здоровья детей.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социальнo-педагогических ситуаций, связанных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с воспитанием ребенка); обеспечение права родителей на уважение и понимание, на участие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в жизни детского сада.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Родителям и воспитателям необходимо преодолеть субординацию, монологизм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52641D" w:rsidRPr="00E21A87" w:rsidRDefault="0052641D" w:rsidP="0052641D">
      <w:pPr>
        <w:spacing w:after="0" w:line="240" w:lineRule="auto"/>
        <w:ind w:left="397" w:right="4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641D" w:rsidRPr="00E21A87" w:rsidRDefault="0052641D" w:rsidP="0052641D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87">
        <w:rPr>
          <w:rFonts w:ascii="Times New Roman" w:hAnsi="Times New Roman" w:cs="Times New Roman"/>
          <w:b/>
          <w:sz w:val="24"/>
          <w:szCs w:val="24"/>
        </w:rPr>
        <w:t>Основные задачи взаимодействия детского сада с семьей:</w:t>
      </w:r>
    </w:p>
    <w:p w:rsidR="0052641D" w:rsidRPr="00E21A87" w:rsidRDefault="0052641D" w:rsidP="0052641D">
      <w:pPr>
        <w:spacing w:after="0" w:line="240" w:lineRule="auto"/>
        <w:ind w:left="397" w:right="4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641D" w:rsidRPr="00E21A87" w:rsidRDefault="0052641D" w:rsidP="0052641D">
      <w:pPr>
        <w:pStyle w:val="a3"/>
        <w:tabs>
          <w:tab w:val="left" w:pos="-1276"/>
          <w:tab w:val="left" w:pos="-1134"/>
          <w:tab w:val="left" w:pos="-993"/>
          <w:tab w:val="left" w:pos="-851"/>
          <w:tab w:val="left" w:pos="-709"/>
          <w:tab w:val="left" w:pos="-567"/>
          <w:tab w:val="left" w:pos="-426"/>
          <w:tab w:val="left" w:pos="-284"/>
          <w:tab w:val="left" w:pos="9498"/>
          <w:tab w:val="left" w:pos="10348"/>
        </w:tabs>
        <w:spacing w:after="0" w:line="240" w:lineRule="auto"/>
        <w:ind w:left="0" w:right="43"/>
        <w:jc w:val="both"/>
        <w:rPr>
          <w:rFonts w:ascii="Times New Roman" w:hAnsi="Times New Roman"/>
          <w:sz w:val="24"/>
          <w:szCs w:val="24"/>
        </w:rPr>
      </w:pPr>
      <w:r w:rsidRPr="00E21A87">
        <w:rPr>
          <w:rFonts w:ascii="Times New Roman" w:hAnsi="Times New Roman"/>
          <w:sz w:val="24"/>
          <w:szCs w:val="24"/>
        </w:rPr>
        <w:t xml:space="preserve">1.Изучение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52641D" w:rsidRPr="00E21A87" w:rsidRDefault="0052641D" w:rsidP="0052641D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eastAsia="Calibri" w:hAnsi="Times New Roman" w:cs="Times New Roman"/>
          <w:sz w:val="24"/>
          <w:szCs w:val="24"/>
          <w:lang w:eastAsia="en-US"/>
        </w:rPr>
        <w:t>2.З</w:t>
      </w:r>
      <w:r w:rsidRPr="00E21A87">
        <w:rPr>
          <w:rFonts w:ascii="Times New Roman" w:hAnsi="Times New Roman" w:cs="Times New Roman"/>
          <w:sz w:val="24"/>
          <w:szCs w:val="24"/>
        </w:rPr>
        <w:t xml:space="preserve">накомство педагогов и родителей с лучшим опытом воспитания в детском саду и семье, а также с трудностями, возникающими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в семейном и общественном воспитании дошкольников; </w:t>
      </w:r>
    </w:p>
    <w:p w:rsidR="0052641D" w:rsidRPr="00E21A87" w:rsidRDefault="0052641D" w:rsidP="0052641D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3.Информирование друг друга об актуальных задачах воспитания и обучения детей и о возможностях детского сада и семьи в решении данных задач; </w:t>
      </w:r>
    </w:p>
    <w:p w:rsidR="0052641D" w:rsidRPr="00E21A87" w:rsidRDefault="0052641D" w:rsidP="0052641D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4.Создание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52641D" w:rsidRPr="00E21A87" w:rsidRDefault="0052641D" w:rsidP="0052641D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5.Привлечение семей воспитанников к участию в совместных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A87">
        <w:rPr>
          <w:rFonts w:ascii="Times New Roman" w:hAnsi="Times New Roman" w:cs="Times New Roman"/>
          <w:sz w:val="24"/>
          <w:szCs w:val="24"/>
        </w:rPr>
        <w:t xml:space="preserve">с педагогами мероприятиях, организуемых в районе (городе, области); </w:t>
      </w:r>
    </w:p>
    <w:p w:rsidR="0052641D" w:rsidRPr="00E21A87" w:rsidRDefault="0052641D" w:rsidP="0052641D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6.Поощрение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</w:p>
    <w:p w:rsidR="0052641D" w:rsidRPr="00E21A87" w:rsidRDefault="0052641D" w:rsidP="0052641D">
      <w:pPr>
        <w:spacing w:after="0" w:line="240" w:lineRule="auto"/>
        <w:ind w:right="65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641D" w:rsidRPr="00E21A87" w:rsidRDefault="0052641D" w:rsidP="0052641D">
      <w:pPr>
        <w:spacing w:after="0" w:line="240" w:lineRule="auto"/>
        <w:ind w:right="659"/>
        <w:jc w:val="center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направления  и формы взаимодействия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E21A87">
        <w:rPr>
          <w:rFonts w:ascii="Times New Roman" w:eastAsia="Calibri" w:hAnsi="Times New Roman" w:cs="Times New Roman"/>
          <w:b/>
          <w:sz w:val="24"/>
          <w:szCs w:val="24"/>
        </w:rPr>
        <w:t>с семьей.</w:t>
      </w:r>
    </w:p>
    <w:p w:rsidR="0052641D" w:rsidRPr="00993ADD" w:rsidRDefault="0052641D" w:rsidP="0052641D">
      <w:pPr>
        <w:pStyle w:val="4"/>
        <w:spacing w:before="0" w:line="240" w:lineRule="auto"/>
        <w:ind w:right="2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93ADD">
        <w:rPr>
          <w:rFonts w:ascii="Times New Roman" w:hAnsi="Times New Roman" w:cs="Times New Roman"/>
          <w:b/>
          <w:color w:val="auto"/>
          <w:sz w:val="24"/>
          <w:szCs w:val="24"/>
        </w:rPr>
        <w:t>Взаимопознание  и взаимоинформирование.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Успешное взаимодействие возможно лишь в том случае, если детский сад знаком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Прекрасную возможность для обоюдного познания воспитательного потенциала дают: специально организуемая социально-педагогическая диагностика с использованием бесед, анкетирования, сочинений;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Целью первых собраний-встреч является разностороннее знакомство педагогов с семьями и семей воспитанников между собой, знакомство семей с педагогами. Для снятия барьеров общения желательно использовать специальные методы, вызывающие у родителей позитивные эмоции, ориентированные на развитие доверительных отношений с педагогами («Выбери дистанцию», «Ассоциативный ряд», «Язык фотографий», «Разговор без умолку» и др.). Такие собрания целесообразно проводить регулярно в течение года, решая на каждой встрече свои задачи.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Такое информирование происходит при непосредственном общении (в ходе бесед, консультаций, на собраниях, конференциях)  либо опосредованно, при получении информации из различных источников: стендов, газет, журналов (рукописных, электронных), семейных календарей, разнообразных буклетов, интернет-сайтов (детского сада, органов управления образованием), а также переписки (в том числе электронной). </w:t>
      </w:r>
    </w:p>
    <w:p w:rsidR="0052641D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b/>
          <w:i/>
          <w:sz w:val="24"/>
          <w:szCs w:val="24"/>
        </w:rPr>
        <w:t>Стенды.</w:t>
      </w:r>
      <w:r w:rsidRPr="00E21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A87">
        <w:rPr>
          <w:rFonts w:ascii="Times New Roman" w:hAnsi="Times New Roman" w:cs="Times New Roman"/>
          <w:sz w:val="24"/>
          <w:szCs w:val="24"/>
        </w:rPr>
        <w:t>На стендах размещается стратегическая (многолетняя), тактическая (годичная) и оперативная информация.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1A87">
        <w:rPr>
          <w:rFonts w:ascii="Times New Roman" w:hAnsi="Times New Roman" w:cs="Times New Roman"/>
          <w:sz w:val="24"/>
          <w:szCs w:val="24"/>
        </w:rPr>
        <w:t>К стратегической относятся сведения о целях и задачах развития детского сада на дальнюю и среднюю перспективы, о реализуемой образовательной программе, об инновационных проектах дошкольного учреждения, а также о дополнительных образовательных услугах. К тактической информации относятся сведения о педагогах и графиках их работы, о режиме дня, о задачах и содержании воспитательно-образовательной работы в группе на год. Оперативная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саду, районе): акциях, конкурсах, репетициях, выставках, встречах, совместных проектах, экскурсиях выходного дня и т. д. Поскольку данный вид информации быстро устаревает, ее необходимо постоянно обновлять.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Стендовая информация вызывает у родителей больше интереса, если они принимают участие в ее подготовке, а также, если она отвечает информационным запросам семьи, хорошо структурирована и эстетически оформлена (используются фотографии и иллюстративный материал).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Для того чтобы информация (особенно оперативная) своевременно поступала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к воспитывающим взрослым, важно дублировать ее на сайте детского сада, а также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21A87">
        <w:rPr>
          <w:rFonts w:ascii="Times New Roman" w:hAnsi="Times New Roman" w:cs="Times New Roman"/>
          <w:sz w:val="24"/>
          <w:szCs w:val="24"/>
        </w:rPr>
        <w:t>в семейных календарях.</w:t>
      </w:r>
    </w:p>
    <w:p w:rsidR="0052641D" w:rsidRDefault="0052641D" w:rsidP="0052641D">
      <w:pPr>
        <w:pStyle w:val="4"/>
        <w:spacing w:before="0" w:line="240" w:lineRule="auto"/>
        <w:ind w:right="2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2641D" w:rsidRPr="00DD4853" w:rsidRDefault="0052641D" w:rsidP="0052641D">
      <w:pPr>
        <w:pStyle w:val="4"/>
        <w:spacing w:before="0" w:line="240" w:lineRule="auto"/>
        <w:ind w:right="2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D4853">
        <w:rPr>
          <w:rFonts w:ascii="Times New Roman" w:hAnsi="Times New Roman" w:cs="Times New Roman"/>
          <w:b/>
          <w:color w:val="auto"/>
          <w:sz w:val="24"/>
          <w:szCs w:val="24"/>
        </w:rPr>
        <w:t>Непрерывное образование  воспитывающих взрослых.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4853">
        <w:rPr>
          <w:rFonts w:ascii="Times New Roman" w:hAnsi="Times New Roman" w:cs="Times New Roman"/>
          <w:sz w:val="24"/>
          <w:szCs w:val="24"/>
        </w:rPr>
        <w:t>В современном</w:t>
      </w:r>
      <w:r w:rsidRPr="00E21A87">
        <w:rPr>
          <w:rFonts w:ascii="Times New Roman" w:hAnsi="Times New Roman" w:cs="Times New Roman"/>
          <w:sz w:val="24"/>
          <w:szCs w:val="24"/>
        </w:rPr>
        <w:t xml:space="preserve"> быстро меняющемся мире родители и педагоги должны непрерывно повышать свое образование.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Под образованием родителей международным сообществом понимается обогащение знаний, установок и умений, необходимых для ухода за детьми и их воспитания, гармонизации семейных отношений; выполнения родительских ролей в семье и обществе. При этом образование родителей важно строить не на императивном принципе, диктующем, как надо воспитывать детей, а на принципе личностной центрированности.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Функцию просвещения родителей выполняет не только детский сад, но и его партнеры,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в том числе организации, объединяющие родительскую </w:t>
      </w:r>
      <w:r w:rsidRPr="00E21A87"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общественность. Все более востребованными становятся правовое, гражданское, художественно-эстетическое, национально-патриотическое, медицинское просвещение. Сохраняет свою актуальность научное просвещение, ориентированное на ознакомление воспитывающих взрослых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21A87">
        <w:rPr>
          <w:rFonts w:ascii="Times New Roman" w:hAnsi="Times New Roman" w:cs="Times New Roman"/>
          <w:sz w:val="24"/>
          <w:szCs w:val="24"/>
        </w:rPr>
        <w:t>с достижениями науки и передовым опытом в области воспитания дошкольников.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Какие бы культурно-просветительские программы ни выбрали взрослые, важно, чтобы просвещение ориентировало родителей и специалистов на саморазвитие и самосовершенствование.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Основными формами просвещения могут выступать: конференции (в том числе и онлайн-конференции), родительские собрания (общие детсадовские, районные, городские, областные), родительские и педагогические чтения.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Важно предоставлять родителям право выбора форм и содержания взаимодействия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с партнерами, обеспечивающими их образование (социальным педагогом, психологом, старшим воспитателем, группой родителей и пр.), привлекать к участию в планировании и формировании содержания образовательных программ «родительской школы». </w:t>
      </w:r>
    </w:p>
    <w:p w:rsidR="0052641D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2641D" w:rsidRPr="00F95648" w:rsidRDefault="0052641D" w:rsidP="0052641D">
      <w:pPr>
        <w:spacing w:after="0" w:line="240" w:lineRule="auto"/>
        <w:ind w:left="-13"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648">
        <w:rPr>
          <w:rFonts w:ascii="Times New Roman" w:hAnsi="Times New Roman" w:cs="Times New Roman"/>
          <w:b/>
          <w:sz w:val="24"/>
          <w:szCs w:val="24"/>
        </w:rPr>
        <w:t>Программы родительского образования важно разрабатывать и реализовывать исходя из следующих принципов:</w:t>
      </w:r>
    </w:p>
    <w:p w:rsidR="0052641D" w:rsidRPr="00E21A87" w:rsidRDefault="0052641D" w:rsidP="0052641D">
      <w:pPr>
        <w:pStyle w:val="a3"/>
        <w:numPr>
          <w:ilvl w:val="0"/>
          <w:numId w:val="3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E21A87">
        <w:rPr>
          <w:rFonts w:ascii="Times New Roman" w:hAnsi="Times New Roman"/>
          <w:sz w:val="24"/>
          <w:szCs w:val="24"/>
        </w:rPr>
        <w:t xml:space="preserve">Целенаправленности — ориентации на цели и приоритетные задачи образования родителей; </w:t>
      </w:r>
    </w:p>
    <w:p w:rsidR="0052641D" w:rsidRPr="00E21A87" w:rsidRDefault="0052641D" w:rsidP="0052641D">
      <w:pPr>
        <w:pStyle w:val="a3"/>
        <w:numPr>
          <w:ilvl w:val="0"/>
          <w:numId w:val="3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E21A87">
        <w:rPr>
          <w:rFonts w:ascii="Times New Roman" w:hAnsi="Times New Roman"/>
          <w:sz w:val="24"/>
          <w:szCs w:val="24"/>
        </w:rPr>
        <w:t xml:space="preserve">Адресности — учета образовательных потребностей родителей; </w:t>
      </w:r>
    </w:p>
    <w:p w:rsidR="0052641D" w:rsidRPr="00E21A87" w:rsidRDefault="0052641D" w:rsidP="0052641D">
      <w:pPr>
        <w:pStyle w:val="a3"/>
        <w:numPr>
          <w:ilvl w:val="0"/>
          <w:numId w:val="3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E21A87">
        <w:rPr>
          <w:rFonts w:ascii="Times New Roman" w:hAnsi="Times New Roman"/>
          <w:sz w:val="24"/>
          <w:szCs w:val="24"/>
        </w:rPr>
        <w:t xml:space="preserve">Доступности — учета возможностей родителей освоить предусмотренный программой учебный материал; </w:t>
      </w:r>
    </w:p>
    <w:p w:rsidR="0052641D" w:rsidRPr="00E21A87" w:rsidRDefault="0052641D" w:rsidP="0052641D">
      <w:pPr>
        <w:pStyle w:val="a3"/>
        <w:numPr>
          <w:ilvl w:val="0"/>
          <w:numId w:val="3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E21A87">
        <w:rPr>
          <w:rFonts w:ascii="Times New Roman" w:hAnsi="Times New Roman"/>
          <w:sz w:val="24"/>
          <w:szCs w:val="24"/>
        </w:rPr>
        <w:t xml:space="preserve">Индивидуализации — преобразования содержания, методов обучения и темпов освоения программы в зависимости от реального уровня знаний и умений родителей; </w:t>
      </w:r>
    </w:p>
    <w:p w:rsidR="0052641D" w:rsidRPr="00E21A87" w:rsidRDefault="0052641D" w:rsidP="0052641D">
      <w:pPr>
        <w:pStyle w:val="a3"/>
        <w:numPr>
          <w:ilvl w:val="0"/>
          <w:numId w:val="3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E21A87">
        <w:rPr>
          <w:rFonts w:ascii="Times New Roman" w:hAnsi="Times New Roman"/>
          <w:sz w:val="24"/>
          <w:szCs w:val="24"/>
        </w:rPr>
        <w:t xml:space="preserve">Участия заинтересованных сторон (педагогов и родителей) в инициировании, обсуждении и принятии решений, касающихся содержания образовательных программ и его корректировки.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Основные формы обучения родителей: лекции, семинары, мастер-классы, тренинги, проекты, игры. </w:t>
      </w:r>
    </w:p>
    <w:p w:rsidR="0052641D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DD4853">
        <w:rPr>
          <w:rFonts w:ascii="Times New Roman" w:hAnsi="Times New Roman" w:cs="Times New Roman"/>
          <w:b/>
          <w:i/>
          <w:sz w:val="24"/>
          <w:szCs w:val="24"/>
        </w:rPr>
        <w:t>Мастер-классы</w:t>
      </w:r>
      <w:r w:rsidRPr="00E21A8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21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A87">
        <w:rPr>
          <w:rFonts w:ascii="Times New Roman" w:hAnsi="Times New Roman" w:cs="Times New Roman"/>
          <w:sz w:val="24"/>
          <w:szCs w:val="24"/>
        </w:rPr>
        <w:t xml:space="preserve">Мастер-класс — особая форма презентации специалистом своего профессионального мастерства, с целью привлечения внимания родителей к актуальным проблемам воспитания детей и средствам их решения. Такими специалистами могут оказаться и сами родители, работающие в названных сферах.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E21A87">
        <w:rPr>
          <w:rFonts w:ascii="Times New Roman" w:hAnsi="Times New Roman" w:cs="Times New Roman"/>
          <w:sz w:val="24"/>
          <w:szCs w:val="24"/>
        </w:rPr>
        <w:t>Большое значение в подготовке мастер-класса придается практическим и наглядным методам. Мастер-класс может быть организован сотрудниками детского сада, родителями, приглашенными специалистами (художником, режиссером, экологом и др.).</w:t>
      </w:r>
    </w:p>
    <w:p w:rsidR="0052641D" w:rsidRPr="00E21A87" w:rsidRDefault="0052641D" w:rsidP="0052641D">
      <w:pPr>
        <w:spacing w:after="0" w:line="240" w:lineRule="auto"/>
        <w:ind w:left="10" w:right="61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E21A87">
        <w:rPr>
          <w:rFonts w:ascii="Times New Roman" w:hAnsi="Times New Roman" w:cs="Times New Roman"/>
          <w:b/>
          <w:i/>
          <w:sz w:val="24"/>
          <w:szCs w:val="24"/>
        </w:rPr>
        <w:t>Тренинг</w:t>
      </w:r>
      <w:r w:rsidRPr="00E21A87">
        <w:rPr>
          <w:rFonts w:ascii="Times New Roman" w:hAnsi="Times New Roman" w:cs="Times New Roman"/>
          <w:sz w:val="24"/>
          <w:szCs w:val="24"/>
        </w:rPr>
        <w:t xml:space="preserve"> (по определению Б. Д. Ка</w:t>
      </w:r>
      <w:r>
        <w:rPr>
          <w:rFonts w:ascii="Times New Roman" w:hAnsi="Times New Roman" w:cs="Times New Roman"/>
          <w:sz w:val="24"/>
          <w:szCs w:val="24"/>
        </w:rPr>
        <w:t xml:space="preserve">рвасарского) — это совокупность </w:t>
      </w:r>
      <w:r w:rsidRPr="00E21A87">
        <w:rPr>
          <w:rFonts w:ascii="Times New Roman" w:hAnsi="Times New Roman" w:cs="Times New Roman"/>
          <w:sz w:val="24"/>
          <w:szCs w:val="24"/>
        </w:rPr>
        <w:t>психотерапевтических, психокоррекционных и обучающих методов, направленных на развитие навыков самопознания и саморегуляции, обучения и межперсонального взаимодействия, коммуникативных и профессиональных умений. В процессе тренинга родители активно вовлекаются в специально разработанные педагогом-психологом ситуации, позволяющие осознавать свои личностные ресурсы. Тренинги может проводить как психолог детского сада, так и приглашенный специалист.</w:t>
      </w:r>
    </w:p>
    <w:p w:rsidR="0052641D" w:rsidRDefault="0052641D" w:rsidP="0052641D">
      <w:pPr>
        <w:pStyle w:val="4"/>
        <w:spacing w:before="0" w:line="240" w:lineRule="auto"/>
        <w:ind w:right="2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2641D" w:rsidRPr="00DD4853" w:rsidRDefault="0052641D" w:rsidP="0052641D">
      <w:pPr>
        <w:pStyle w:val="4"/>
        <w:spacing w:before="0" w:line="240" w:lineRule="auto"/>
        <w:ind w:right="2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</w:t>
      </w:r>
      <w:r w:rsidRPr="00DD4853">
        <w:rPr>
          <w:rFonts w:ascii="Times New Roman" w:hAnsi="Times New Roman" w:cs="Times New Roman"/>
          <w:b/>
          <w:color w:val="auto"/>
          <w:sz w:val="24"/>
          <w:szCs w:val="24"/>
        </w:rPr>
        <w:t>Совместная деятельность педагогов, родителей, детей.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21A87">
        <w:rPr>
          <w:rFonts w:ascii="Times New Roman" w:hAnsi="Times New Roman" w:cs="Times New Roman"/>
          <w:sz w:val="24"/>
          <w:szCs w:val="24"/>
        </w:rPr>
        <w:t>Определяющей целью разнообразной совместной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в триаде «педагоги-родители-дети» является удовлетворение не только базисных стремлений и потребностей ребенка, но и стремлений и потребностей родителей и педагогов.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Совместная деятельность воспитывающих взрослых может быть организована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в разнообразных традиционных и инновационных формах (акции, ассамблеи, вечера музыки и поэзии, посещения семьями программных мероприятий семейного абонемента, </w:t>
      </w:r>
      <w:r w:rsidRPr="00E21A87">
        <w:rPr>
          <w:rFonts w:ascii="Times New Roman" w:hAnsi="Times New Roman" w:cs="Times New Roman"/>
          <w:sz w:val="24"/>
          <w:szCs w:val="24"/>
        </w:rPr>
        <w:lastRenderedPageBreak/>
        <w:t>организованных учреждениями культуры и искусства, по запросу детского сада; семейные гостиные, фестивали, семейные клубы, вечера вопросов и ответов, салоны, студии, праздники,  прогулки, экскурсии, проектная деятельность, семейный театр).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В этих формах совместной деятельности заложены возможности коррекции поведения родителей и педагогов, предпочитающих авторитарный стиль общения с ребенком; воспитания у них бережного отношения к детскому творчеству.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E21A87">
        <w:rPr>
          <w:rFonts w:ascii="Times New Roman" w:hAnsi="Times New Roman" w:cs="Times New Roman"/>
          <w:b/>
          <w:i/>
          <w:sz w:val="24"/>
          <w:szCs w:val="24"/>
        </w:rPr>
        <w:t>Семейные художественные студии.</w:t>
      </w:r>
      <w:r w:rsidRPr="00E21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A87">
        <w:rPr>
          <w:rFonts w:ascii="Times New Roman" w:hAnsi="Times New Roman" w:cs="Times New Roman"/>
          <w:sz w:val="24"/>
          <w:szCs w:val="24"/>
        </w:rPr>
        <w:t>Семейные художественные студии — это своего рода художественные мастерские, объединяющие семьи воспитанников для занятий творчеством в сопровождении педагога: художника, хореографа, актера. Творческое взаимодействие педагога, детей и родителей в студии может быть разнообразным по форме: совместные специально-организованные занятия; мастер-классы для родителей по рисунку, живописи, рукоделию (по выбору родителей); встречи с искусствоведами, художниками, мастерами декоративно-прикладного искусства; посещение музеев, художественных выставок.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Pr="00E21A87">
        <w:rPr>
          <w:rFonts w:ascii="Times New Roman" w:hAnsi="Times New Roman" w:cs="Times New Roman"/>
          <w:b/>
          <w:i/>
          <w:sz w:val="24"/>
          <w:szCs w:val="24"/>
        </w:rPr>
        <w:t>Семейные праздники.</w:t>
      </w:r>
      <w:r w:rsidRPr="00E21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A87">
        <w:rPr>
          <w:rFonts w:ascii="Times New Roman" w:hAnsi="Times New Roman" w:cs="Times New Roman"/>
          <w:sz w:val="24"/>
          <w:szCs w:val="24"/>
        </w:rPr>
        <w:t xml:space="preserve">Традиционными для детского сада являются детские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21A87">
        <w:rPr>
          <w:rFonts w:ascii="Times New Roman" w:hAnsi="Times New Roman" w:cs="Times New Roman"/>
          <w:sz w:val="24"/>
          <w:szCs w:val="24"/>
        </w:rPr>
        <w:t>Семейный праздник в детском саду 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 w:rsidRPr="00E21A87">
        <w:rPr>
          <w:rFonts w:ascii="Times New Roman" w:hAnsi="Times New Roman" w:cs="Times New Roman"/>
          <w:sz w:val="24"/>
          <w:szCs w:val="24"/>
        </w:rPr>
        <w:t xml:space="preserve">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E21A87">
        <w:rPr>
          <w:rFonts w:ascii="Times New Roman" w:hAnsi="Times New Roman" w:cs="Times New Roman"/>
          <w:b/>
          <w:i/>
          <w:sz w:val="24"/>
          <w:szCs w:val="24"/>
        </w:rPr>
        <w:t>Семейный театр.</w:t>
      </w:r>
      <w:r w:rsidRPr="00E21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A87">
        <w:rPr>
          <w:rFonts w:ascii="Times New Roman" w:hAnsi="Times New Roman" w:cs="Times New Roman"/>
          <w:sz w:val="24"/>
          <w:szCs w:val="24"/>
        </w:rPr>
        <w:t xml:space="preserve">На протяжении всей истории общественного дошкольного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нескольких семей и педагогов (воспитателей,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Pr="00E21A87">
        <w:rPr>
          <w:rFonts w:ascii="Times New Roman" w:hAnsi="Times New Roman" w:cs="Times New Roman"/>
          <w:b/>
          <w:i/>
          <w:sz w:val="24"/>
          <w:szCs w:val="24"/>
        </w:rPr>
        <w:t>Семейный абонемент.</w:t>
      </w:r>
      <w:r w:rsidRPr="00E21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A87">
        <w:rPr>
          <w:rFonts w:ascii="Times New Roman" w:hAnsi="Times New Roman" w:cs="Times New Roman"/>
          <w:sz w:val="24"/>
          <w:szCs w:val="24"/>
        </w:rPr>
        <w:t>Прекрасную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воскресного (субботнего) семейного абонемента. Программы могут быть как комплексными, так и предметными, посвященными тому или иному виду искусства. Например, «Здравствуй, музыка!», «Чудо по имени театр», «В гостях у художника», «Музей и семья», «Семейные встречи в библиотеке» и др.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E21A87">
        <w:rPr>
          <w:rFonts w:ascii="Times New Roman" w:hAnsi="Times New Roman" w:cs="Times New Roman"/>
          <w:b/>
          <w:i/>
          <w:sz w:val="24"/>
          <w:szCs w:val="24"/>
        </w:rPr>
        <w:t xml:space="preserve">Семейная ассамблея. </w:t>
      </w:r>
      <w:r w:rsidRPr="00E21A87">
        <w:rPr>
          <w:rFonts w:ascii="Times New Roman" w:hAnsi="Times New Roman" w:cs="Times New Roman"/>
          <w:sz w:val="24"/>
          <w:szCs w:val="24"/>
        </w:rPr>
        <w:t xml:space="preserve">Семейная ассамблея — форма досуга, объединяющая семьи воспитанников и педагогов учреждений образования, культуры и искусства с целью знакомства друг с другом, погружения в разнообразную совместную деятельность (художественно-продуктивную, коммуникативную, проектно-исследовательскую и пр.), привлекательную как для детей, так и для взрослых.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1A87">
        <w:rPr>
          <w:rFonts w:ascii="Times New Roman" w:hAnsi="Times New Roman" w:cs="Times New Roman"/>
          <w:sz w:val="24"/>
          <w:szCs w:val="24"/>
        </w:rPr>
        <w:t>Организаторами семейной ассамблеи могут выступить как отдельно взятый детский сад, так и несколько организаций: комитет по образованию, редакция газеты, вуз, музей, детская музыкальная школа и др. Проводить ассамблеи можно в любое время года, летом — желательно на открытом воздухе.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E21A87">
        <w:rPr>
          <w:rFonts w:ascii="Times New Roman" w:hAnsi="Times New Roman" w:cs="Times New Roman"/>
          <w:b/>
          <w:i/>
          <w:sz w:val="24"/>
          <w:szCs w:val="24"/>
        </w:rPr>
        <w:t>Проектная деятельность.</w:t>
      </w:r>
      <w:r w:rsidRPr="00E21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A87">
        <w:rPr>
          <w:rFonts w:ascii="Times New Roman" w:hAnsi="Times New Roman" w:cs="Times New Roman"/>
          <w:sz w:val="24"/>
          <w:szCs w:val="24"/>
        </w:rPr>
        <w:t xml:space="preserve">Все большую актуальность приобретает такая форма совместной деятельности, как проекты. Они меняют роль воспитывающих взрослых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в управлении детским садом, в развитии партнерских отношений, помогают им научиться работать в «команде». Овладеть  способами коллективной мыслительной деятельности, </w:t>
      </w:r>
      <w:r w:rsidRPr="00E21A87">
        <w:rPr>
          <w:rFonts w:ascii="Times New Roman" w:hAnsi="Times New Roman" w:cs="Times New Roman"/>
          <w:sz w:val="24"/>
          <w:szCs w:val="24"/>
        </w:rPr>
        <w:lastRenderedPageBreak/>
        <w:t>освоить алгоритм  создания проекта, отталкиваясь от потребностей ребенка; достичь позитивной открытости по отношению к коллегам, воспитанникам и родителям  к  своей личности; объединить усилия педагогов, родителей и детей с целью реализации проекта.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21A87">
        <w:rPr>
          <w:rFonts w:ascii="Times New Roman" w:hAnsi="Times New Roman" w:cs="Times New Roman"/>
          <w:sz w:val="24"/>
          <w:szCs w:val="24"/>
        </w:rPr>
        <w:t>Идеями для проектирования могут стать любые предложения, направленные на улучшение отношений педагогов, детей и родителей, на развитие ответственности, инициативности. Например, организация семейного летнего отдыха дошкольников, проведение Дня семьи в детском саду, создание сетевого интернет-сообщества воспитывающих взрослых и др.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E21A87">
        <w:rPr>
          <w:rFonts w:ascii="Times New Roman" w:hAnsi="Times New Roman" w:cs="Times New Roman"/>
          <w:b/>
          <w:i/>
          <w:sz w:val="24"/>
          <w:szCs w:val="24"/>
        </w:rPr>
        <w:t>Семейный календарь.</w:t>
      </w:r>
      <w:r w:rsidRPr="00E21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A87">
        <w:rPr>
          <w:rFonts w:ascii="Times New Roman" w:hAnsi="Times New Roman" w:cs="Times New Roman"/>
          <w:sz w:val="24"/>
          <w:szCs w:val="24"/>
        </w:rPr>
        <w:t>Интересные идеи для проектов рождаются благодаря семейному календарю, который может помочь родителям научиться планировать свою деятельность и находить время для взаимодействия  и общения с   ребенком.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Семейный календарь может состоять из двух взаимосвязанных, взаимопроникающих частей: одна — сопровождающая инвариантная, предлагаемая детским садом для всех семей воспитанников; вторая — вариативная, проектируемая каждой семьей в логике своих потребностей и традиций. 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1A87">
        <w:rPr>
          <w:rFonts w:ascii="Times New Roman" w:hAnsi="Times New Roman" w:cs="Times New Roman"/>
          <w:sz w:val="24"/>
          <w:szCs w:val="24"/>
        </w:rPr>
        <w:t xml:space="preserve">Сопровождающая инвариантная  часть календаря, разрабатываемая педагогами с учетом воспитательно-образовательной работы в детском саду, может включать следующие сведения: о сезоне,  о  сезонных народных праздниках и рекомендации по их проведению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21A87">
        <w:rPr>
          <w:rFonts w:ascii="Times New Roman" w:hAnsi="Times New Roman" w:cs="Times New Roman"/>
          <w:sz w:val="24"/>
          <w:szCs w:val="24"/>
        </w:rPr>
        <w:t>в семье с учетом возраста детей; о всемирных, всероссийских государственных, областных, городских, районных праздниках и рекомендации по их проведению в семье с учетом возраста детей; о профессиональных праздниках, отмечаемых в семье, и рекомендации по организации с детьми бесед о профессиях. Также  о мероприятиях, проводимых для семей воспитанников в детском саду (консультациях, заседаниях клуба и пр.), о репертуаре театров и рекомендации о проведении «дня театра» в семье; о музеях города и об организуемых выставках, рекомендации по проведению «дня музея» в семье; о концертах и рекомендации по их посещению вместе с ребенком; афоризмы о воспитании; рекомендации по организации разнообразной деятельности в семье — семейного чтения, семейных прогулок на природу, экскурсий в музей, на выставки, к достопримечательностям (погружение в историю и культуру района, города, села), художественной деятельности и т. п.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1A87">
        <w:rPr>
          <w:rFonts w:ascii="Times New Roman" w:hAnsi="Times New Roman" w:cs="Times New Roman"/>
          <w:sz w:val="24"/>
          <w:szCs w:val="24"/>
        </w:rPr>
        <w:t>Вторая, вариативная часть, планируемая семьей, может содержать следующие сведения: о семейных праздниках — днях рождения членов семьи, родных (именины), друзей семьи (в том числе друзей ребенка), а также о днях памяти в семье; о семейных прогулках, поездках и др.; о семейном отдыхе (отпуск родителей); о достижениях ребенка.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1A87">
        <w:rPr>
          <w:rFonts w:ascii="Times New Roman" w:hAnsi="Times New Roman" w:cs="Times New Roman"/>
          <w:sz w:val="24"/>
          <w:szCs w:val="24"/>
        </w:rPr>
        <w:t>Оформляя семейный календарь, педагоги и родители в полной мере могут проявить свои художествен</w:t>
      </w:r>
      <w:r>
        <w:rPr>
          <w:rFonts w:ascii="Times New Roman" w:hAnsi="Times New Roman" w:cs="Times New Roman"/>
          <w:sz w:val="24"/>
          <w:szCs w:val="24"/>
        </w:rPr>
        <w:t xml:space="preserve">но-оформительские способности. </w:t>
      </w:r>
      <w:r w:rsidRPr="00E21A87">
        <w:rPr>
          <w:rFonts w:ascii="Times New Roman" w:hAnsi="Times New Roman" w:cs="Times New Roman"/>
          <w:sz w:val="24"/>
          <w:szCs w:val="24"/>
        </w:rPr>
        <w:t>Семейный кал</w:t>
      </w:r>
      <w:r>
        <w:rPr>
          <w:rFonts w:ascii="Times New Roman" w:hAnsi="Times New Roman" w:cs="Times New Roman"/>
          <w:sz w:val="24"/>
          <w:szCs w:val="24"/>
        </w:rPr>
        <w:t>ендарь рождает у родителей и про</w:t>
      </w:r>
      <w:r w:rsidRPr="00E21A87">
        <w:rPr>
          <w:rFonts w:ascii="Times New Roman" w:hAnsi="Times New Roman" w:cs="Times New Roman"/>
          <w:sz w:val="24"/>
          <w:szCs w:val="24"/>
        </w:rPr>
        <w:t>родителей идеи будущих совместных дел в семье и детском саду.</w:t>
      </w:r>
    </w:p>
    <w:p w:rsidR="0052641D" w:rsidRPr="00E21A87" w:rsidRDefault="0052641D" w:rsidP="0052641D">
      <w:pPr>
        <w:spacing w:after="0" w:line="240" w:lineRule="auto"/>
        <w:ind w:left="-13" w:right="43"/>
        <w:jc w:val="both"/>
        <w:rPr>
          <w:rFonts w:ascii="Times New Roman" w:hAnsi="Times New Roman" w:cs="Times New Roman"/>
          <w:sz w:val="24"/>
          <w:szCs w:val="24"/>
        </w:rPr>
      </w:pPr>
    </w:p>
    <w:p w:rsidR="00AD0758" w:rsidRDefault="00AD0758" w:rsidP="0052641D"/>
    <w:sectPr w:rsidR="00AD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2674">
      <w:pPr>
        <w:spacing w:after="0" w:line="240" w:lineRule="auto"/>
      </w:pPr>
      <w:r>
        <w:separator/>
      </w:r>
    </w:p>
  </w:endnote>
  <w:endnote w:type="continuationSeparator" w:id="0">
    <w:p w:rsidR="00000000" w:rsidRDefault="0059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53" w:rsidRDefault="0052641D">
    <w:pPr>
      <w:spacing w:after="0" w:line="259" w:lineRule="auto"/>
      <w:ind w:left="27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758B8">
      <w:rPr>
        <w:rFonts w:ascii="Calibri" w:eastAsia="Calibri" w:hAnsi="Calibri" w:cs="Calibri"/>
        <w:noProof/>
        <w:color w:val="3C58A1"/>
      </w:rPr>
      <w:t>98</w:t>
    </w:r>
    <w:r>
      <w:rPr>
        <w:rFonts w:ascii="Calibri" w:eastAsia="Calibri" w:hAnsi="Calibri" w:cs="Calibri"/>
        <w:color w:val="3C58A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925553"/>
      <w:docPartObj>
        <w:docPartGallery w:val="Page Numbers (Bottom of Page)"/>
        <w:docPartUnique/>
      </w:docPartObj>
    </w:sdtPr>
    <w:sdtEndPr/>
    <w:sdtContent>
      <w:p w:rsidR="00141953" w:rsidRDefault="005264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674">
          <w:rPr>
            <w:noProof/>
          </w:rPr>
          <w:t>2</w:t>
        </w:r>
        <w:r>
          <w:fldChar w:fldCharType="end"/>
        </w:r>
      </w:p>
    </w:sdtContent>
  </w:sdt>
  <w:p w:rsidR="00141953" w:rsidRDefault="00592674">
    <w:pPr>
      <w:spacing w:after="0" w:line="259" w:lineRule="auto"/>
      <w:ind w:right="26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53" w:rsidRDefault="0052641D">
    <w:pPr>
      <w:spacing w:after="0" w:line="259" w:lineRule="auto"/>
      <w:ind w:left="27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3C58A1"/>
      </w:rPr>
      <w:t>6</w:t>
    </w:r>
    <w:r>
      <w:rPr>
        <w:rFonts w:ascii="Calibri" w:eastAsia="Calibri" w:hAnsi="Calibri" w:cs="Calibri"/>
        <w:color w:val="3C58A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2674">
      <w:pPr>
        <w:spacing w:after="0" w:line="240" w:lineRule="auto"/>
      </w:pPr>
      <w:r>
        <w:separator/>
      </w:r>
    </w:p>
  </w:footnote>
  <w:footnote w:type="continuationSeparator" w:id="0">
    <w:p w:rsidR="00000000" w:rsidRDefault="00592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E2F"/>
    <w:multiLevelType w:val="hybridMultilevel"/>
    <w:tmpl w:val="DBA287A2"/>
    <w:lvl w:ilvl="0" w:tplc="D65AE3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A7B9A"/>
    <w:multiLevelType w:val="hybridMultilevel"/>
    <w:tmpl w:val="1A42C218"/>
    <w:lvl w:ilvl="0" w:tplc="25547BF0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" w15:restartNumberingAfterBreak="0">
    <w:nsid w:val="68B53D83"/>
    <w:multiLevelType w:val="hybridMultilevel"/>
    <w:tmpl w:val="B3A0B694"/>
    <w:lvl w:ilvl="0" w:tplc="D43CC2C4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0B"/>
    <w:rsid w:val="0052641D"/>
    <w:rsid w:val="00592674"/>
    <w:rsid w:val="00837B0B"/>
    <w:rsid w:val="00AD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D816"/>
  <w15:docId w15:val="{64C0E9A3-E1CA-489C-A02A-BC63D418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41D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264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2641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3">
    <w:name w:val="List Paragraph"/>
    <w:basedOn w:val="a"/>
    <w:qFormat/>
    <w:rsid w:val="0052641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rsid w:val="0052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52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52641D"/>
    <w:rPr>
      <w:b/>
      <w:bCs/>
    </w:rPr>
  </w:style>
  <w:style w:type="table" w:styleId="a6">
    <w:name w:val="Table Grid"/>
    <w:basedOn w:val="a1"/>
    <w:uiPriority w:val="59"/>
    <w:rsid w:val="0052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526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641D"/>
    <w:rPr>
      <w:rFonts w:eastAsiaTheme="minorEastAsia"/>
      <w:lang w:eastAsia="ru-RU"/>
    </w:rPr>
  </w:style>
  <w:style w:type="paragraph" w:styleId="a9">
    <w:name w:val="No Spacing"/>
    <w:link w:val="aa"/>
    <w:uiPriority w:val="1"/>
    <w:qFormat/>
    <w:rsid w:val="005264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5264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5826</Words>
  <Characters>33210</Characters>
  <Application>Microsoft Office Word</Application>
  <DocSecurity>0</DocSecurity>
  <Lines>276</Lines>
  <Paragraphs>77</Paragraphs>
  <ScaleCrop>false</ScaleCrop>
  <Company>SPecialiST RePack</Company>
  <LinksUpToDate>false</LinksUpToDate>
  <CharactersWithSpaces>38959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777888</dc:creator>
  <cp:keywords/>
  <dc:description/>
  <cp:lastModifiedBy>Пользователь</cp:lastModifiedBy>
  <cp:revision>3</cp:revision>
  <dcterms:created xsi:type="dcterms:W3CDTF">2021-12-12T12:55:00Z</dcterms:created>
  <dcterms:modified xsi:type="dcterms:W3CDTF">2021-12-13T08:02:00Z</dcterms:modified>
</cp:coreProperties>
</file>