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536"/>
      </w:tblGrid>
      <w:tr w:rsidR="005B5957" w:rsidRPr="00632F64" w:rsidTr="001456CA">
        <w:tc>
          <w:tcPr>
            <w:tcW w:w="6771" w:type="dxa"/>
          </w:tcPr>
          <w:p w:rsidR="005B5957" w:rsidRDefault="005B5957" w:rsidP="0014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B5957" w:rsidRDefault="005B5957" w:rsidP="0014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5B5957" w:rsidRDefault="005B5957" w:rsidP="0014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«Детский сад                                            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B5957" w:rsidRDefault="005B5957" w:rsidP="0014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27.08.2021 № 01)</w:t>
            </w:r>
          </w:p>
        </w:tc>
        <w:tc>
          <w:tcPr>
            <w:tcW w:w="4536" w:type="dxa"/>
          </w:tcPr>
          <w:p w:rsidR="005B5957" w:rsidRDefault="005B5957" w:rsidP="001456CA">
            <w:pPr>
              <w:pStyle w:val="1"/>
              <w:ind w:left="8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B5957" w:rsidRDefault="005B5957" w:rsidP="001456CA">
            <w:pPr>
              <w:pStyle w:val="a7"/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приказом МБДОУ           </w:t>
            </w:r>
          </w:p>
          <w:p w:rsidR="005B5957" w:rsidRDefault="005B5957" w:rsidP="001456CA">
            <w:pPr>
              <w:pStyle w:val="a7"/>
              <w:ind w:left="8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«</w:t>
            </w:r>
            <w:proofErr w:type="spellStart"/>
            <w:r>
              <w:rPr>
                <w:rFonts w:ascii="Times New Roman" w:hAnsi="Times New Roman" w:cs="Times New Roman"/>
              </w:rPr>
              <w:t>Седарчий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                                                                                                  </w:t>
            </w:r>
          </w:p>
          <w:p w:rsidR="005B5957" w:rsidRDefault="005B5957" w:rsidP="001456CA">
            <w:pPr>
              <w:pStyle w:val="a7"/>
              <w:ind w:left="88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от 27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</w:rPr>
              <w:t>08.2021 № ОД- 39</w:t>
            </w:r>
          </w:p>
          <w:p w:rsidR="005B5957" w:rsidRDefault="005B5957" w:rsidP="001456CA">
            <w:pPr>
              <w:ind w:left="8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38A" w:rsidRPr="005B5957" w:rsidRDefault="0075738A" w:rsidP="0075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8A" w:rsidRPr="005B5957" w:rsidRDefault="0075738A" w:rsidP="007573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38A" w:rsidRPr="005B5957" w:rsidRDefault="0075738A" w:rsidP="00757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957">
        <w:rPr>
          <w:rFonts w:ascii="Times New Roman" w:hAnsi="Times New Roman" w:cs="Times New Roman"/>
          <w:b/>
          <w:sz w:val="28"/>
          <w:szCs w:val="28"/>
        </w:rPr>
        <w:t>Годовой план инструктора по физической культуре</w:t>
      </w:r>
    </w:p>
    <w:p w:rsidR="0075738A" w:rsidRPr="005B5957" w:rsidRDefault="005B5957" w:rsidP="0075738A">
      <w:pPr>
        <w:tabs>
          <w:tab w:val="left" w:pos="177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2021-2022</w:t>
      </w:r>
      <w:r w:rsidR="0075738A" w:rsidRPr="005B5957">
        <w:rPr>
          <w:rFonts w:ascii="Times New Roman" w:hAnsi="Times New Roman" w:cs="Times New Roman"/>
          <w:b/>
          <w:sz w:val="28"/>
          <w:szCs w:val="28"/>
        </w:rPr>
        <w:t xml:space="preserve"> учебный  год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6170"/>
        <w:gridCol w:w="42"/>
        <w:gridCol w:w="30"/>
        <w:gridCol w:w="3347"/>
      </w:tblGrid>
      <w:tr w:rsidR="0075738A" w:rsidRPr="005B5957" w:rsidTr="001456CA">
        <w:trPr>
          <w:trHeight w:val="315"/>
        </w:trPr>
        <w:tc>
          <w:tcPr>
            <w:tcW w:w="498" w:type="dxa"/>
            <w:tcBorders>
              <w:bottom w:val="single" w:sz="2" w:space="0" w:color="auto"/>
            </w:tcBorders>
          </w:tcPr>
          <w:p w:rsidR="0075738A" w:rsidRPr="005B5957" w:rsidRDefault="0075738A" w:rsidP="001456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Содержание работы, мероприятия</w:t>
            </w:r>
          </w:p>
        </w:tc>
        <w:tc>
          <w:tcPr>
            <w:tcW w:w="3419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75738A" w:rsidRPr="005B5957" w:rsidTr="001456CA">
        <w:trPr>
          <w:trHeight w:val="240"/>
        </w:trPr>
        <w:tc>
          <w:tcPr>
            <w:tcW w:w="498" w:type="dxa"/>
            <w:tcBorders>
              <w:top w:val="single" w:sz="2" w:space="0" w:color="auto"/>
              <w:bottom w:val="nil"/>
              <w:right w:val="nil"/>
            </w:tcBorders>
          </w:tcPr>
          <w:p w:rsidR="0075738A" w:rsidRPr="005B5957" w:rsidRDefault="0075738A" w:rsidP="001456C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vMerge w:val="restart"/>
            <w:tcBorders>
              <w:top w:val="single" w:sz="2" w:space="0" w:color="auto"/>
              <w:left w:val="nil"/>
              <w:right w:val="nil"/>
            </w:tcBorders>
          </w:tcPr>
          <w:p w:rsidR="0075738A" w:rsidRPr="005B5957" w:rsidRDefault="0075738A" w:rsidP="001456CA">
            <w:pPr>
              <w:spacing w:after="0" w:line="240" w:lineRule="auto"/>
              <w:ind w:left="1452" w:hanging="13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1. Методическая работа с детьми.</w:t>
            </w:r>
          </w:p>
        </w:tc>
        <w:tc>
          <w:tcPr>
            <w:tcW w:w="3419" w:type="dxa"/>
            <w:gridSpan w:val="3"/>
            <w:vMerge w:val="restart"/>
            <w:tcBorders>
              <w:top w:val="single" w:sz="2" w:space="0" w:color="auto"/>
              <w:left w:val="nil"/>
            </w:tcBorders>
          </w:tcPr>
          <w:p w:rsidR="0075738A" w:rsidRPr="005B5957" w:rsidRDefault="0075738A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rPr>
          <w:trHeight w:val="70"/>
        </w:trPr>
        <w:tc>
          <w:tcPr>
            <w:tcW w:w="498" w:type="dxa"/>
            <w:tcBorders>
              <w:top w:val="nil"/>
              <w:bottom w:val="single" w:sz="2" w:space="0" w:color="auto"/>
              <w:right w:val="nil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0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gridSpan w:val="3"/>
            <w:vMerge/>
            <w:tcBorders>
              <w:left w:val="nil"/>
              <w:bottom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rPr>
          <w:trHeight w:val="561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Составить перспективный и календарный план работы с детьми на занятиях.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5738A" w:rsidRPr="005B5957" w:rsidTr="001456CA">
        <w:trPr>
          <w:trHeight w:val="510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738A" w:rsidRPr="005B5957" w:rsidRDefault="0075738A" w:rsidP="00CB33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Физкультурный досуг в старшей группе «</w:t>
            </w:r>
            <w:r w:rsidR="00CB335C" w:rsidRPr="005B5957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75738A" w:rsidRPr="005B5957" w:rsidRDefault="00CB335C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29.10. 2021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rPr>
          <w:trHeight w:val="216"/>
        </w:trPr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Праздник, посвященный  Дню  народного  единства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04.11. 2021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75738A" w:rsidRPr="005B5957" w:rsidRDefault="0075738A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rPr>
          <w:trHeight w:val="240"/>
        </w:trPr>
        <w:tc>
          <w:tcPr>
            <w:tcW w:w="498" w:type="dxa"/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в старшей  группе «Дельфин»</w:t>
            </w:r>
          </w:p>
        </w:tc>
        <w:tc>
          <w:tcPr>
            <w:tcW w:w="3377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75738A" w:rsidRPr="005B5957" w:rsidRDefault="00CB335C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11.11. 2021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rPr>
          <w:trHeight w:val="555"/>
        </w:trPr>
        <w:tc>
          <w:tcPr>
            <w:tcW w:w="498" w:type="dxa"/>
            <w:tcBorders>
              <w:left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12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CB3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Физкультурный досуг в с</w:t>
            </w:r>
            <w:r w:rsidR="00CB335C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таршей</w:t>
            </w: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группе «</w:t>
            </w:r>
            <w:r w:rsidR="00CB335C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Ромашка</w:t>
            </w: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7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.12.</w:t>
            </w:r>
            <w:r w:rsidR="005B5957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rPr>
          <w:trHeight w:val="375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pStyle w:val="Style1"/>
              <w:rPr>
                <w:rFonts w:eastAsiaTheme="majorEastAsia"/>
                <w:sz w:val="28"/>
                <w:szCs w:val="28"/>
              </w:rPr>
            </w:pPr>
            <w:r w:rsidRPr="005B5957">
              <w:rPr>
                <w:rStyle w:val="FontStyle39"/>
                <w:rFonts w:eastAsiaTheme="majorEastAsia"/>
                <w:sz w:val="28"/>
                <w:szCs w:val="28"/>
              </w:rPr>
              <w:t xml:space="preserve">Музыкально-спортивный  зимний праздник 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738A" w:rsidRPr="005B5957" w:rsidRDefault="00CB335C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01.2022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rPr>
          <w:trHeight w:val="315"/>
        </w:trPr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Спортивный досуг  в </w:t>
            </w:r>
            <w:r w:rsidR="00CB335C"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средней группе </w:t>
            </w:r>
            <w:r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</w:t>
            </w:r>
            <w:r w:rsidR="00CB335C"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Солнышко</w:t>
            </w:r>
            <w:r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18.02.2022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rPr>
          <w:trHeight w:val="493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Спортивный досуг во 2 младшей группе «Радуга»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30.03.2022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75738A" w:rsidRPr="005B5957" w:rsidRDefault="0075738A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90"/>
        </w:trPr>
        <w:tc>
          <w:tcPr>
            <w:tcW w:w="498" w:type="dxa"/>
            <w:tcBorders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CB335C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культурный досуг в </w:t>
            </w: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младшей группе «Колобок»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28.04.2022</w:t>
            </w:r>
            <w:r w:rsidR="0075738A"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8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праздник </w:t>
            </w:r>
            <w:r w:rsidRPr="005B5957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для детей старших групп и родителей «Делай с нами, делай как мы, делай лучше нас!»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CB335C" w:rsidP="00145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Подобрать комплексы зарядки для всех возрастных групп 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62"/>
        </w:trPr>
        <w:tc>
          <w:tcPr>
            <w:tcW w:w="100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75738A" w:rsidRPr="005B5957" w:rsidRDefault="0075738A" w:rsidP="001456CA">
            <w:pPr>
              <w:tabs>
                <w:tab w:val="left" w:pos="1830"/>
                <w:tab w:val="right" w:pos="99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2.Физкультурно-оздаровительная работа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85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Обработать данные медосмотра,  сделать списки </w:t>
            </w:r>
            <w:r w:rsidRPr="005B5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 с группами здоровья.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 физической подготовленности детей.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сентябрь-май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Осуществлять медико-педагогический контроль на физкультурных занятиях.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по закаливанию детей в сочетании с утренней зарядкой и гимнастической после сна. 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Закаливающие мероприятия: закаливающая ходьба босиком в спальне до и после дневного сна, мытье рук, шеи, лица прохладной водой. Дыхательная гимнастика, оздоровительный бег на воздухе.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2"/>
        </w:trPr>
        <w:tc>
          <w:tcPr>
            <w:tcW w:w="6710" w:type="dxa"/>
            <w:gridSpan w:val="3"/>
            <w:tcBorders>
              <w:top w:val="single" w:sz="2" w:space="0" w:color="auto"/>
              <w:right w:val="nil"/>
            </w:tcBorders>
          </w:tcPr>
          <w:p w:rsidR="0075738A" w:rsidRPr="005B5957" w:rsidRDefault="0075738A" w:rsidP="00145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3. Физкультура в режиме дня.</w:t>
            </w:r>
          </w:p>
        </w:tc>
        <w:tc>
          <w:tcPr>
            <w:tcW w:w="3377" w:type="dxa"/>
            <w:gridSpan w:val="2"/>
            <w:tcBorders>
              <w:left w:val="nil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0"/>
        </w:trPr>
        <w:tc>
          <w:tcPr>
            <w:tcW w:w="498" w:type="dxa"/>
            <w:tcBorders>
              <w:top w:val="single" w:sz="2" w:space="0" w:color="auto"/>
            </w:tcBorders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 в зале и на улице</w:t>
            </w:r>
          </w:p>
        </w:tc>
        <w:tc>
          <w:tcPr>
            <w:tcW w:w="3377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5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на прогулке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разминка и </w:t>
            </w:r>
            <w:proofErr w:type="spellStart"/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498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после сна </w:t>
            </w:r>
          </w:p>
        </w:tc>
        <w:tc>
          <w:tcPr>
            <w:tcW w:w="33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1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детьми</w:t>
            </w: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0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12" w:type="dxa"/>
            <w:gridSpan w:val="2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Самостоятельная двигательная активность детей</w:t>
            </w:r>
          </w:p>
        </w:tc>
        <w:tc>
          <w:tcPr>
            <w:tcW w:w="3377" w:type="dxa"/>
            <w:gridSpan w:val="2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5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Физкультурные досуги</w:t>
            </w:r>
          </w:p>
        </w:tc>
        <w:tc>
          <w:tcPr>
            <w:tcW w:w="3347" w:type="dxa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1раза в месяц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0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праздники</w:t>
            </w:r>
          </w:p>
        </w:tc>
        <w:tc>
          <w:tcPr>
            <w:tcW w:w="3347" w:type="dxa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3 раза в месяц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498" w:type="dxa"/>
          </w:tcPr>
          <w:p w:rsidR="0075738A" w:rsidRPr="005B5957" w:rsidRDefault="0075738A" w:rsidP="00145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3347" w:type="dxa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18"/>
        </w:trPr>
        <w:tc>
          <w:tcPr>
            <w:tcW w:w="10087" w:type="dxa"/>
            <w:gridSpan w:val="5"/>
            <w:tcBorders>
              <w:bottom w:val="single" w:sz="2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4. Работа с воспитателями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5"/>
        </w:trPr>
        <w:tc>
          <w:tcPr>
            <w:tcW w:w="498" w:type="dxa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Регулярно информировать о спортивных мероприятиях в детском саду</w:t>
            </w:r>
          </w:p>
        </w:tc>
        <w:tc>
          <w:tcPr>
            <w:tcW w:w="3347" w:type="dxa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50"/>
        </w:trPr>
        <w:tc>
          <w:tcPr>
            <w:tcW w:w="498" w:type="dxa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Консультировать по индивидуальной работе с детьми в целях развития физических качеств и </w:t>
            </w:r>
            <w:r w:rsidRPr="005B5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укрепления здоровья 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5"/>
        </w:trPr>
        <w:tc>
          <w:tcPr>
            <w:tcW w:w="498" w:type="dxa"/>
            <w:tcBorders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консультации для воспитателей.            </w:t>
            </w:r>
          </w:p>
        </w:tc>
        <w:tc>
          <w:tcPr>
            <w:tcW w:w="33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                               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5B5957" w:rsidP="001456CA">
            <w:pPr>
              <w:pStyle w:val="c21"/>
              <w:shd w:val="clear" w:color="auto" w:fill="FFFFFF"/>
              <w:spacing w:before="0" w:beforeAutospacing="0" w:after="0" w:afterAutospacing="0"/>
              <w:ind w:left="10" w:right="3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Консультация: </w:t>
            </w:r>
            <w:r w:rsidR="0075738A" w:rsidRPr="005B5957">
              <w:rPr>
                <w:sz w:val="28"/>
                <w:szCs w:val="28"/>
              </w:rPr>
              <w:t xml:space="preserve">«Как оборудовать </w:t>
            </w:r>
            <w:proofErr w:type="spellStart"/>
            <w:proofErr w:type="gramStart"/>
            <w:r w:rsidR="0075738A" w:rsidRPr="005B5957">
              <w:rPr>
                <w:sz w:val="28"/>
                <w:szCs w:val="28"/>
              </w:rPr>
              <w:t>физкуль</w:t>
            </w:r>
            <w:r>
              <w:rPr>
                <w:sz w:val="28"/>
                <w:szCs w:val="28"/>
              </w:rPr>
              <w:t>-</w:t>
            </w:r>
            <w:r w:rsidR="0075738A" w:rsidRPr="005B5957">
              <w:rPr>
                <w:sz w:val="28"/>
                <w:szCs w:val="28"/>
              </w:rPr>
              <w:t>турный</w:t>
            </w:r>
            <w:proofErr w:type="spellEnd"/>
            <w:proofErr w:type="gramEnd"/>
            <w:r w:rsidR="0075738A" w:rsidRPr="005B5957">
              <w:rPr>
                <w:sz w:val="28"/>
                <w:szCs w:val="28"/>
              </w:rPr>
              <w:t xml:space="preserve"> уголок в группе согласно ФГОС дошкольного образования»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16.09.202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8A" w:rsidRPr="005B5957" w:rsidTr="005B59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91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Style w:val="c3"/>
                <w:rFonts w:ascii="Times New Roman" w:hAnsi="Times New Roman" w:cs="Times New Roman"/>
                <w:sz w:val="28"/>
                <w:szCs w:val="28"/>
              </w:rPr>
              <w:t>Беседа: «Наша безопасность»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2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Круглый стол на тему: «Повышение двигательной активности на прогулках».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18.01.202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Рекомендации педагогам по проведению гимнастики пробуждения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22.03.202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6"/>
        </w:trPr>
        <w:tc>
          <w:tcPr>
            <w:tcW w:w="498" w:type="dxa"/>
            <w:tcBorders>
              <w:top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 воспитателей: «Роль воспитателя на физкультурных занятиях».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17.05.202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8A" w:rsidRPr="005B5957" w:rsidTr="005B595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6"/>
        </w:trPr>
        <w:tc>
          <w:tcPr>
            <w:tcW w:w="6740" w:type="dxa"/>
            <w:gridSpan w:val="4"/>
            <w:tcBorders>
              <w:bottom w:val="single" w:sz="4" w:space="0" w:color="auto"/>
              <w:right w:val="nil"/>
            </w:tcBorders>
          </w:tcPr>
          <w:p w:rsidR="0075738A" w:rsidRPr="005B5957" w:rsidRDefault="0075738A" w:rsidP="005B595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5.Работа с родителями.</w:t>
            </w:r>
          </w:p>
        </w:tc>
        <w:tc>
          <w:tcPr>
            <w:tcW w:w="33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2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Индивидуальные рекомендации и беседы.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59"/>
        </w:trPr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Открытые занятия по физкультуре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5"/>
        </w:trPr>
        <w:tc>
          <w:tcPr>
            <w:tcW w:w="498" w:type="dxa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Приглашение родителей на физкультурно-оздоровительные праздники</w:t>
            </w:r>
          </w:p>
        </w:tc>
        <w:tc>
          <w:tcPr>
            <w:tcW w:w="3347" w:type="dxa"/>
            <w:shd w:val="clear" w:color="auto" w:fill="auto"/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6"/>
        </w:trPr>
        <w:tc>
          <w:tcPr>
            <w:tcW w:w="498" w:type="dxa"/>
            <w:tcBorders>
              <w:bottom w:val="single" w:sz="4" w:space="0" w:color="auto"/>
            </w:tcBorders>
          </w:tcPr>
          <w:p w:rsidR="0075738A" w:rsidRPr="005B5957" w:rsidRDefault="0075738A" w:rsidP="001456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5957">
              <w:rPr>
                <w:sz w:val="28"/>
                <w:szCs w:val="28"/>
              </w:rPr>
              <w:t>Консультация</w:t>
            </w:r>
            <w:r w:rsidR="005B5957">
              <w:rPr>
                <w:sz w:val="28"/>
                <w:szCs w:val="28"/>
              </w:rPr>
              <w:t>:</w:t>
            </w:r>
            <w:r w:rsidRPr="005B5957">
              <w:rPr>
                <w:sz w:val="28"/>
                <w:szCs w:val="28"/>
              </w:rPr>
              <w:t xml:space="preserve"> </w:t>
            </w:r>
            <w:r w:rsidRPr="005B5957">
              <w:rPr>
                <w:sz w:val="28"/>
                <w:szCs w:val="28"/>
                <w:shd w:val="clear" w:color="auto" w:fill="FFFFFF"/>
              </w:rPr>
              <w:t>«Закаливание детей в домашних условиях»</w:t>
            </w:r>
            <w:r w:rsidRPr="005B5957">
              <w:rPr>
                <w:sz w:val="28"/>
                <w:szCs w:val="28"/>
              </w:rPr>
              <w:t>.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shd w:val="clear" w:color="auto" w:fill="auto"/>
          </w:tcPr>
          <w:p w:rsidR="0075738A" w:rsidRPr="005B5957" w:rsidRDefault="005B5957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Рекомендации: «Создание комфортных условий для здорового развития ребенка»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5B5957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5957">
              <w:rPr>
                <w:sz w:val="28"/>
                <w:szCs w:val="28"/>
              </w:rPr>
              <w:t>Памятка</w:t>
            </w:r>
            <w:proofErr w:type="gramStart"/>
            <w:r w:rsidRPr="005B5957">
              <w:rPr>
                <w:sz w:val="28"/>
                <w:szCs w:val="28"/>
              </w:rPr>
              <w:t>:«</w:t>
            </w:r>
            <w:proofErr w:type="gramEnd"/>
            <w:r w:rsidRPr="005B5957">
              <w:rPr>
                <w:sz w:val="28"/>
                <w:szCs w:val="28"/>
              </w:rPr>
              <w:t>Десять советов родителям по оздоровлению детей»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5B5957" w:rsidP="0014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5738A" w:rsidRPr="005B5957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738A" w:rsidRPr="005B5957" w:rsidTr="001456C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5B5957">
            <w:pPr>
              <w:shd w:val="clear" w:color="auto" w:fill="FFFFFF"/>
              <w:spacing w:after="0" w:line="288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Сообщение: «Движение – это жизнь»</w:t>
            </w:r>
          </w:p>
        </w:tc>
        <w:tc>
          <w:tcPr>
            <w:tcW w:w="3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5738A" w:rsidRPr="005B5957" w:rsidRDefault="0075738A" w:rsidP="001456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5957">
              <w:rPr>
                <w:rFonts w:ascii="Times New Roman" w:hAnsi="Times New Roman" w:cs="Times New Roman"/>
                <w:sz w:val="28"/>
                <w:szCs w:val="28"/>
              </w:rPr>
              <w:t>14.04.202</w:t>
            </w:r>
            <w:r w:rsidR="005B59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5738A" w:rsidRPr="005B5957" w:rsidRDefault="0075738A" w:rsidP="0075738A">
      <w:pPr>
        <w:rPr>
          <w:rFonts w:ascii="Times New Roman" w:hAnsi="Times New Roman" w:cs="Times New Roman"/>
          <w:sz w:val="28"/>
          <w:szCs w:val="28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6686" w:rsidRDefault="00406686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5738A" w:rsidRPr="005B5957" w:rsidRDefault="0075738A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Цель</w:t>
      </w:r>
      <w:r w:rsidRPr="005B5957">
        <w:rPr>
          <w:rFonts w:ascii="Times New Roman" w:eastAsia="Times New Roman" w:hAnsi="Times New Roman" w:cs="Times New Roman"/>
          <w:sz w:val="28"/>
          <w:szCs w:val="28"/>
        </w:rPr>
        <w:t>: Охрана здоровья воспитанников, формирование интереса и ценностного отношения к занятиям физической культуры.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 для работы с педагогами: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 xml:space="preserve">1.Развитие профессиональных способностей педагогов в образовательном процессе по обеспечению физического и психического здоровья дошкольников путем внедрения современных </w:t>
      </w:r>
      <w:proofErr w:type="spellStart"/>
      <w:r w:rsidRPr="005B595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B5957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для работы с детьми</w:t>
      </w:r>
      <w:r w:rsidRPr="005B595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5738A" w:rsidRPr="005B5957" w:rsidRDefault="0075738A" w:rsidP="00757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4"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детей.</w:t>
      </w:r>
    </w:p>
    <w:p w:rsidR="0075738A" w:rsidRPr="005B5957" w:rsidRDefault="0075738A" w:rsidP="00757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704"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развитию физических качеств (скоростных, силовых, гибкости, выносливости и координации) через спортивные игры и упражнения; накопление и обогащение двигательного опыта детей (овладение основными движениями).  </w:t>
      </w:r>
    </w:p>
    <w:p w:rsidR="0075738A" w:rsidRPr="005B5957" w:rsidRDefault="0075738A" w:rsidP="007573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0" w:lineRule="auto"/>
        <w:ind w:left="704" w:right="-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 средствами подвижных, спортивных игр и упражнений.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Задача для работы с семьей</w:t>
      </w:r>
      <w:r w:rsidRPr="005B595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1.Взаимодействие ДОУ и семьи по формированию активной позиции в физическом развитии и воспитании ребенка.</w:t>
      </w:r>
    </w:p>
    <w:p w:rsidR="0075738A" w:rsidRPr="005B5957" w:rsidRDefault="0075738A" w:rsidP="00757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Прогнозируемый результат работы с педагогами:</w:t>
      </w:r>
    </w:p>
    <w:p w:rsidR="0075738A" w:rsidRPr="005B5957" w:rsidRDefault="0075738A" w:rsidP="00757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 xml:space="preserve">Применение в практической деятельности </w:t>
      </w:r>
      <w:proofErr w:type="spellStart"/>
      <w:r w:rsidRPr="005B595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B5957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75738A" w:rsidRPr="005B5957" w:rsidRDefault="0075738A" w:rsidP="00757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Интеграция образовательных областей по задачам физкультурно-оздоровительной работы.</w:t>
      </w:r>
    </w:p>
    <w:p w:rsidR="0075738A" w:rsidRPr="005B5957" w:rsidRDefault="0075738A" w:rsidP="007573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Профессиональный рост педагогов, развитие их творческих способностей.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-4" w:hanging="10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Прогнозируемый результат работы с детьми</w:t>
      </w:r>
      <w:r w:rsidRPr="005B5957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75738A" w:rsidRPr="005B5957" w:rsidRDefault="0075738A" w:rsidP="00757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Соответствие двигательной активности возрастным нормативам; отсутствие признаков сильного и выраженного утомления.</w:t>
      </w:r>
    </w:p>
    <w:p w:rsidR="0075738A" w:rsidRPr="005B5957" w:rsidRDefault="0075738A" w:rsidP="00757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Свободное и вариативное использование основных движений в самостоятельной деятельности; проявление активности в выполнении физических упражнений и в соревнованиях со сверстниками.</w:t>
      </w:r>
    </w:p>
    <w:p w:rsidR="0075738A" w:rsidRPr="005B5957" w:rsidRDefault="0075738A" w:rsidP="00757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Проявление элементов творчества при выполнении физических упражнений и игр.</w:t>
      </w:r>
    </w:p>
    <w:p w:rsidR="0075738A" w:rsidRPr="005B5957" w:rsidRDefault="0075738A" w:rsidP="007573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04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Стремление проявить физические качества при выполнении движений. </w:t>
      </w:r>
      <w:r w:rsidRPr="005B5957">
        <w:rPr>
          <w:rFonts w:ascii="Times New Roman" w:eastAsia="Times New Roman" w:hAnsi="Times New Roman" w:cs="Times New Roman"/>
          <w:sz w:val="28"/>
          <w:szCs w:val="28"/>
          <w:u w:val="single"/>
        </w:rPr>
        <w:t>Прогнозируемый результат работы с семьей:</w:t>
      </w:r>
    </w:p>
    <w:p w:rsidR="0075738A" w:rsidRPr="005B5957" w:rsidRDefault="0075738A" w:rsidP="0075738A">
      <w:pPr>
        <w:shd w:val="clear" w:color="auto" w:fill="FFFFFF"/>
        <w:spacing w:after="0" w:line="240" w:lineRule="auto"/>
        <w:ind w:left="716"/>
        <w:rPr>
          <w:rFonts w:ascii="Times New Roman" w:eastAsia="Times New Roman" w:hAnsi="Times New Roman" w:cs="Times New Roman"/>
          <w:sz w:val="28"/>
          <w:szCs w:val="28"/>
        </w:rPr>
      </w:pPr>
      <w:r w:rsidRPr="005B5957">
        <w:rPr>
          <w:rFonts w:ascii="Times New Roman" w:eastAsia="Times New Roman" w:hAnsi="Times New Roman" w:cs="Times New Roman"/>
          <w:sz w:val="28"/>
          <w:szCs w:val="28"/>
        </w:rPr>
        <w:t>1.Сформированность активной позиции в физическом развитии и воспитании ребенка.</w:t>
      </w:r>
    </w:p>
    <w:p w:rsidR="0075738A" w:rsidRPr="005B5957" w:rsidRDefault="0075738A" w:rsidP="007573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AFD" w:rsidRPr="005B5957" w:rsidRDefault="000F6AFD">
      <w:pPr>
        <w:rPr>
          <w:rFonts w:ascii="Times New Roman" w:hAnsi="Times New Roman" w:cs="Times New Roman"/>
          <w:sz w:val="28"/>
          <w:szCs w:val="28"/>
        </w:rPr>
      </w:pPr>
    </w:p>
    <w:sectPr w:rsidR="000F6AFD" w:rsidRPr="005B5957" w:rsidSect="00FD29E9"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AFD" w:rsidRDefault="000F6AFD" w:rsidP="005B5957">
      <w:pPr>
        <w:spacing w:after="0" w:line="240" w:lineRule="auto"/>
      </w:pPr>
      <w:r>
        <w:separator/>
      </w:r>
    </w:p>
  </w:endnote>
  <w:endnote w:type="continuationSeparator" w:id="1">
    <w:p w:rsidR="000F6AFD" w:rsidRDefault="000F6AFD" w:rsidP="005B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229" w:rsidRDefault="00406686">
    <w:pPr>
      <w:pStyle w:val="a8"/>
      <w:jc w:val="center"/>
    </w:pPr>
  </w:p>
  <w:p w:rsidR="005D6229" w:rsidRDefault="004066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AFD" w:rsidRDefault="000F6AFD" w:rsidP="005B5957">
      <w:pPr>
        <w:spacing w:after="0" w:line="240" w:lineRule="auto"/>
      </w:pPr>
      <w:r>
        <w:separator/>
      </w:r>
    </w:p>
  </w:footnote>
  <w:footnote w:type="continuationSeparator" w:id="1">
    <w:p w:rsidR="000F6AFD" w:rsidRDefault="000F6AFD" w:rsidP="005B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1516"/>
      <w:docPartObj>
        <w:docPartGallery w:val="Page Numbers (Top of Page)"/>
        <w:docPartUnique/>
      </w:docPartObj>
    </w:sdtPr>
    <w:sdtContent>
      <w:p w:rsidR="005B5957" w:rsidRDefault="003861C1">
        <w:pPr>
          <w:pStyle w:val="aa"/>
          <w:jc w:val="center"/>
        </w:pPr>
        <w:fldSimple w:instr=" PAGE   \* MERGEFORMAT ">
          <w:r w:rsidR="00406686">
            <w:rPr>
              <w:noProof/>
            </w:rPr>
            <w:t>1</w:t>
          </w:r>
        </w:fldSimple>
      </w:p>
    </w:sdtContent>
  </w:sdt>
  <w:p w:rsidR="005B5957" w:rsidRDefault="005B595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80F"/>
    <w:multiLevelType w:val="multilevel"/>
    <w:tmpl w:val="5C383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C91F55"/>
    <w:multiLevelType w:val="multilevel"/>
    <w:tmpl w:val="4C0E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B40A8"/>
    <w:multiLevelType w:val="multilevel"/>
    <w:tmpl w:val="51C44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738A"/>
    <w:rsid w:val="000F6AFD"/>
    <w:rsid w:val="003861C1"/>
    <w:rsid w:val="00406686"/>
    <w:rsid w:val="005B5957"/>
    <w:rsid w:val="0075738A"/>
    <w:rsid w:val="00CB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7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75738A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5738A"/>
    <w:rPr>
      <w:b/>
      <w:bCs/>
    </w:rPr>
  </w:style>
  <w:style w:type="paragraph" w:styleId="a4">
    <w:name w:val="Normal (Web)"/>
    <w:basedOn w:val="a"/>
    <w:uiPriority w:val="99"/>
    <w:unhideWhenUsed/>
    <w:rsid w:val="007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73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6"/>
    <w:uiPriority w:val="1"/>
    <w:qFormat/>
    <w:rsid w:val="0075738A"/>
    <w:pPr>
      <w:spacing w:after="0" w:line="240" w:lineRule="auto"/>
    </w:pPr>
    <w:rPr>
      <w:rFonts w:eastAsia="Times New Roman"/>
    </w:rPr>
  </w:style>
  <w:style w:type="paragraph" w:customStyle="1" w:styleId="a7">
    <w:name w:val="Таблицы (моноширинный)"/>
    <w:basedOn w:val="a"/>
    <w:next w:val="a"/>
    <w:uiPriority w:val="99"/>
    <w:rsid w:val="00757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73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738A"/>
  </w:style>
  <w:style w:type="character" w:customStyle="1" w:styleId="c3">
    <w:name w:val="c3"/>
    <w:basedOn w:val="a0"/>
    <w:rsid w:val="0075738A"/>
  </w:style>
  <w:style w:type="paragraph" w:customStyle="1" w:styleId="c21">
    <w:name w:val="c21"/>
    <w:basedOn w:val="a"/>
    <w:rsid w:val="0075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5738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5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3</cp:revision>
  <cp:lastPrinted>2021-09-28T08:15:00Z</cp:lastPrinted>
  <dcterms:created xsi:type="dcterms:W3CDTF">2021-09-27T19:46:00Z</dcterms:created>
  <dcterms:modified xsi:type="dcterms:W3CDTF">2021-09-28T08:20:00Z</dcterms:modified>
</cp:coreProperties>
</file>