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D48" w:rsidRPr="00165B8F" w:rsidRDefault="00174D48" w:rsidP="00174D48">
      <w:pPr>
        <w:jc w:val="center"/>
        <w:rPr>
          <w:rFonts w:ascii="Monotype Corsiva" w:hAnsi="Monotype Corsiva" w:cs="Times New Roman"/>
          <w:b/>
          <w:color w:val="0070C0"/>
          <w:sz w:val="72"/>
          <w:szCs w:val="72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165B8F">
        <w:rPr>
          <w:rFonts w:ascii="Monotype Corsiva" w:hAnsi="Monotype Corsiva" w:cs="Times New Roman"/>
          <w:b/>
          <w:color w:val="0070C0"/>
          <w:sz w:val="72"/>
          <w:szCs w:val="72"/>
          <w14:glow w14:rad="139700">
            <w14:schemeClr w14:val="accent5">
              <w14:alpha w14:val="60000"/>
              <w14:satMod w14:val="175000"/>
            </w14:schemeClr>
          </w14:glow>
        </w:rPr>
        <w:t>Моя педагогическая находка</w:t>
      </w:r>
    </w:p>
    <w:p w:rsidR="00174D48" w:rsidRPr="00165B8F" w:rsidRDefault="00174D48" w:rsidP="00174D48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Monotype Corsiva" w:hAnsi="Monotype Corsiva"/>
          <w:bCs w:val="0"/>
          <w:color w:val="0070C0"/>
          <w:sz w:val="72"/>
          <w:szCs w:val="72"/>
        </w:rPr>
      </w:pPr>
      <w:r w:rsidRPr="00165B8F">
        <w:rPr>
          <w:b w:val="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C25C422" wp14:editId="6FE201D9">
            <wp:simplePos x="0" y="0"/>
            <wp:positionH relativeFrom="margin">
              <wp:posOffset>83820</wp:posOffset>
            </wp:positionH>
            <wp:positionV relativeFrom="margin">
              <wp:posOffset>3197225</wp:posOffset>
            </wp:positionV>
            <wp:extent cx="6152515" cy="4347845"/>
            <wp:effectExtent l="438150" t="476250" r="610235" b="490855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B8F">
        <w:rPr>
          <w:rFonts w:ascii="Monotype Corsiva" w:hAnsi="Monotype Corsiva"/>
          <w:sz w:val="72"/>
          <w:szCs w:val="72"/>
        </w:rPr>
        <w:t>«</w:t>
      </w:r>
      <w:proofErr w:type="spellStart"/>
      <w:r w:rsidRPr="00165B8F">
        <w:rPr>
          <w:rFonts w:ascii="Monotype Corsiva" w:hAnsi="Monotype Corsiva"/>
          <w:color w:val="FF0000"/>
          <w:sz w:val="72"/>
          <w:szCs w:val="72"/>
        </w:rPr>
        <w:t>Квест</w:t>
      </w:r>
      <w:proofErr w:type="spellEnd"/>
      <w:r w:rsidRPr="00165B8F">
        <w:rPr>
          <w:rFonts w:ascii="Monotype Corsiva" w:hAnsi="Monotype Corsiva"/>
          <w:color w:val="FF0000"/>
          <w:sz w:val="72"/>
          <w:szCs w:val="72"/>
        </w:rPr>
        <w:t xml:space="preserve">-игра </w:t>
      </w:r>
      <w:r w:rsidRPr="00165B8F">
        <w:rPr>
          <w:rFonts w:ascii="Monotype Corsiva" w:hAnsi="Monotype Corsiva"/>
          <w:bCs w:val="0"/>
          <w:color w:val="0070C0"/>
          <w:sz w:val="72"/>
          <w:szCs w:val="72"/>
        </w:rPr>
        <w:t>как эффективная форма организации образовательной деятельности дошкольника»</w:t>
      </w:r>
    </w:p>
    <w:p w:rsidR="00174D48" w:rsidRDefault="00174D48" w:rsidP="00174D48">
      <w:pPr>
        <w:pStyle w:val="a3"/>
        <w:jc w:val="right"/>
        <w:rPr>
          <w:rFonts w:ascii="Monotype Corsiva" w:hAnsi="Monotype Corsiva"/>
          <w:b/>
          <w:sz w:val="40"/>
          <w:szCs w:val="40"/>
        </w:rPr>
      </w:pPr>
    </w:p>
    <w:p w:rsidR="00174D48" w:rsidRDefault="00174D48" w:rsidP="00174D48">
      <w:pPr>
        <w:pStyle w:val="a3"/>
        <w:jc w:val="right"/>
        <w:rPr>
          <w:rFonts w:ascii="Monotype Corsiva" w:hAnsi="Monotype Corsiva"/>
          <w:b/>
          <w:sz w:val="40"/>
          <w:szCs w:val="40"/>
        </w:rPr>
      </w:pPr>
    </w:p>
    <w:p w:rsidR="00174D48" w:rsidRPr="00165B8F" w:rsidRDefault="00174D48" w:rsidP="00174D48">
      <w:pPr>
        <w:pStyle w:val="a3"/>
        <w:jc w:val="right"/>
        <w:rPr>
          <w:rFonts w:ascii="Monotype Corsiva" w:hAnsi="Monotype Corsiva"/>
          <w:b/>
          <w:color w:val="0070C0"/>
          <w:sz w:val="40"/>
          <w:szCs w:val="40"/>
        </w:rPr>
      </w:pPr>
      <w:r w:rsidRPr="00165B8F">
        <w:rPr>
          <w:rFonts w:ascii="Monotype Corsiva" w:hAnsi="Monotype Corsiva"/>
          <w:b/>
          <w:color w:val="0070C0"/>
          <w:sz w:val="40"/>
          <w:szCs w:val="40"/>
        </w:rPr>
        <w:t>Воспитатель МБДОУ «Детского сада «</w:t>
      </w:r>
      <w:proofErr w:type="spellStart"/>
      <w:r w:rsidRPr="00165B8F">
        <w:rPr>
          <w:rFonts w:ascii="Monotype Corsiva" w:hAnsi="Monotype Corsiva"/>
          <w:b/>
          <w:color w:val="0070C0"/>
          <w:sz w:val="40"/>
          <w:szCs w:val="40"/>
        </w:rPr>
        <w:t>Седарчий</w:t>
      </w:r>
      <w:proofErr w:type="spellEnd"/>
      <w:r w:rsidRPr="00165B8F">
        <w:rPr>
          <w:rFonts w:ascii="Monotype Corsiva" w:hAnsi="Monotype Corsiva"/>
          <w:b/>
          <w:color w:val="0070C0"/>
          <w:sz w:val="40"/>
          <w:szCs w:val="40"/>
        </w:rPr>
        <w:t>»</w:t>
      </w:r>
    </w:p>
    <w:p w:rsidR="00174D48" w:rsidRPr="00165B8F" w:rsidRDefault="00174D48" w:rsidP="00174D48">
      <w:pPr>
        <w:pStyle w:val="a3"/>
        <w:jc w:val="right"/>
        <w:rPr>
          <w:rFonts w:ascii="Monotype Corsiva" w:hAnsi="Monotype Corsiva"/>
          <w:b/>
          <w:color w:val="0070C0"/>
          <w:sz w:val="40"/>
          <w:szCs w:val="40"/>
        </w:rPr>
      </w:pPr>
      <w:proofErr w:type="spellStart"/>
      <w:r w:rsidRPr="00165B8F">
        <w:rPr>
          <w:rFonts w:ascii="Monotype Corsiva" w:hAnsi="Monotype Corsiva"/>
          <w:b/>
          <w:color w:val="0070C0"/>
          <w:sz w:val="40"/>
          <w:szCs w:val="40"/>
        </w:rPr>
        <w:t>Идерзаева</w:t>
      </w:r>
      <w:proofErr w:type="spellEnd"/>
      <w:r w:rsidRPr="00165B8F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proofErr w:type="spellStart"/>
      <w:r w:rsidRPr="00165B8F">
        <w:rPr>
          <w:rFonts w:ascii="Monotype Corsiva" w:hAnsi="Monotype Corsiva"/>
          <w:b/>
          <w:color w:val="0070C0"/>
          <w:sz w:val="40"/>
          <w:szCs w:val="40"/>
        </w:rPr>
        <w:t>Хавра</w:t>
      </w:r>
      <w:proofErr w:type="spellEnd"/>
      <w:r w:rsidRPr="00165B8F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proofErr w:type="spellStart"/>
      <w:r w:rsidRPr="00165B8F">
        <w:rPr>
          <w:rFonts w:ascii="Monotype Corsiva" w:hAnsi="Monotype Corsiva"/>
          <w:b/>
          <w:color w:val="0070C0"/>
          <w:sz w:val="40"/>
          <w:szCs w:val="40"/>
        </w:rPr>
        <w:t>Рамазановна</w:t>
      </w:r>
      <w:proofErr w:type="spellEnd"/>
    </w:p>
    <w:p w:rsidR="00174D48" w:rsidRDefault="00174D48" w:rsidP="00174D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D48" w:rsidRDefault="00174D48" w:rsidP="00174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Моя педагогическая находка</w:t>
      </w:r>
    </w:p>
    <w:p w:rsidR="00174D48" w:rsidRPr="00165B8F" w:rsidRDefault="00174D48" w:rsidP="00174D48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color w:val="333333"/>
          <w:sz w:val="28"/>
          <w:szCs w:val="28"/>
        </w:rPr>
      </w:pPr>
      <w:r w:rsidRPr="00FF029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</w:t>
      </w:r>
      <w:r w:rsidRPr="00FF0293">
        <w:rPr>
          <w:sz w:val="28"/>
          <w:szCs w:val="28"/>
        </w:rPr>
        <w:t xml:space="preserve">игра </w:t>
      </w:r>
      <w:r w:rsidRPr="00FF0293">
        <w:rPr>
          <w:bCs w:val="0"/>
          <w:sz w:val="28"/>
          <w:szCs w:val="28"/>
        </w:rPr>
        <w:t>как эффективная форма организации образовательной деятельности дошкольника</w:t>
      </w:r>
      <w:r w:rsidRPr="00FF0293">
        <w:rPr>
          <w:bCs w:val="0"/>
          <w:color w:val="333333"/>
          <w:sz w:val="28"/>
          <w:szCs w:val="28"/>
        </w:rPr>
        <w:t>»</w:t>
      </w:r>
    </w:p>
    <w:p w:rsidR="00174D48" w:rsidRDefault="00174D48" w:rsidP="00174D4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D48">
        <w:rPr>
          <w:rFonts w:ascii="Times New Roman" w:hAnsi="Times New Roman" w:cs="Times New Roman"/>
          <w:sz w:val="28"/>
          <w:szCs w:val="28"/>
        </w:rPr>
        <w:t xml:space="preserve">      </w:t>
      </w:r>
      <w:r w:rsidRPr="00174D48">
        <w:rPr>
          <w:rFonts w:ascii="Times New Roman" w:hAnsi="Times New Roman" w:cs="Times New Roman"/>
          <w:sz w:val="28"/>
          <w:szCs w:val="28"/>
        </w:rPr>
        <w:t>Доброго времени суток, уважаемые члены жюри!</w:t>
      </w:r>
      <w:r w:rsidRPr="00174D4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Pr="00174D48">
        <w:rPr>
          <w:rFonts w:ascii="Times New Roman" w:hAnsi="Times New Roman" w:cs="Times New Roman"/>
          <w:sz w:val="28"/>
          <w:szCs w:val="28"/>
        </w:rPr>
        <w:t xml:space="preserve"> </w:t>
      </w:r>
      <w:r w:rsidRPr="00174D4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74D48" w:rsidRPr="00174D48" w:rsidRDefault="00174D48" w:rsidP="00174D4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74D48"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 w:rsidRPr="00174D48">
        <w:rPr>
          <w:rFonts w:ascii="Times New Roman" w:hAnsi="Times New Roman" w:cs="Times New Roman"/>
          <w:sz w:val="28"/>
          <w:szCs w:val="28"/>
        </w:rPr>
        <w:t>Идерзаева</w:t>
      </w:r>
      <w:proofErr w:type="spellEnd"/>
      <w:r w:rsidRPr="00174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4D48">
        <w:rPr>
          <w:rFonts w:ascii="Times New Roman" w:hAnsi="Times New Roman" w:cs="Times New Roman"/>
          <w:sz w:val="28"/>
          <w:szCs w:val="28"/>
        </w:rPr>
        <w:t>Хавра</w:t>
      </w:r>
      <w:proofErr w:type="spellEnd"/>
      <w:r w:rsidRPr="00174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4D48"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  <w:r w:rsidRPr="00174D48">
        <w:rPr>
          <w:rFonts w:ascii="Times New Roman" w:hAnsi="Times New Roman" w:cs="Times New Roman"/>
          <w:sz w:val="28"/>
          <w:szCs w:val="28"/>
        </w:rPr>
        <w:t>, хочу представить Вашему вниманию свою педагогическую находку «</w:t>
      </w:r>
      <w:proofErr w:type="spellStart"/>
      <w:r w:rsidRPr="00174D4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174D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4D48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174D48">
        <w:rPr>
          <w:rFonts w:ascii="Times New Roman" w:hAnsi="Times New Roman" w:cs="Times New Roman"/>
          <w:sz w:val="28"/>
          <w:szCs w:val="28"/>
        </w:rPr>
        <w:t>гра как эффективная форма организации образовательной деятельности дошкольника</w:t>
      </w:r>
      <w:r w:rsidRPr="00174D48">
        <w:rPr>
          <w:rFonts w:ascii="Times New Roman" w:hAnsi="Times New Roman" w:cs="Times New Roman"/>
          <w:color w:val="333333"/>
          <w:sz w:val="28"/>
          <w:szCs w:val="28"/>
        </w:rPr>
        <w:t>»</w:t>
      </w:r>
    </w:p>
    <w:p w:rsidR="00174D48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0F3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04EF0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304EF0">
        <w:rPr>
          <w:rFonts w:ascii="Times New Roman" w:hAnsi="Times New Roman" w:cs="Times New Roman"/>
          <w:sz w:val="28"/>
          <w:szCs w:val="28"/>
        </w:rPr>
        <w:t>работаю 9 лет. За эти годы произошло много изменений как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04EF0">
        <w:rPr>
          <w:rFonts w:ascii="Times New Roman" w:hAnsi="Times New Roman" w:cs="Times New Roman"/>
          <w:sz w:val="28"/>
          <w:szCs w:val="28"/>
        </w:rPr>
        <w:t xml:space="preserve"> в дошкольном образовании, так же и меняется контингент во</w:t>
      </w:r>
      <w:r>
        <w:rPr>
          <w:rFonts w:ascii="Times New Roman" w:hAnsi="Times New Roman" w:cs="Times New Roman"/>
          <w:sz w:val="28"/>
          <w:szCs w:val="28"/>
        </w:rPr>
        <w:t xml:space="preserve">спитанников. Дети очень развиты </w:t>
      </w:r>
      <w:r w:rsidRPr="00304EF0">
        <w:rPr>
          <w:rFonts w:ascii="Times New Roman" w:hAnsi="Times New Roman" w:cs="Times New Roman"/>
          <w:sz w:val="28"/>
          <w:szCs w:val="28"/>
        </w:rPr>
        <w:t xml:space="preserve"> в плане компьютерной грамотности</w:t>
      </w:r>
      <w:r w:rsidR="00804F72">
        <w:rPr>
          <w:rFonts w:ascii="Times New Roman" w:hAnsi="Times New Roman" w:cs="Times New Roman"/>
          <w:sz w:val="28"/>
          <w:szCs w:val="28"/>
        </w:rPr>
        <w:t>,</w:t>
      </w:r>
      <w:r w:rsidRPr="00304EF0">
        <w:rPr>
          <w:rFonts w:ascii="Times New Roman" w:hAnsi="Times New Roman" w:cs="Times New Roman"/>
          <w:sz w:val="28"/>
          <w:szCs w:val="28"/>
        </w:rPr>
        <w:t xml:space="preserve"> и чем-то удивить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4EF0">
        <w:rPr>
          <w:rFonts w:ascii="Times New Roman" w:hAnsi="Times New Roman" w:cs="Times New Roman"/>
          <w:sz w:val="28"/>
          <w:szCs w:val="28"/>
        </w:rPr>
        <w:t xml:space="preserve"> очень трудно.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4D48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4EF0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165B8F">
        <w:rPr>
          <w:rFonts w:ascii="Times New Roman" w:hAnsi="Times New Roman" w:cs="Times New Roman"/>
          <w:b/>
          <w:sz w:val="28"/>
          <w:szCs w:val="28"/>
        </w:rPr>
        <w:t xml:space="preserve">ФГОС </w:t>
      </w:r>
      <w:proofErr w:type="gramStart"/>
      <w:r w:rsidRPr="00165B8F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304EF0"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proofErr w:type="gramStart"/>
      <w:r w:rsidRPr="00304EF0">
        <w:rPr>
          <w:rFonts w:ascii="Times New Roman" w:hAnsi="Times New Roman" w:cs="Times New Roman"/>
          <w:sz w:val="28"/>
          <w:szCs w:val="28"/>
        </w:rPr>
        <w:t>использование</w:t>
      </w:r>
      <w:proofErr w:type="gramEnd"/>
      <w:r w:rsidRPr="00304EF0">
        <w:rPr>
          <w:rFonts w:ascii="Times New Roman" w:hAnsi="Times New Roman" w:cs="Times New Roman"/>
          <w:sz w:val="28"/>
          <w:szCs w:val="28"/>
        </w:rPr>
        <w:t xml:space="preserve"> в образовательном процессе технологий деятельного типа.  Я считаю, что современные дети лучше усваивают знания в процессе самостоятельного получения новой информации.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74D48" w:rsidRPr="00165B8F" w:rsidRDefault="00174D48" w:rsidP="00174D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04EF0">
        <w:rPr>
          <w:rFonts w:ascii="Times New Roman" w:hAnsi="Times New Roman" w:cs="Times New Roman"/>
          <w:sz w:val="28"/>
          <w:szCs w:val="28"/>
        </w:rPr>
        <w:t>В последнее время в педагогической практике широко используется игра-</w:t>
      </w:r>
      <w:proofErr w:type="spellStart"/>
      <w:r w:rsidRPr="00304EF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04EF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04EF0">
        <w:rPr>
          <w:rFonts w:ascii="Times New Roman" w:hAnsi="Times New Roman" w:cs="Times New Roman"/>
          <w:sz w:val="28"/>
          <w:szCs w:val="28"/>
        </w:rPr>
        <w:t>направленная</w:t>
      </w:r>
      <w:proofErr w:type="gramEnd"/>
      <w:r w:rsidRPr="00304EF0">
        <w:rPr>
          <w:rFonts w:ascii="Times New Roman" w:hAnsi="Times New Roman" w:cs="Times New Roman"/>
          <w:sz w:val="28"/>
          <w:szCs w:val="28"/>
        </w:rPr>
        <w:t xml:space="preserve"> на выполнение определенного проблемного задания, реализующая образовательные задачи, с элементами сюжета, связанная с поиском. Образовательные возможности </w:t>
      </w:r>
      <w:proofErr w:type="spellStart"/>
      <w:r w:rsidRPr="00304EF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04EF0">
        <w:rPr>
          <w:rFonts w:ascii="Times New Roman" w:hAnsi="Times New Roman" w:cs="Times New Roman"/>
          <w:sz w:val="28"/>
          <w:szCs w:val="28"/>
        </w:rPr>
        <w:t xml:space="preserve">-игры в полной мере отвечают требованиям </w:t>
      </w:r>
      <w:r w:rsidRPr="00165B8F">
        <w:rPr>
          <w:rFonts w:ascii="Times New Roman" w:hAnsi="Times New Roman" w:cs="Times New Roman"/>
          <w:b/>
          <w:sz w:val="28"/>
          <w:szCs w:val="28"/>
        </w:rPr>
        <w:t xml:space="preserve">ФГОС </w:t>
      </w:r>
      <w:proofErr w:type="gramStart"/>
      <w:r w:rsidRPr="00165B8F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165B8F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174D48" w:rsidRDefault="00174D48" w:rsidP="00174D48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Вот я и решила</w:t>
      </w:r>
      <w:r w:rsidRPr="00304EF0">
        <w:rPr>
          <w:sz w:val="28"/>
          <w:szCs w:val="28"/>
        </w:rPr>
        <w:t xml:space="preserve"> использовать в своей работе новый вид игры – </w:t>
      </w:r>
      <w:proofErr w:type="spellStart"/>
      <w:r w:rsidRPr="00304EF0">
        <w:rPr>
          <w:sz w:val="28"/>
          <w:szCs w:val="28"/>
        </w:rPr>
        <w:t>квест</w:t>
      </w:r>
      <w:proofErr w:type="spellEnd"/>
      <w:r w:rsidRPr="00304EF0">
        <w:rPr>
          <w:sz w:val="28"/>
          <w:szCs w:val="28"/>
        </w:rPr>
        <w:t xml:space="preserve">. </w:t>
      </w:r>
    </w:p>
    <w:p w:rsidR="00174D48" w:rsidRDefault="00174D48" w:rsidP="00174D4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EF0">
        <w:rPr>
          <w:sz w:val="28"/>
          <w:szCs w:val="28"/>
        </w:rPr>
        <w:t>Если перев</w:t>
      </w:r>
      <w:r>
        <w:rPr>
          <w:sz w:val="28"/>
          <w:szCs w:val="28"/>
        </w:rPr>
        <w:t>ести</w:t>
      </w:r>
      <w:r w:rsidRPr="00304EF0">
        <w:rPr>
          <w:sz w:val="28"/>
          <w:szCs w:val="28"/>
        </w:rPr>
        <w:t xml:space="preserve"> слово «</w:t>
      </w:r>
      <w:proofErr w:type="spellStart"/>
      <w:r w:rsidRPr="00304EF0">
        <w:rPr>
          <w:sz w:val="28"/>
          <w:szCs w:val="28"/>
        </w:rPr>
        <w:t>квест</w:t>
      </w:r>
      <w:proofErr w:type="spellEnd"/>
      <w:r w:rsidRPr="00304EF0">
        <w:rPr>
          <w:sz w:val="28"/>
          <w:szCs w:val="28"/>
        </w:rPr>
        <w:t xml:space="preserve">» с английского языка, то его значение будет  означать «поиск». </w:t>
      </w:r>
      <w:r>
        <w:rPr>
          <w:sz w:val="28"/>
          <w:szCs w:val="28"/>
        </w:rPr>
        <w:t xml:space="preserve">                      </w:t>
      </w:r>
    </w:p>
    <w:p w:rsidR="00174D48" w:rsidRPr="00BE3D12" w:rsidRDefault="00174D48" w:rsidP="00174D4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</w:t>
      </w:r>
      <w:r w:rsidRPr="00E642BD">
        <w:rPr>
          <w:bCs/>
          <w:color w:val="000000"/>
          <w:sz w:val="28"/>
          <w:szCs w:val="28"/>
        </w:rPr>
        <w:t xml:space="preserve">Это </w:t>
      </w:r>
      <w:r w:rsidRPr="00BE3D12">
        <w:rPr>
          <w:color w:val="000000"/>
          <w:sz w:val="28"/>
          <w:szCs w:val="28"/>
        </w:rPr>
        <w:t xml:space="preserve"> приключенческие игры, в которых игроку необходимо искать различные предметы, находить им применение, разговаривать с различными персонажами в игре, решать головоломки и т.д. Такую игру можно проводить как в помещении, или группе помещений (перемещаясь из группы в музыкальный или спортивный зал и в другие помещения детского сада), так и на улице. </w:t>
      </w:r>
      <w:proofErr w:type="spellStart"/>
      <w:r w:rsidRPr="00BE3D12">
        <w:rPr>
          <w:color w:val="000000"/>
          <w:sz w:val="28"/>
          <w:szCs w:val="28"/>
        </w:rPr>
        <w:t>Квест</w:t>
      </w:r>
      <w:proofErr w:type="spellEnd"/>
      <w:r w:rsidRPr="00BE3D12">
        <w:rPr>
          <w:color w:val="000000"/>
          <w:sz w:val="28"/>
          <w:szCs w:val="28"/>
        </w:rPr>
        <w:t xml:space="preserve"> – это командная игра.</w:t>
      </w:r>
    </w:p>
    <w:p w:rsidR="00174D48" w:rsidRDefault="00174D48" w:rsidP="00804F7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Поэтому д</w:t>
      </w:r>
      <w:r w:rsidRPr="00304EF0">
        <w:rPr>
          <w:sz w:val="28"/>
          <w:szCs w:val="28"/>
        </w:rPr>
        <w:t>етям</w:t>
      </w:r>
      <w:r>
        <w:rPr>
          <w:sz w:val="28"/>
          <w:szCs w:val="28"/>
        </w:rPr>
        <w:t xml:space="preserve"> я</w:t>
      </w:r>
      <w:r w:rsidRPr="00304EF0">
        <w:rPr>
          <w:sz w:val="28"/>
          <w:szCs w:val="28"/>
        </w:rPr>
        <w:t xml:space="preserve"> прививаю</w:t>
      </w:r>
      <w:r>
        <w:rPr>
          <w:sz w:val="28"/>
          <w:szCs w:val="28"/>
        </w:rPr>
        <w:t xml:space="preserve"> в своих детях </w:t>
      </w:r>
      <w:r w:rsidRPr="00304EF0">
        <w:rPr>
          <w:sz w:val="28"/>
          <w:szCs w:val="28"/>
        </w:rPr>
        <w:t xml:space="preserve"> такое </w:t>
      </w:r>
      <w:r>
        <w:rPr>
          <w:sz w:val="28"/>
          <w:szCs w:val="28"/>
        </w:rPr>
        <w:t xml:space="preserve">командное </w:t>
      </w:r>
      <w:r w:rsidRPr="00304EF0">
        <w:rPr>
          <w:sz w:val="28"/>
          <w:szCs w:val="28"/>
        </w:rPr>
        <w:t xml:space="preserve">чувство как «Один за всех и все за одного».                                             </w:t>
      </w:r>
    </w:p>
    <w:p w:rsidR="00174D48" w:rsidRPr="00BA63B5" w:rsidRDefault="00174D48" w:rsidP="00174D4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      </w:t>
      </w:r>
      <w:r w:rsidRPr="00304EF0">
        <w:rPr>
          <w:sz w:val="28"/>
          <w:szCs w:val="28"/>
        </w:rPr>
        <w:t xml:space="preserve">Используя   </w:t>
      </w:r>
      <w:proofErr w:type="spellStart"/>
      <w:r w:rsidRPr="00304EF0">
        <w:rPr>
          <w:sz w:val="28"/>
          <w:szCs w:val="28"/>
        </w:rPr>
        <w:t>квест</w:t>
      </w:r>
      <w:proofErr w:type="spellEnd"/>
      <w:r w:rsidRPr="00304EF0">
        <w:rPr>
          <w:sz w:val="28"/>
          <w:szCs w:val="28"/>
        </w:rPr>
        <w:t>-игру</w:t>
      </w:r>
      <w:r>
        <w:rPr>
          <w:sz w:val="28"/>
          <w:szCs w:val="28"/>
        </w:rPr>
        <w:t xml:space="preserve"> в</w:t>
      </w:r>
      <w:r w:rsidRPr="00304EF0">
        <w:rPr>
          <w:sz w:val="28"/>
          <w:szCs w:val="28"/>
        </w:rPr>
        <w:t xml:space="preserve">  деятельност</w:t>
      </w:r>
      <w:r>
        <w:rPr>
          <w:sz w:val="28"/>
          <w:szCs w:val="28"/>
        </w:rPr>
        <w:t>и</w:t>
      </w:r>
      <w:r w:rsidRPr="00304EF0">
        <w:rPr>
          <w:sz w:val="28"/>
          <w:szCs w:val="28"/>
        </w:rPr>
        <w:t xml:space="preserve">  детей</w:t>
      </w:r>
      <w:r>
        <w:rPr>
          <w:sz w:val="28"/>
          <w:szCs w:val="28"/>
        </w:rPr>
        <w:t>,</w:t>
      </w:r>
      <w:r w:rsidRPr="00304EF0">
        <w:rPr>
          <w:sz w:val="28"/>
          <w:szCs w:val="28"/>
        </w:rPr>
        <w:t xml:space="preserve"> я  наполняю самыми разными содержаниями и решениями постав</w:t>
      </w:r>
      <w:r>
        <w:rPr>
          <w:sz w:val="28"/>
          <w:szCs w:val="28"/>
        </w:rPr>
        <w:t xml:space="preserve">ленных задач –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творческих до </w:t>
      </w:r>
      <w:r w:rsidRPr="00304EF0">
        <w:rPr>
          <w:sz w:val="28"/>
          <w:szCs w:val="28"/>
        </w:rPr>
        <w:t>интеллектуальных</w:t>
      </w:r>
    </w:p>
    <w:p w:rsidR="00174D48" w:rsidRPr="00BA63B5" w:rsidRDefault="00174D48" w:rsidP="00174D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74D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Идея игры проста</w:t>
      </w:r>
      <w:r w:rsidRPr="00BA6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команды, перемещаясь по точкам, выполняют различные задания. 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</w:p>
    <w:p w:rsidR="00174D48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48" w:rsidRPr="00304EF0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304EF0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Pr="00304EF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04EF0">
        <w:rPr>
          <w:rFonts w:ascii="Times New Roman" w:hAnsi="Times New Roman" w:cs="Times New Roman"/>
          <w:sz w:val="28"/>
          <w:szCs w:val="28"/>
        </w:rPr>
        <w:t>-игру я учу своих воспитанников:</w:t>
      </w:r>
    </w:p>
    <w:p w:rsidR="00174D48" w:rsidRPr="00304EF0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EF0">
        <w:rPr>
          <w:rFonts w:ascii="Times New Roman" w:hAnsi="Times New Roman" w:cs="Times New Roman"/>
          <w:sz w:val="28"/>
          <w:szCs w:val="28"/>
        </w:rPr>
        <w:t>- находить правильное решение поставленной перед ними проблемы;</w:t>
      </w:r>
    </w:p>
    <w:p w:rsidR="00174D48" w:rsidRPr="00304EF0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EF0">
        <w:rPr>
          <w:rFonts w:ascii="Times New Roman" w:hAnsi="Times New Roman" w:cs="Times New Roman"/>
          <w:sz w:val="28"/>
          <w:szCs w:val="28"/>
        </w:rPr>
        <w:t>- использовать в своих действиях план движения к цели и т.д.</w:t>
      </w:r>
    </w:p>
    <w:p w:rsidR="00174D48" w:rsidRPr="00607D48" w:rsidRDefault="00174D48" w:rsidP="00174D48">
      <w:pPr>
        <w:shd w:val="clear" w:color="auto" w:fill="FFFFFF"/>
        <w:spacing w:after="10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D48">
        <w:rPr>
          <w:rFonts w:ascii="Times New Roman" w:hAnsi="Times New Roman" w:cs="Times New Roman"/>
          <w:sz w:val="28"/>
          <w:szCs w:val="28"/>
        </w:rPr>
        <w:t>-</w:t>
      </w:r>
      <w:r w:rsidRPr="00607D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воспитывают навыки коллективного сотрудничества;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proofErr w:type="gramStart"/>
      <w:r w:rsidRPr="00607D48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Pr="00607D4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азвивают волевые качества и целеустремлённость;</w:t>
      </w:r>
    </w:p>
    <w:p w:rsidR="00174D48" w:rsidRPr="00607D48" w:rsidRDefault="00174D48" w:rsidP="00174D48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D4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607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 формированию творческой, физически здоровой личности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607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активной жизненной позицией.</w:t>
      </w:r>
    </w:p>
    <w:p w:rsidR="00174D48" w:rsidRPr="00607D48" w:rsidRDefault="00174D48" w:rsidP="00174D48">
      <w:pPr>
        <w:shd w:val="clear" w:color="auto" w:fill="FFFFFF"/>
        <w:spacing w:after="10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-</w:t>
      </w:r>
      <w:r w:rsidRPr="00C9143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Pr="00607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благоприятную эмоциональную среду, способствующую релаксации, снятию нервного напряжения и психологического напряжения;</w:t>
      </w:r>
    </w:p>
    <w:p w:rsidR="00174D48" w:rsidRPr="00BE3D12" w:rsidRDefault="00174D48" w:rsidP="00174D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04EF0">
        <w:rPr>
          <w:rFonts w:ascii="Times New Roman" w:hAnsi="Times New Roman" w:cs="Times New Roman"/>
          <w:sz w:val="28"/>
          <w:szCs w:val="28"/>
        </w:rPr>
        <w:t xml:space="preserve">Я с интересом использую эту технологию в своей педагогической деятельности, </w:t>
      </w:r>
      <w:r w:rsidRPr="00BE3D12">
        <w:rPr>
          <w:rFonts w:ascii="Times New Roman" w:hAnsi="Times New Roman" w:cs="Times New Roman"/>
          <w:sz w:val="28"/>
          <w:szCs w:val="28"/>
        </w:rPr>
        <w:t>вовлекаю каждого ребёнка в активный познавательный процесс.</w:t>
      </w:r>
    </w:p>
    <w:p w:rsidR="00174D48" w:rsidRDefault="00174D48" w:rsidP="00174D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Мои дети</w:t>
      </w:r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находятся в игре, для них это образ жизни. Задача воспитател</w:t>
      </w:r>
      <w:proofErr w:type="gramStart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органично «встроить» любую деятельность в игру. Прекрасную возможность сделать это мне дают </w:t>
      </w:r>
      <w:proofErr w:type="spellStart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-игры. </w:t>
      </w:r>
    </w:p>
    <w:p w:rsidR="00174D48" w:rsidRDefault="00174D48" w:rsidP="00174D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замечательная творческая возможность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меня как для </w:t>
      </w:r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 интересно и оригинально организовать жизнь своих воспитанников.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</w:p>
    <w:p w:rsidR="00174D48" w:rsidRPr="00174D48" w:rsidRDefault="00174D48" w:rsidP="00174D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 детей отправиться в занимательное путешествие в страну знаний, позволяет окунуться в таинственный мир загадок и приключений, проявить смекалку и настойчивость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почувствовать себя настоящими </w:t>
      </w:r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первооткрывателями и исследователями, а педагогам помогает с лёгкостью реализовать цели и задачи коррекционно-развивающего обучения.</w:t>
      </w:r>
    </w:p>
    <w:p w:rsidR="00174D48" w:rsidRPr="00E642BD" w:rsidRDefault="00174D48" w:rsidP="00174D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выступает в роли мудрого и внимательного наставника, именно он определяет цели, продумывает и составляет игровой маршрут, готовит задания, оценивает результат командных усилий и личных достижений каждого ребёнка.</w:t>
      </w:r>
    </w:p>
    <w:p w:rsidR="00174D48" w:rsidRPr="00E642BD" w:rsidRDefault="00174D48" w:rsidP="00174D48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выделить большое количество достоин</w:t>
      </w:r>
      <w:proofErr w:type="gramStart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дл</w:t>
      </w:r>
      <w:proofErr w:type="gramEnd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детей дошкольного возраста, которые по многим направлениям полностью соответствуют ФГОС ДО: </w:t>
      </w:r>
      <w:proofErr w:type="spellStart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естественным образом осуществляют интеграцию образовательных областей, комбинируют разные виды детской деятельности и формы работы с детьми.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Pr="00E6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объединить всех участников образовательного процесса (детей, родителей и педагогов) в решении образовательных задач в игровой сюжетной и занимательной форме.</w:t>
      </w:r>
    </w:p>
    <w:p w:rsidR="00174D48" w:rsidRPr="00304EF0" w:rsidRDefault="00174D48" w:rsidP="00174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А еще, п</w:t>
      </w:r>
      <w:r w:rsidRPr="00304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реимущество </w:t>
      </w:r>
      <w:proofErr w:type="spellStart"/>
      <w:r w:rsidRPr="00304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квестов</w:t>
      </w:r>
      <w:proofErr w:type="spellEnd"/>
      <w:r w:rsidRPr="00304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заключается в том, что  их можно организовать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304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любой тематической направленности.</w:t>
      </w:r>
    </w:p>
    <w:p w:rsidR="00174D48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E3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году я работаю </w:t>
      </w:r>
      <w:r w:rsidRPr="00804F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старшей группе</w:t>
      </w:r>
      <w:r w:rsidRPr="00BE3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для детей старшего возраста лучше выбрать персонажей из популярных мультфильмов, фильмов-сказок, книг, игр, потому что знакомство с любимым героем повы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шает</w:t>
      </w:r>
      <w:r w:rsidRPr="00BE3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образовательный интерес, активизирует познавательные процессы и просто остав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ляет</w:t>
      </w:r>
      <w:r w:rsidRPr="00BE3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незабываемые положительные впечатления у детей.</w:t>
      </w:r>
      <w:r w:rsidRPr="00304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D48" w:rsidRPr="00304EF0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4EF0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spellStart"/>
      <w:r w:rsidRPr="00304EF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04EF0">
        <w:rPr>
          <w:rFonts w:ascii="Times New Roman" w:hAnsi="Times New Roman" w:cs="Times New Roman"/>
          <w:sz w:val="28"/>
          <w:szCs w:val="28"/>
        </w:rPr>
        <w:t>-игры выделяются три ее признака:</w:t>
      </w:r>
    </w:p>
    <w:p w:rsidR="00174D48" w:rsidRDefault="00174D48" w:rsidP="0017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D48" w:rsidRPr="00304EF0" w:rsidRDefault="00174D48" w:rsidP="0017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DD632" wp14:editId="2CBF1974">
                <wp:simplePos x="0" y="0"/>
                <wp:positionH relativeFrom="column">
                  <wp:posOffset>4065270</wp:posOffset>
                </wp:positionH>
                <wp:positionV relativeFrom="paragraph">
                  <wp:posOffset>93980</wp:posOffset>
                </wp:positionV>
                <wp:extent cx="952500" cy="22860"/>
                <wp:effectExtent l="0" t="76200" r="19050" b="9144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22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20.1pt;margin-top:7.4pt;width:75pt;height:1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" strokecolor="#4579b8 [3044]">
                <v:stroke endarrow="open"/>
              </v:shape>
            </w:pict>
          </mc:Fallback>
        </mc:AlternateContent>
      </w:r>
      <w:r w:rsidRPr="00304E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03016" wp14:editId="4B8197A1">
                <wp:simplePos x="0" y="0"/>
                <wp:positionH relativeFrom="column">
                  <wp:posOffset>1245870</wp:posOffset>
                </wp:positionH>
                <wp:positionV relativeFrom="paragraph">
                  <wp:posOffset>93980</wp:posOffset>
                </wp:positionV>
                <wp:extent cx="655320" cy="22860"/>
                <wp:effectExtent l="0" t="76200" r="11430" b="9144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" cy="22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98.1pt;margin-top:7.4pt;width:51.6pt;height:1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  <w:r w:rsidRPr="00304EF0">
        <w:rPr>
          <w:rFonts w:ascii="Times New Roman" w:hAnsi="Times New Roman" w:cs="Times New Roman"/>
          <w:sz w:val="28"/>
          <w:szCs w:val="28"/>
        </w:rPr>
        <w:t>КВЕСТ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43C13">
        <w:rPr>
          <w:rFonts w:ascii="Times New Roman" w:hAnsi="Times New Roman" w:cs="Times New Roman"/>
          <w:sz w:val="28"/>
          <w:szCs w:val="28"/>
        </w:rPr>
        <w:t xml:space="preserve"> </w:t>
      </w:r>
      <w:r w:rsidRPr="00304EF0">
        <w:rPr>
          <w:rFonts w:ascii="Times New Roman" w:hAnsi="Times New Roman" w:cs="Times New Roman"/>
          <w:sz w:val="28"/>
          <w:szCs w:val="28"/>
        </w:rPr>
        <w:t>Поиск</w:t>
      </w:r>
      <w:r w:rsidRPr="00243C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04EF0">
        <w:rPr>
          <w:rFonts w:ascii="Times New Roman" w:hAnsi="Times New Roman" w:cs="Times New Roman"/>
          <w:sz w:val="28"/>
          <w:szCs w:val="28"/>
        </w:rPr>
        <w:t>Преодоление препятствий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Pr="00304EF0">
        <w:rPr>
          <w:rFonts w:ascii="Times New Roman" w:hAnsi="Times New Roman" w:cs="Times New Roman"/>
          <w:sz w:val="28"/>
          <w:szCs w:val="28"/>
        </w:rPr>
        <w:t>Движение к цели</w:t>
      </w:r>
    </w:p>
    <w:p w:rsidR="00174D48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4EF0">
        <w:rPr>
          <w:rFonts w:ascii="Times New Roman" w:hAnsi="Times New Roman" w:cs="Times New Roman"/>
          <w:sz w:val="28"/>
          <w:szCs w:val="28"/>
        </w:rPr>
        <w:t>Придерживаясь этих признаков, я готовлю своих воспитанников к взрослой жизни, чтобы они умели искать правильные решения, ставить конкретные задачи, преодолевать различные препятствия на своем пути к итоговой точке своих достижений.</w:t>
      </w:r>
    </w:p>
    <w:p w:rsidR="00174D48" w:rsidRPr="00892B2B" w:rsidRDefault="00174D4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зависимости от того, где будет проходить игра, сколько будет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ней</w:t>
      </w:r>
      <w:r w:rsidRPr="00892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участников и организаторов, </w:t>
      </w:r>
      <w:proofErr w:type="spellStart"/>
      <w:r w:rsidRPr="00892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Pr="00892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условно разделить на три группы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892B2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892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линейные, штурмовые, кольцевые.</w:t>
      </w:r>
    </w:p>
    <w:p w:rsidR="00174D48" w:rsidRPr="00892B2B" w:rsidRDefault="00174D48" w:rsidP="00174D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Pr="00892B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Линейные</w:t>
      </w:r>
      <w:r w:rsidRPr="0089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  <w:r w:rsidRPr="0089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по цепочке. Р</w:t>
      </w:r>
      <w:r w:rsidRPr="0089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азгадав одно задание, участники получают следующее, и так до тех пор, пока не пройдут весь маршрут.</w:t>
      </w:r>
    </w:p>
    <w:p w:rsidR="00174D48" w:rsidRPr="00892B2B" w:rsidRDefault="00174D48" w:rsidP="00174D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штурмовых играх</w:t>
      </w:r>
      <w:r w:rsidRPr="0089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игроки получают основное задание и перечень точек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89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подсказками, но при этом самостоятельно выбирают пути решения задач.</w:t>
      </w:r>
    </w:p>
    <w:p w:rsidR="00174D48" w:rsidRPr="003C43F8" w:rsidRDefault="00174D48" w:rsidP="00174D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892B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Кольцевые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  <w:r w:rsidRPr="0089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представляют собой тот же «линейный» </w:t>
      </w:r>
      <w:proofErr w:type="spellStart"/>
      <w:r w:rsidRPr="0089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89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замкнутый круг. Команды стартуют с разных точек, которые будут для них и финишными.</w:t>
      </w:r>
    </w:p>
    <w:p w:rsidR="00174D48" w:rsidRPr="000926A6" w:rsidRDefault="00174D48" w:rsidP="0017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43F8">
        <w:t xml:space="preserve">         </w:t>
      </w:r>
      <w:r w:rsidRPr="000926A6">
        <w:rPr>
          <w:rFonts w:ascii="Times New Roman" w:hAnsi="Times New Roman" w:cs="Times New Roman"/>
          <w:sz w:val="28"/>
          <w:szCs w:val="28"/>
        </w:rPr>
        <w:t xml:space="preserve">Мои дети  предпочитают </w:t>
      </w:r>
      <w:proofErr w:type="spellStart"/>
      <w:r w:rsidRPr="000926A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926A6">
        <w:rPr>
          <w:rFonts w:ascii="Times New Roman" w:hAnsi="Times New Roman" w:cs="Times New Roman"/>
          <w:sz w:val="28"/>
          <w:szCs w:val="28"/>
        </w:rPr>
        <w:t xml:space="preserve">-игры </w:t>
      </w:r>
      <w:r w:rsidRPr="00804F72">
        <w:rPr>
          <w:rFonts w:ascii="Times New Roman" w:hAnsi="Times New Roman" w:cs="Times New Roman"/>
          <w:b/>
          <w:sz w:val="28"/>
          <w:szCs w:val="28"/>
        </w:rPr>
        <w:t>штурмовые,</w:t>
      </w:r>
      <w:r w:rsidRPr="000926A6">
        <w:rPr>
          <w:rFonts w:ascii="Times New Roman" w:hAnsi="Times New Roman" w:cs="Times New Roman"/>
          <w:sz w:val="28"/>
          <w:szCs w:val="28"/>
        </w:rPr>
        <w:t xml:space="preserve"> т.к. им нравится сама стратегия игры, как военные действия. Начало игры проходит в разных точках, которые для них станут потом  финишными.                                                                                         </w:t>
      </w:r>
    </w:p>
    <w:p w:rsidR="00174D48" w:rsidRDefault="00174D48" w:rsidP="0017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26A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74D48" w:rsidRPr="000926A6" w:rsidRDefault="00174D48" w:rsidP="00174D48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1708">
        <w:rPr>
          <w:rFonts w:ascii="Times New Roman" w:hAnsi="Times New Roman" w:cs="Times New Roman"/>
          <w:sz w:val="28"/>
          <w:szCs w:val="28"/>
        </w:rPr>
        <w:t xml:space="preserve"> </w:t>
      </w:r>
      <w:r w:rsidRPr="000926A6">
        <w:rPr>
          <w:rFonts w:ascii="Times New Roman" w:hAnsi="Times New Roman" w:cs="Times New Roman"/>
          <w:sz w:val="28"/>
          <w:szCs w:val="28"/>
        </w:rPr>
        <w:t xml:space="preserve">В этом учебном году </w:t>
      </w:r>
      <w:r w:rsidR="00804F72">
        <w:rPr>
          <w:rFonts w:ascii="Times New Roman" w:hAnsi="Times New Roman" w:cs="Times New Roman"/>
          <w:sz w:val="28"/>
          <w:szCs w:val="28"/>
        </w:rPr>
        <w:t xml:space="preserve">я </w:t>
      </w:r>
      <w:r w:rsidRPr="000926A6">
        <w:rPr>
          <w:rFonts w:ascii="Times New Roman" w:hAnsi="Times New Roman" w:cs="Times New Roman"/>
          <w:sz w:val="28"/>
          <w:szCs w:val="28"/>
        </w:rPr>
        <w:t xml:space="preserve">провела с детьми такие занятия в форме </w:t>
      </w:r>
      <w:proofErr w:type="spellStart"/>
      <w:r w:rsidRPr="000926A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926A6">
        <w:rPr>
          <w:rFonts w:ascii="Times New Roman" w:hAnsi="Times New Roman" w:cs="Times New Roman"/>
          <w:sz w:val="28"/>
          <w:szCs w:val="28"/>
        </w:rPr>
        <w:t xml:space="preserve">-игры как </w:t>
      </w:r>
      <w:r w:rsidRPr="00804F72">
        <w:rPr>
          <w:rFonts w:ascii="Times New Roman" w:hAnsi="Times New Roman" w:cs="Times New Roman"/>
          <w:b/>
          <w:sz w:val="28"/>
          <w:szCs w:val="28"/>
        </w:rPr>
        <w:t>«Следопыт»,</w:t>
      </w:r>
      <w:r w:rsidRPr="000926A6">
        <w:rPr>
          <w:rFonts w:ascii="Times New Roman" w:hAnsi="Times New Roman" w:cs="Times New Roman"/>
          <w:sz w:val="28"/>
          <w:szCs w:val="28"/>
        </w:rPr>
        <w:t xml:space="preserve"> </w:t>
      </w:r>
      <w:r w:rsidRPr="00804F72">
        <w:rPr>
          <w:rFonts w:ascii="Times New Roman" w:hAnsi="Times New Roman" w:cs="Times New Roman"/>
          <w:b/>
          <w:sz w:val="28"/>
          <w:szCs w:val="28"/>
        </w:rPr>
        <w:t>«О воде»</w:t>
      </w:r>
      <w:r w:rsidRPr="000926A6">
        <w:rPr>
          <w:rFonts w:ascii="Times New Roman" w:hAnsi="Times New Roman" w:cs="Times New Roman"/>
          <w:sz w:val="28"/>
          <w:szCs w:val="28"/>
        </w:rPr>
        <w:t xml:space="preserve"> по познавательному развитию, </w:t>
      </w:r>
      <w:r w:rsidRPr="00804F72">
        <w:rPr>
          <w:rFonts w:ascii="Times New Roman" w:hAnsi="Times New Roman" w:cs="Times New Roman"/>
          <w:b/>
          <w:sz w:val="28"/>
          <w:szCs w:val="28"/>
        </w:rPr>
        <w:t>«На по</w:t>
      </w:r>
      <w:r w:rsidR="00804F72" w:rsidRPr="00804F72">
        <w:rPr>
          <w:rFonts w:ascii="Times New Roman" w:hAnsi="Times New Roman" w:cs="Times New Roman"/>
          <w:b/>
          <w:sz w:val="28"/>
          <w:szCs w:val="28"/>
        </w:rPr>
        <w:t>мо</w:t>
      </w:r>
      <w:r w:rsidRPr="00804F72">
        <w:rPr>
          <w:rFonts w:ascii="Times New Roman" w:hAnsi="Times New Roman" w:cs="Times New Roman"/>
          <w:b/>
          <w:sz w:val="28"/>
          <w:szCs w:val="28"/>
        </w:rPr>
        <w:t>щь к лесным друзьям»</w:t>
      </w:r>
      <w:r w:rsidRPr="000926A6">
        <w:rPr>
          <w:rFonts w:ascii="Times New Roman" w:hAnsi="Times New Roman" w:cs="Times New Roman"/>
          <w:sz w:val="28"/>
          <w:szCs w:val="28"/>
        </w:rPr>
        <w:t xml:space="preserve"> по речевому развитию, </w:t>
      </w:r>
      <w:r w:rsidRPr="00804F72">
        <w:rPr>
          <w:rFonts w:ascii="Times New Roman" w:hAnsi="Times New Roman" w:cs="Times New Roman"/>
          <w:b/>
          <w:sz w:val="28"/>
          <w:szCs w:val="28"/>
        </w:rPr>
        <w:t>«В гости  к Лесовику</w:t>
      </w:r>
      <w:r w:rsidRPr="000926A6">
        <w:rPr>
          <w:rFonts w:ascii="Times New Roman" w:hAnsi="Times New Roman" w:cs="Times New Roman"/>
          <w:sz w:val="28"/>
          <w:szCs w:val="28"/>
        </w:rPr>
        <w:t xml:space="preserve">» по физическому развитию и </w:t>
      </w:r>
      <w:r w:rsidR="00DD1708">
        <w:rPr>
          <w:rFonts w:ascii="Times New Roman" w:hAnsi="Times New Roman" w:cs="Times New Roman"/>
          <w:sz w:val="28"/>
          <w:szCs w:val="28"/>
        </w:rPr>
        <w:t>другие.</w:t>
      </w:r>
    </w:p>
    <w:p w:rsidR="00174D48" w:rsidRPr="00304EF0" w:rsidRDefault="00DD1708" w:rsidP="00174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="00174D48" w:rsidRPr="000926A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74D48" w:rsidRPr="000926A6">
        <w:rPr>
          <w:rFonts w:ascii="Times New Roman" w:hAnsi="Times New Roman" w:cs="Times New Roman"/>
          <w:sz w:val="28"/>
          <w:szCs w:val="28"/>
        </w:rPr>
        <w:t>-игра бывает разной по длительности, но я в своей работе предпочитаю использовать  долгосрочные</w:t>
      </w:r>
      <w:r w:rsidR="00174D48" w:rsidRPr="00304EF0">
        <w:rPr>
          <w:rFonts w:ascii="Times New Roman" w:hAnsi="Times New Roman" w:cs="Times New Roman"/>
          <w:sz w:val="28"/>
          <w:szCs w:val="28"/>
        </w:rPr>
        <w:t xml:space="preserve">, т.к. они позволяют более объемно развивать у детей знания. При проведении </w:t>
      </w:r>
      <w:proofErr w:type="spellStart"/>
      <w:r w:rsidR="00174D48" w:rsidRPr="00304EF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74D48" w:rsidRPr="00304EF0">
        <w:rPr>
          <w:rFonts w:ascii="Times New Roman" w:hAnsi="Times New Roman" w:cs="Times New Roman"/>
          <w:sz w:val="28"/>
          <w:szCs w:val="28"/>
        </w:rPr>
        <w:t>-игр я использую следующие формы, такие как:</w:t>
      </w:r>
    </w:p>
    <w:p w:rsidR="00174D48" w:rsidRPr="00304EF0" w:rsidRDefault="00174D48" w:rsidP="0017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F0">
        <w:rPr>
          <w:rFonts w:ascii="Times New Roman" w:hAnsi="Times New Roman" w:cs="Times New Roman"/>
          <w:sz w:val="28"/>
          <w:szCs w:val="28"/>
        </w:rPr>
        <w:t>- соревнования</w:t>
      </w:r>
    </w:p>
    <w:p w:rsidR="00174D48" w:rsidRPr="00304EF0" w:rsidRDefault="00174D48" w:rsidP="0017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F0">
        <w:rPr>
          <w:rFonts w:ascii="Times New Roman" w:hAnsi="Times New Roman" w:cs="Times New Roman"/>
          <w:sz w:val="28"/>
          <w:szCs w:val="28"/>
        </w:rPr>
        <w:t>- проектирование</w:t>
      </w:r>
    </w:p>
    <w:p w:rsidR="00174D48" w:rsidRPr="00304EF0" w:rsidRDefault="00174D48" w:rsidP="0017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F0">
        <w:rPr>
          <w:rFonts w:ascii="Times New Roman" w:hAnsi="Times New Roman" w:cs="Times New Roman"/>
          <w:sz w:val="28"/>
          <w:szCs w:val="28"/>
        </w:rPr>
        <w:t>- эксперименты</w:t>
      </w:r>
    </w:p>
    <w:p w:rsidR="00174D48" w:rsidRPr="00304EF0" w:rsidRDefault="00174D48" w:rsidP="00174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F0">
        <w:rPr>
          <w:rFonts w:ascii="Times New Roman" w:hAnsi="Times New Roman" w:cs="Times New Roman"/>
          <w:sz w:val="28"/>
          <w:szCs w:val="28"/>
        </w:rPr>
        <w:t>- путешествие и др.</w:t>
      </w:r>
      <w:r w:rsidRPr="00304EF0">
        <w:rPr>
          <w:rFonts w:ascii="Times New Roman" w:hAnsi="Times New Roman" w:cs="Times New Roman"/>
          <w:sz w:val="28"/>
          <w:szCs w:val="28"/>
        </w:rPr>
        <w:tab/>
      </w:r>
    </w:p>
    <w:p w:rsidR="00174D48" w:rsidRPr="00DD1708" w:rsidRDefault="00174D48" w:rsidP="00174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04EF0">
        <w:rPr>
          <w:rFonts w:ascii="Times New Roman" w:hAnsi="Times New Roman" w:cs="Times New Roman"/>
          <w:sz w:val="28"/>
          <w:szCs w:val="28"/>
        </w:rPr>
        <w:t xml:space="preserve">Наиболее полно реализовать поставленные задачи возможно при использовании инновационных форм </w:t>
      </w:r>
      <w:r w:rsidRPr="00165B8F">
        <w:rPr>
          <w:rFonts w:ascii="Times New Roman" w:hAnsi="Times New Roman" w:cs="Times New Roman"/>
          <w:b/>
          <w:sz w:val="28"/>
          <w:szCs w:val="28"/>
        </w:rPr>
        <w:t>работы</w:t>
      </w:r>
      <w:r w:rsidRPr="00304EF0">
        <w:rPr>
          <w:rFonts w:ascii="Times New Roman" w:hAnsi="Times New Roman" w:cs="Times New Roman"/>
          <w:sz w:val="28"/>
          <w:szCs w:val="28"/>
        </w:rPr>
        <w:t xml:space="preserve"> </w:t>
      </w:r>
      <w:r w:rsidRPr="00977711">
        <w:rPr>
          <w:rFonts w:ascii="Times New Roman" w:hAnsi="Times New Roman" w:cs="Times New Roman"/>
          <w:b/>
          <w:sz w:val="28"/>
          <w:szCs w:val="28"/>
        </w:rPr>
        <w:t>с родителями</w:t>
      </w:r>
      <w:r w:rsidRPr="00304EF0">
        <w:rPr>
          <w:rFonts w:ascii="Times New Roman" w:hAnsi="Times New Roman" w:cs="Times New Roman"/>
          <w:sz w:val="28"/>
          <w:szCs w:val="28"/>
        </w:rPr>
        <w:t xml:space="preserve">, одной из которых являются </w:t>
      </w:r>
      <w:proofErr w:type="spellStart"/>
      <w:r w:rsidRPr="00304EF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04EF0">
        <w:rPr>
          <w:rFonts w:ascii="Times New Roman" w:hAnsi="Times New Roman" w:cs="Times New Roman"/>
          <w:sz w:val="28"/>
          <w:szCs w:val="28"/>
        </w:rPr>
        <w:t>-технологии, в ходе которых родители из «зрителей» и «наблюдателей» становятся активными участниками педагогического процесса. Общение в непринужденной обстановке способствует сближению воспитателей и родителей, родителей и детей, что обеспечивает построение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4EF0">
        <w:rPr>
          <w:rFonts w:ascii="Times New Roman" w:hAnsi="Times New Roman" w:cs="Times New Roman"/>
          <w:sz w:val="28"/>
          <w:szCs w:val="28"/>
        </w:rPr>
        <w:t xml:space="preserve"> с семьей на качественно новой основе, предполагающее не просто совместное участие в воспитании ребенка, но осознание общих целей, доверительные отношения и стремление к взаимопониманию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4D48" w:rsidRPr="006B2A5F" w:rsidRDefault="00DD1708" w:rsidP="00174D4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7"/>
          <w:szCs w:val="27"/>
        </w:rPr>
      </w:pPr>
      <w:r>
        <w:rPr>
          <w:b/>
          <w:sz w:val="28"/>
          <w:szCs w:val="28"/>
        </w:rPr>
        <w:t xml:space="preserve">  </w:t>
      </w:r>
      <w:r w:rsidR="00174D48" w:rsidRPr="00304EF0">
        <w:rPr>
          <w:sz w:val="28"/>
          <w:szCs w:val="28"/>
        </w:rPr>
        <w:t xml:space="preserve">В нашей </w:t>
      </w:r>
      <w:r w:rsidR="00174D48" w:rsidRPr="00977711">
        <w:rPr>
          <w:sz w:val="28"/>
          <w:szCs w:val="28"/>
        </w:rPr>
        <w:t xml:space="preserve">группе «Теремок» мы стараемся находить всё новые и интересные подходы в работе с родителями. Одним из ярких и запоминающихся мероприятий      </w:t>
      </w:r>
      <w:r w:rsidR="00804F72">
        <w:rPr>
          <w:sz w:val="28"/>
          <w:szCs w:val="28"/>
        </w:rPr>
        <w:t xml:space="preserve">                  </w:t>
      </w:r>
      <w:r w:rsidR="00174D48" w:rsidRPr="00977711">
        <w:rPr>
          <w:sz w:val="28"/>
          <w:szCs w:val="28"/>
        </w:rPr>
        <w:t xml:space="preserve">в работе с родителями стал родительский </w:t>
      </w:r>
      <w:proofErr w:type="spellStart"/>
      <w:r w:rsidR="00174D48" w:rsidRPr="00804F72">
        <w:rPr>
          <w:b/>
          <w:sz w:val="28"/>
          <w:szCs w:val="28"/>
        </w:rPr>
        <w:t>квест</w:t>
      </w:r>
      <w:proofErr w:type="spellEnd"/>
      <w:r w:rsidR="00174D48" w:rsidRPr="00804F72">
        <w:rPr>
          <w:b/>
          <w:sz w:val="28"/>
          <w:szCs w:val="28"/>
        </w:rPr>
        <w:t xml:space="preserve"> «Играем, как дети!»,</w:t>
      </w:r>
      <w:r w:rsidR="00174D48" w:rsidRPr="00977711">
        <w:rPr>
          <w:sz w:val="28"/>
          <w:szCs w:val="28"/>
        </w:rPr>
        <w:t xml:space="preserve"> проводимый       в рамках самообразования, с целью повысить интерес </w:t>
      </w:r>
      <w:r w:rsidR="00174D48" w:rsidRPr="00977711">
        <w:rPr>
          <w:bCs/>
          <w:sz w:val="28"/>
          <w:szCs w:val="28"/>
          <w:bdr w:val="none" w:sz="0" w:space="0" w:color="auto" w:frame="1"/>
        </w:rPr>
        <w:t>родителей</w:t>
      </w:r>
      <w:r w:rsidR="00174D48" w:rsidRPr="00977711">
        <w:rPr>
          <w:sz w:val="28"/>
          <w:szCs w:val="28"/>
        </w:rPr>
        <w:t xml:space="preserve"> к образованию и самообразованию; </w:t>
      </w:r>
      <w:r w:rsidR="00174D48" w:rsidRPr="006B2A5F">
        <w:rPr>
          <w:sz w:val="28"/>
          <w:szCs w:val="28"/>
        </w:rPr>
        <w:t xml:space="preserve"> </w:t>
      </w:r>
      <w:r w:rsidR="00174D48" w:rsidRPr="00977711">
        <w:rPr>
          <w:sz w:val="28"/>
          <w:szCs w:val="28"/>
        </w:rPr>
        <w:t>о</w:t>
      </w:r>
      <w:r w:rsidR="00174D48" w:rsidRPr="006B2A5F">
        <w:rPr>
          <w:sz w:val="28"/>
          <w:szCs w:val="28"/>
        </w:rPr>
        <w:t>буч</w:t>
      </w:r>
      <w:r w:rsidR="00174D48" w:rsidRPr="00977711">
        <w:rPr>
          <w:sz w:val="28"/>
          <w:szCs w:val="28"/>
        </w:rPr>
        <w:t xml:space="preserve">ить </w:t>
      </w:r>
      <w:r w:rsidR="00174D48" w:rsidRPr="006B2A5F">
        <w:rPr>
          <w:sz w:val="28"/>
          <w:szCs w:val="28"/>
        </w:rPr>
        <w:t> </w:t>
      </w:r>
      <w:r w:rsidR="00174D48" w:rsidRPr="00977711">
        <w:rPr>
          <w:bCs/>
          <w:sz w:val="28"/>
          <w:szCs w:val="28"/>
          <w:bdr w:val="none" w:sz="0" w:space="0" w:color="auto" w:frame="1"/>
        </w:rPr>
        <w:t>родителей знаниям и умениям</w:t>
      </w:r>
      <w:r w:rsidR="00174D48" w:rsidRPr="006B2A5F">
        <w:rPr>
          <w:sz w:val="28"/>
          <w:szCs w:val="28"/>
        </w:rPr>
        <w:t>, способствующим гармонизации </w:t>
      </w:r>
      <w:r w:rsidR="00174D48" w:rsidRPr="00977711">
        <w:rPr>
          <w:bCs/>
          <w:sz w:val="28"/>
          <w:szCs w:val="28"/>
          <w:bdr w:val="none" w:sz="0" w:space="0" w:color="auto" w:frame="1"/>
        </w:rPr>
        <w:t>детско-родительских отношений</w:t>
      </w:r>
      <w:r w:rsidR="00174D48" w:rsidRPr="006B2A5F">
        <w:rPr>
          <w:sz w:val="28"/>
          <w:szCs w:val="28"/>
        </w:rPr>
        <w:t>;</w:t>
      </w:r>
      <w:r w:rsidR="00174D48" w:rsidRPr="00977711">
        <w:rPr>
          <w:sz w:val="28"/>
          <w:szCs w:val="28"/>
        </w:rPr>
        <w:t xml:space="preserve"> с</w:t>
      </w:r>
      <w:r w:rsidR="00174D48" w:rsidRPr="006B2A5F">
        <w:rPr>
          <w:sz w:val="28"/>
          <w:szCs w:val="28"/>
        </w:rPr>
        <w:t>озда</w:t>
      </w:r>
      <w:r w:rsidR="00174D48" w:rsidRPr="00977711">
        <w:rPr>
          <w:sz w:val="28"/>
          <w:szCs w:val="28"/>
        </w:rPr>
        <w:t xml:space="preserve">ть </w:t>
      </w:r>
      <w:r w:rsidR="00174D48" w:rsidRPr="006B2A5F">
        <w:rPr>
          <w:sz w:val="28"/>
          <w:szCs w:val="28"/>
        </w:rPr>
        <w:t>коллектив </w:t>
      </w:r>
      <w:r w:rsidR="00174D48" w:rsidRPr="00977711">
        <w:rPr>
          <w:bCs/>
          <w:sz w:val="28"/>
          <w:szCs w:val="28"/>
          <w:bdr w:val="none" w:sz="0" w:space="0" w:color="auto" w:frame="1"/>
        </w:rPr>
        <w:t>родителей</w:t>
      </w:r>
      <w:r w:rsidR="00174D48" w:rsidRPr="006B2A5F">
        <w:rPr>
          <w:sz w:val="28"/>
          <w:szCs w:val="28"/>
        </w:rPr>
        <w:t>, заинтересованных в решении общих проблем.</w:t>
      </w:r>
    </w:p>
    <w:p w:rsidR="00174D48" w:rsidRDefault="00174D48" w:rsidP="00174D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7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7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результате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проведенной </w:t>
      </w:r>
      <w:r w:rsidRPr="00977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7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стали более активны во время образовательной деятельности; используют полные ответы, их высказывания основаны на доказательствах.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Мои д</w:t>
      </w:r>
      <w:r w:rsidRPr="00977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ети стали более самостоятельны в решении различных проблемных ситуаций. У них улучшилась память, мышление, умение рассуждать, думать. </w:t>
      </w:r>
    </w:p>
    <w:p w:rsidR="00174D48" w:rsidRDefault="00174D48" w:rsidP="00174D4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</w:t>
      </w:r>
      <w:r w:rsidRPr="00304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заключении хочу сказать, что с помощью развивающего обучения дети войдут </w:t>
      </w:r>
      <w:r w:rsidR="00DD17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</w:t>
      </w:r>
      <w:r w:rsidRPr="00304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мир математики через увлекательные игры, и обучение не покажется им трудным и скучным. Обучая воспитанников в процессе игры, стремлюсь к тому, чтобы радость от игр перешла в радость ученья. </w:t>
      </w:r>
    </w:p>
    <w:p w:rsidR="00174D48" w:rsidRPr="00977711" w:rsidRDefault="00174D48" w:rsidP="00174D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proofErr w:type="spellStart"/>
      <w:r w:rsidRPr="00977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977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-игры 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позицией. Что и является основным требованием ФГОС </w:t>
      </w:r>
      <w:proofErr w:type="gramStart"/>
      <w:r w:rsidRPr="00977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977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74D48" w:rsidRPr="00304EF0" w:rsidRDefault="00DD1708" w:rsidP="00174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04F72"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bookmarkEnd w:id="0"/>
      <w:r w:rsidR="00174D48" w:rsidRPr="00304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Закончить своё выступление хочется словами</w:t>
      </w:r>
      <w:r w:rsidR="00174D48" w:rsidRPr="009777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74D48" w:rsidRPr="007F065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А. С.  Макаренко</w:t>
      </w:r>
      <w:r w:rsidR="00174D48" w:rsidRPr="00304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«Игра имеет </w:t>
      </w:r>
      <w:proofErr w:type="gramStart"/>
      <w:r w:rsidR="00174D48" w:rsidRPr="00304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важное значение</w:t>
      </w:r>
      <w:proofErr w:type="gramEnd"/>
      <w:r w:rsidR="00174D48" w:rsidRPr="00304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жизни ребенка, имеет то же значение, какое у взрослого имеет деятельность, работа, служба. Каков ребенок в игре, таков во многом он будет в работе, когда вырастет. Поэтому воспитание будущего деятеля происходит</w:t>
      </w:r>
      <w:r w:rsidR="00804F7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174D48" w:rsidRPr="00304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прежде всего</w:t>
      </w:r>
      <w:r w:rsidR="00804F7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174D48" w:rsidRPr="00304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в игре</w:t>
      </w:r>
      <w:r w:rsidR="00174D48" w:rsidRPr="00304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C6306D" w:rsidRPr="00174D48" w:rsidRDefault="00C6306D" w:rsidP="00174D48"/>
    <w:sectPr w:rsidR="00C6306D" w:rsidRPr="00174D48" w:rsidSect="00174D48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584"/>
    <w:rsid w:val="00174D48"/>
    <w:rsid w:val="00475963"/>
    <w:rsid w:val="00804F72"/>
    <w:rsid w:val="00C6306D"/>
    <w:rsid w:val="00D53584"/>
    <w:rsid w:val="00DD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D48"/>
  </w:style>
  <w:style w:type="paragraph" w:styleId="1">
    <w:name w:val="heading 1"/>
    <w:basedOn w:val="a"/>
    <w:link w:val="10"/>
    <w:uiPriority w:val="9"/>
    <w:qFormat/>
    <w:rsid w:val="004759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9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47596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7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D48"/>
  </w:style>
  <w:style w:type="paragraph" w:styleId="1">
    <w:name w:val="heading 1"/>
    <w:basedOn w:val="a"/>
    <w:link w:val="10"/>
    <w:uiPriority w:val="9"/>
    <w:qFormat/>
    <w:rsid w:val="004759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9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47596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7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Т1АУС</dc:creator>
  <cp:keywords/>
  <dc:description/>
  <cp:lastModifiedBy>Т1АУС</cp:lastModifiedBy>
  <cp:revision>5</cp:revision>
  <dcterms:created xsi:type="dcterms:W3CDTF">2021-02-11T14:23:00Z</dcterms:created>
  <dcterms:modified xsi:type="dcterms:W3CDTF">2021-02-15T07:11:00Z</dcterms:modified>
</cp:coreProperties>
</file>