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D96" w:rsidRDefault="006F2D96" w:rsidP="006F2D96">
      <w:pPr>
        <w:pStyle w:val="a3"/>
        <w:shd w:val="clear" w:color="auto" w:fill="FFFFFF"/>
        <w:spacing w:before="0" w:beforeAutospacing="0" w:after="0" w:afterAutospacing="0"/>
        <w:jc w:val="center"/>
        <w:rPr>
          <w:b/>
          <w:bCs/>
          <w:color w:val="000000"/>
          <w:sz w:val="36"/>
          <w:szCs w:val="36"/>
        </w:rPr>
      </w:pPr>
      <w:r w:rsidRPr="006F2D96">
        <w:rPr>
          <w:b/>
          <w:bCs/>
          <w:color w:val="000000"/>
          <w:sz w:val="36"/>
          <w:szCs w:val="36"/>
        </w:rPr>
        <w:t xml:space="preserve">Организованная образовательная деятельность </w:t>
      </w:r>
    </w:p>
    <w:p w:rsidR="006F2D96" w:rsidRDefault="006F2D96" w:rsidP="006F2D96">
      <w:pPr>
        <w:pStyle w:val="a3"/>
        <w:shd w:val="clear" w:color="auto" w:fill="FFFFFF"/>
        <w:spacing w:before="0" w:beforeAutospacing="0" w:after="0" w:afterAutospacing="0"/>
        <w:jc w:val="center"/>
        <w:rPr>
          <w:b/>
          <w:bCs/>
          <w:color w:val="000000"/>
          <w:sz w:val="36"/>
          <w:szCs w:val="36"/>
        </w:rPr>
      </w:pPr>
      <w:r w:rsidRPr="006F2D96">
        <w:rPr>
          <w:b/>
          <w:bCs/>
          <w:color w:val="000000"/>
          <w:sz w:val="36"/>
          <w:szCs w:val="36"/>
        </w:rPr>
        <w:t xml:space="preserve">по правилам дорожного движения: </w:t>
      </w:r>
    </w:p>
    <w:p w:rsidR="006F2D96" w:rsidRPr="006F2D96" w:rsidRDefault="006F2D96" w:rsidP="006F2D96">
      <w:pPr>
        <w:pStyle w:val="a3"/>
        <w:shd w:val="clear" w:color="auto" w:fill="FFFFFF"/>
        <w:spacing w:before="0" w:beforeAutospacing="0" w:after="0" w:afterAutospacing="0"/>
        <w:jc w:val="center"/>
        <w:rPr>
          <w:color w:val="000000"/>
          <w:sz w:val="36"/>
          <w:szCs w:val="36"/>
        </w:rPr>
      </w:pPr>
      <w:r w:rsidRPr="006F2D96">
        <w:rPr>
          <w:b/>
          <w:bCs/>
          <w:color w:val="000000"/>
          <w:sz w:val="36"/>
          <w:szCs w:val="36"/>
        </w:rPr>
        <w:t>«Наш помощник светофор!»</w:t>
      </w:r>
    </w:p>
    <w:p w:rsidR="006F2D96" w:rsidRPr="006F2D96" w:rsidRDefault="006F2D96" w:rsidP="006F2D96">
      <w:pPr>
        <w:pStyle w:val="a3"/>
        <w:spacing w:before="0" w:beforeAutospacing="0" w:after="0" w:afterAutospacing="0"/>
        <w:rPr>
          <w:color w:val="000000"/>
          <w:sz w:val="28"/>
          <w:szCs w:val="28"/>
        </w:rPr>
      </w:pPr>
      <w:r w:rsidRPr="006F2D96">
        <w:rPr>
          <w:color w:val="000000"/>
          <w:sz w:val="36"/>
          <w:szCs w:val="36"/>
        </w:rPr>
        <w:br/>
      </w:r>
    </w:p>
    <w:p w:rsidR="006F2D96" w:rsidRPr="006F2D96" w:rsidRDefault="006F2D96" w:rsidP="006F2D96">
      <w:pPr>
        <w:pStyle w:val="a3"/>
        <w:spacing w:before="0" w:beforeAutospacing="0" w:after="0" w:afterAutospacing="0"/>
        <w:rPr>
          <w:color w:val="000000"/>
          <w:sz w:val="28"/>
          <w:szCs w:val="28"/>
        </w:rPr>
      </w:pPr>
      <w:r w:rsidRPr="006F2D96">
        <w:rPr>
          <w:rStyle w:val="a4"/>
          <w:color w:val="000000"/>
          <w:sz w:val="28"/>
          <w:szCs w:val="28"/>
        </w:rPr>
        <w:t> </w:t>
      </w:r>
      <w:r w:rsidRPr="006F2D96">
        <w:rPr>
          <w:rStyle w:val="a4"/>
          <w:b/>
          <w:bCs/>
          <w:color w:val="000000"/>
          <w:sz w:val="28"/>
          <w:szCs w:val="28"/>
        </w:rPr>
        <w:t>Цель:</w:t>
      </w:r>
      <w:r w:rsidRPr="006F2D96">
        <w:rPr>
          <w:color w:val="000000"/>
          <w:sz w:val="28"/>
          <w:szCs w:val="28"/>
        </w:rPr>
        <w:t> закрепить знания по ПДД.</w:t>
      </w:r>
    </w:p>
    <w:p w:rsidR="006F2D96" w:rsidRPr="006F2D96" w:rsidRDefault="006F2D96" w:rsidP="006F2D96">
      <w:pPr>
        <w:pStyle w:val="a3"/>
        <w:spacing w:before="0" w:beforeAutospacing="0" w:after="0" w:afterAutospacing="0"/>
        <w:rPr>
          <w:color w:val="000000"/>
          <w:sz w:val="28"/>
          <w:szCs w:val="28"/>
        </w:rPr>
      </w:pPr>
      <w:r w:rsidRPr="006F2D96">
        <w:rPr>
          <w:rStyle w:val="a4"/>
          <w:color w:val="000000"/>
          <w:sz w:val="28"/>
          <w:szCs w:val="28"/>
        </w:rPr>
        <w:t> </w:t>
      </w:r>
      <w:r w:rsidRPr="006F2D96">
        <w:rPr>
          <w:rStyle w:val="a4"/>
          <w:b/>
          <w:bCs/>
          <w:color w:val="000000"/>
          <w:sz w:val="28"/>
          <w:szCs w:val="28"/>
        </w:rPr>
        <w:t>Задачи:</w:t>
      </w:r>
    </w:p>
    <w:p w:rsidR="006F2D96" w:rsidRPr="006F2D96" w:rsidRDefault="006F2D96" w:rsidP="006F2D96">
      <w:pPr>
        <w:pStyle w:val="a3"/>
        <w:spacing w:before="0" w:beforeAutospacing="0" w:after="0" w:afterAutospacing="0"/>
        <w:rPr>
          <w:color w:val="000000"/>
          <w:sz w:val="28"/>
          <w:szCs w:val="28"/>
        </w:rPr>
      </w:pPr>
      <w:r w:rsidRPr="006F2D96">
        <w:rPr>
          <w:rStyle w:val="a4"/>
          <w:color w:val="000000"/>
          <w:sz w:val="28"/>
          <w:szCs w:val="28"/>
        </w:rPr>
        <w:t>Образовательная:</w:t>
      </w:r>
      <w:r w:rsidRPr="006F2D96">
        <w:rPr>
          <w:color w:val="000000"/>
          <w:sz w:val="28"/>
          <w:szCs w:val="28"/>
        </w:rPr>
        <w:t> </w:t>
      </w:r>
    </w:p>
    <w:p w:rsidR="006F2D96" w:rsidRPr="006F2D96" w:rsidRDefault="006F2D96" w:rsidP="006F2D96">
      <w:pPr>
        <w:pStyle w:val="a3"/>
        <w:numPr>
          <w:ilvl w:val="0"/>
          <w:numId w:val="1"/>
        </w:numPr>
        <w:spacing w:before="0" w:beforeAutospacing="0" w:after="0" w:afterAutospacing="0"/>
        <w:ind w:left="0"/>
        <w:rPr>
          <w:color w:val="000000"/>
          <w:sz w:val="28"/>
          <w:szCs w:val="28"/>
        </w:rPr>
      </w:pPr>
      <w:r w:rsidRPr="006F2D96">
        <w:rPr>
          <w:color w:val="000000"/>
          <w:sz w:val="28"/>
          <w:szCs w:val="28"/>
        </w:rPr>
        <w:t>Закрепить представления детей о назначении дорожных знаков, закрепить названия дорожных знаков «Пешеходный переход», «Подземный пешеходный переход», «Пешеходная дорожка».</w:t>
      </w:r>
    </w:p>
    <w:p w:rsidR="006F2D96" w:rsidRPr="006F2D96" w:rsidRDefault="006F2D96" w:rsidP="006F2D96">
      <w:pPr>
        <w:pStyle w:val="a3"/>
        <w:numPr>
          <w:ilvl w:val="0"/>
          <w:numId w:val="1"/>
        </w:numPr>
        <w:spacing w:before="0" w:beforeAutospacing="0" w:after="0" w:afterAutospacing="0"/>
        <w:ind w:left="0"/>
        <w:rPr>
          <w:color w:val="000000"/>
          <w:sz w:val="28"/>
          <w:szCs w:val="28"/>
        </w:rPr>
      </w:pPr>
      <w:r w:rsidRPr="006F2D96">
        <w:rPr>
          <w:color w:val="000000"/>
          <w:sz w:val="28"/>
          <w:szCs w:val="28"/>
        </w:rPr>
        <w:t>Познакомить с Пешеходным светофором. </w:t>
      </w:r>
    </w:p>
    <w:p w:rsidR="006F2D96" w:rsidRPr="006F2D96" w:rsidRDefault="006F2D96" w:rsidP="006F2D96">
      <w:pPr>
        <w:pStyle w:val="a3"/>
        <w:numPr>
          <w:ilvl w:val="0"/>
          <w:numId w:val="1"/>
        </w:numPr>
        <w:spacing w:before="0" w:beforeAutospacing="0" w:after="0" w:afterAutospacing="0"/>
        <w:ind w:left="0"/>
        <w:rPr>
          <w:color w:val="000000"/>
          <w:sz w:val="28"/>
          <w:szCs w:val="28"/>
        </w:rPr>
      </w:pPr>
      <w:r w:rsidRPr="006F2D96">
        <w:rPr>
          <w:color w:val="000000"/>
          <w:sz w:val="28"/>
          <w:szCs w:val="28"/>
        </w:rPr>
        <w:t>Учить детей внимательно слушать взрослого и друг друга; отвечать на вопросы.</w:t>
      </w:r>
    </w:p>
    <w:p w:rsidR="006F2D96" w:rsidRPr="006F2D96" w:rsidRDefault="006F2D96" w:rsidP="006F2D96">
      <w:pPr>
        <w:pStyle w:val="a3"/>
        <w:spacing w:before="0" w:beforeAutospacing="0" w:after="0" w:afterAutospacing="0"/>
        <w:rPr>
          <w:color w:val="000000"/>
          <w:sz w:val="28"/>
          <w:szCs w:val="28"/>
        </w:rPr>
      </w:pPr>
      <w:r w:rsidRPr="006F2D96">
        <w:rPr>
          <w:rStyle w:val="a4"/>
          <w:color w:val="000000"/>
          <w:sz w:val="28"/>
          <w:szCs w:val="28"/>
        </w:rPr>
        <w:t>Развивающая:</w:t>
      </w:r>
    </w:p>
    <w:p w:rsidR="006F2D96" w:rsidRPr="006F2D96" w:rsidRDefault="006F2D96" w:rsidP="006F2D96">
      <w:pPr>
        <w:pStyle w:val="a3"/>
        <w:numPr>
          <w:ilvl w:val="0"/>
          <w:numId w:val="2"/>
        </w:numPr>
        <w:spacing w:before="0" w:beforeAutospacing="0" w:after="0" w:afterAutospacing="0"/>
        <w:ind w:left="0"/>
        <w:rPr>
          <w:color w:val="000000"/>
          <w:sz w:val="28"/>
          <w:szCs w:val="28"/>
        </w:rPr>
      </w:pPr>
      <w:r w:rsidRPr="006F2D96">
        <w:rPr>
          <w:color w:val="000000"/>
          <w:sz w:val="28"/>
          <w:szCs w:val="28"/>
        </w:rPr>
        <w:t>Развивать навыки связной речи, внимание, память, сообразительность.</w:t>
      </w:r>
    </w:p>
    <w:p w:rsidR="006F2D96" w:rsidRPr="006F2D96" w:rsidRDefault="006F2D96" w:rsidP="006F2D96">
      <w:pPr>
        <w:pStyle w:val="a3"/>
        <w:numPr>
          <w:ilvl w:val="0"/>
          <w:numId w:val="2"/>
        </w:numPr>
        <w:spacing w:before="0" w:beforeAutospacing="0" w:after="0" w:afterAutospacing="0"/>
        <w:ind w:left="0"/>
        <w:rPr>
          <w:color w:val="000000"/>
          <w:sz w:val="28"/>
          <w:szCs w:val="28"/>
        </w:rPr>
      </w:pPr>
      <w:r w:rsidRPr="006F2D96">
        <w:rPr>
          <w:color w:val="000000"/>
          <w:sz w:val="28"/>
          <w:szCs w:val="28"/>
        </w:rPr>
        <w:t>Уточнить представления детей об улице, дороге. </w:t>
      </w:r>
    </w:p>
    <w:p w:rsidR="006F2D96" w:rsidRPr="006F2D96" w:rsidRDefault="006F2D96" w:rsidP="006F2D96">
      <w:pPr>
        <w:pStyle w:val="a3"/>
        <w:spacing w:before="0" w:beforeAutospacing="0" w:after="0" w:afterAutospacing="0"/>
        <w:rPr>
          <w:color w:val="000000"/>
          <w:sz w:val="28"/>
          <w:szCs w:val="28"/>
        </w:rPr>
      </w:pPr>
      <w:r w:rsidRPr="006F2D96">
        <w:rPr>
          <w:rStyle w:val="a4"/>
          <w:color w:val="000000"/>
          <w:sz w:val="28"/>
          <w:szCs w:val="28"/>
        </w:rPr>
        <w:t>Воспитательная:</w:t>
      </w:r>
    </w:p>
    <w:p w:rsidR="006F2D96" w:rsidRPr="006F2D96" w:rsidRDefault="006F2D96" w:rsidP="006F2D96">
      <w:pPr>
        <w:pStyle w:val="a3"/>
        <w:numPr>
          <w:ilvl w:val="0"/>
          <w:numId w:val="3"/>
        </w:numPr>
        <w:spacing w:before="0" w:beforeAutospacing="0" w:after="0" w:afterAutospacing="0"/>
        <w:ind w:left="0"/>
        <w:rPr>
          <w:color w:val="000000"/>
          <w:sz w:val="28"/>
          <w:szCs w:val="28"/>
        </w:rPr>
      </w:pPr>
      <w:r w:rsidRPr="006F2D96">
        <w:rPr>
          <w:color w:val="000000"/>
          <w:sz w:val="28"/>
          <w:szCs w:val="28"/>
        </w:rPr>
        <w:t>Воспитывать чувство уважения к себе, к окружающим людям.</w:t>
      </w:r>
    </w:p>
    <w:p w:rsidR="006F2D96" w:rsidRPr="006F2D96" w:rsidRDefault="006F2D96" w:rsidP="006F2D96">
      <w:pPr>
        <w:pStyle w:val="a3"/>
        <w:numPr>
          <w:ilvl w:val="0"/>
          <w:numId w:val="3"/>
        </w:numPr>
        <w:spacing w:before="0" w:beforeAutospacing="0" w:after="0" w:afterAutospacing="0"/>
        <w:ind w:left="0"/>
        <w:rPr>
          <w:color w:val="000000"/>
          <w:sz w:val="28"/>
          <w:szCs w:val="28"/>
        </w:rPr>
      </w:pPr>
      <w:r w:rsidRPr="006F2D96">
        <w:rPr>
          <w:color w:val="000000"/>
          <w:sz w:val="28"/>
          <w:szCs w:val="28"/>
        </w:rPr>
        <w:t>Учить сопереживать.</w:t>
      </w:r>
    </w:p>
    <w:p w:rsidR="006F2D96" w:rsidRPr="006F2D96" w:rsidRDefault="006F2D96" w:rsidP="006F2D96">
      <w:pPr>
        <w:pStyle w:val="a3"/>
        <w:numPr>
          <w:ilvl w:val="0"/>
          <w:numId w:val="3"/>
        </w:numPr>
        <w:spacing w:before="0" w:beforeAutospacing="0" w:after="0" w:afterAutospacing="0"/>
        <w:ind w:left="0"/>
        <w:rPr>
          <w:color w:val="000000"/>
          <w:sz w:val="28"/>
          <w:szCs w:val="28"/>
        </w:rPr>
      </w:pPr>
      <w:r w:rsidRPr="006F2D96">
        <w:rPr>
          <w:color w:val="000000"/>
          <w:sz w:val="28"/>
          <w:szCs w:val="28"/>
        </w:rPr>
        <w:t>Продолжать учить работать в команде.</w:t>
      </w:r>
    </w:p>
    <w:p w:rsidR="006F2D96" w:rsidRPr="006F2D96" w:rsidRDefault="006F2D96" w:rsidP="006F2D96">
      <w:pPr>
        <w:pStyle w:val="a3"/>
        <w:spacing w:before="0" w:beforeAutospacing="0" w:after="0" w:afterAutospacing="0"/>
        <w:rPr>
          <w:color w:val="000000"/>
          <w:sz w:val="28"/>
          <w:szCs w:val="28"/>
        </w:rPr>
      </w:pPr>
      <w:r w:rsidRPr="006F2D96">
        <w:rPr>
          <w:rStyle w:val="a4"/>
          <w:color w:val="000000"/>
          <w:sz w:val="28"/>
          <w:szCs w:val="28"/>
        </w:rPr>
        <w:t> </w:t>
      </w:r>
      <w:r w:rsidRPr="006F2D96">
        <w:rPr>
          <w:rStyle w:val="a4"/>
          <w:b/>
          <w:bCs/>
          <w:color w:val="000000"/>
          <w:sz w:val="28"/>
          <w:szCs w:val="28"/>
        </w:rPr>
        <w:t>Материал:</w:t>
      </w:r>
      <w:r w:rsidRPr="006F2D96">
        <w:rPr>
          <w:color w:val="000000"/>
          <w:sz w:val="28"/>
          <w:szCs w:val="28"/>
        </w:rPr>
        <w:t> Плакат улица города, с дорожными знаками: «Пешеходный переход», «Подземный пешеходный переход», «Пешеходная дорожка». Цветная бумага, клей-карандаш на каждого ребенка.</w:t>
      </w:r>
    </w:p>
    <w:p w:rsidR="00123BEF" w:rsidRDefault="00123BEF" w:rsidP="006F2D96">
      <w:pPr>
        <w:pStyle w:val="a3"/>
        <w:spacing w:before="0" w:beforeAutospacing="0" w:after="0" w:afterAutospacing="0"/>
        <w:rPr>
          <w:rStyle w:val="a5"/>
          <w:color w:val="000000"/>
          <w:sz w:val="28"/>
          <w:szCs w:val="28"/>
        </w:rPr>
      </w:pPr>
      <w:r>
        <w:rPr>
          <w:rStyle w:val="a5"/>
          <w:color w:val="000000"/>
          <w:sz w:val="28"/>
          <w:szCs w:val="28"/>
        </w:rPr>
        <w:t xml:space="preserve"> </w:t>
      </w:r>
    </w:p>
    <w:p w:rsidR="006F2D96" w:rsidRPr="006F2D96" w:rsidRDefault="00123BEF" w:rsidP="006F2D96">
      <w:pPr>
        <w:pStyle w:val="a3"/>
        <w:spacing w:before="0" w:beforeAutospacing="0" w:after="0" w:afterAutospacing="0"/>
        <w:rPr>
          <w:color w:val="000000"/>
          <w:sz w:val="28"/>
          <w:szCs w:val="28"/>
        </w:rPr>
      </w:pPr>
      <w:r>
        <w:rPr>
          <w:rStyle w:val="a5"/>
          <w:color w:val="000000"/>
          <w:sz w:val="28"/>
          <w:szCs w:val="28"/>
        </w:rPr>
        <w:t xml:space="preserve">                                         </w:t>
      </w:r>
      <w:r w:rsidR="006F2D96" w:rsidRPr="006F2D96">
        <w:rPr>
          <w:rStyle w:val="a5"/>
          <w:color w:val="000000"/>
          <w:sz w:val="28"/>
          <w:szCs w:val="28"/>
        </w:rPr>
        <w:t> Ход занятия</w:t>
      </w:r>
    </w:p>
    <w:p w:rsidR="006F2D96" w:rsidRPr="006F2D96" w:rsidRDefault="006F2D96" w:rsidP="006F2D96">
      <w:pPr>
        <w:pStyle w:val="a3"/>
        <w:spacing w:before="0" w:beforeAutospacing="0" w:after="0" w:afterAutospacing="0"/>
        <w:rPr>
          <w:color w:val="000000"/>
          <w:sz w:val="28"/>
          <w:szCs w:val="28"/>
        </w:rPr>
      </w:pPr>
      <w:r w:rsidRPr="00123BEF">
        <w:rPr>
          <w:b/>
          <w:color w:val="000000"/>
          <w:sz w:val="28"/>
          <w:szCs w:val="28"/>
        </w:rPr>
        <w:t>Воспитатель:</w:t>
      </w:r>
      <w:r w:rsidRPr="006F2D96">
        <w:rPr>
          <w:rStyle w:val="a5"/>
          <w:color w:val="000000"/>
          <w:sz w:val="28"/>
          <w:szCs w:val="28"/>
        </w:rPr>
        <w:t> </w:t>
      </w:r>
      <w:r w:rsidRPr="006F2D96">
        <w:rPr>
          <w:color w:val="000000"/>
          <w:sz w:val="28"/>
          <w:szCs w:val="28"/>
        </w:rPr>
        <w:t>Ребята, любите ли вы гулять на улице, во дворах, ходить по городу? Какая может опасность подстерегать на улице? Чтобы избежать опасности, надо соблюдать ПДД. Как выйдешь на улицу, нам кругом встречаются разноцветные дорожные знаки, светофор постоянно меняет цвета, машины мчатся, асфальт весь белыми линиями расчерчен. С помощью знаков, светофоров, дорожных разметок улица с нами разговаривает. Выйдя на улицу, на дорогу, вы становитесь участниками дорожного движения и называетесь пешеходами. Для вас устроены тротуары, а для водителей – широкая проезжая часть.</w:t>
      </w:r>
    </w:p>
    <w:p w:rsidR="006F2D96" w:rsidRPr="006F2D96" w:rsidRDefault="006F2D96" w:rsidP="006F2D96">
      <w:pPr>
        <w:pStyle w:val="a3"/>
        <w:spacing w:before="0" w:beforeAutospacing="0" w:after="0" w:afterAutospacing="0"/>
        <w:jc w:val="center"/>
        <w:rPr>
          <w:color w:val="000000"/>
          <w:sz w:val="28"/>
          <w:szCs w:val="28"/>
        </w:rPr>
      </w:pPr>
      <w:r w:rsidRPr="00123BEF">
        <w:rPr>
          <w:b/>
          <w:color w:val="000000"/>
          <w:sz w:val="28"/>
          <w:szCs w:val="28"/>
        </w:rPr>
        <w:t>Воспитатель</w:t>
      </w:r>
      <w:r w:rsidRPr="006F2D96">
        <w:rPr>
          <w:color w:val="000000"/>
          <w:sz w:val="28"/>
          <w:szCs w:val="28"/>
        </w:rPr>
        <w:t xml:space="preserve"> предлагает рассмотреть плакат – Улица города с проезжей частью. Обращает внимание на проезжую часть и тротуар.</w:t>
      </w:r>
    </w:p>
    <w:p w:rsidR="006F2D96" w:rsidRPr="00123BEF" w:rsidRDefault="006F2D96" w:rsidP="006F2D96">
      <w:pPr>
        <w:pStyle w:val="a3"/>
        <w:spacing w:before="0" w:beforeAutospacing="0" w:after="0" w:afterAutospacing="0"/>
        <w:rPr>
          <w:b/>
          <w:color w:val="000000"/>
          <w:sz w:val="28"/>
          <w:szCs w:val="28"/>
        </w:rPr>
      </w:pPr>
      <w:r w:rsidRPr="00123BEF">
        <w:rPr>
          <w:b/>
          <w:color w:val="000000"/>
          <w:sz w:val="28"/>
          <w:szCs w:val="28"/>
        </w:rPr>
        <w:t>Воспитатель:</w:t>
      </w:r>
    </w:p>
    <w:p w:rsidR="006F2D96" w:rsidRPr="006F2D96" w:rsidRDefault="006F2D96" w:rsidP="006F2D96">
      <w:pPr>
        <w:pStyle w:val="a3"/>
        <w:spacing w:before="0" w:beforeAutospacing="0" w:after="0" w:afterAutospacing="0"/>
        <w:rPr>
          <w:color w:val="000000"/>
          <w:sz w:val="28"/>
          <w:szCs w:val="28"/>
        </w:rPr>
      </w:pPr>
      <w:r w:rsidRPr="006F2D96">
        <w:rPr>
          <w:color w:val="000000"/>
          <w:sz w:val="28"/>
          <w:szCs w:val="28"/>
        </w:rPr>
        <w:t>- Давайте рассмотрим некоторые дорожные знаки. Их можно встретить на улице. Они разного цвета и разной формы. Как вы думаете, для чего нужны знаки?</w:t>
      </w:r>
    </w:p>
    <w:p w:rsidR="006F2D96" w:rsidRPr="006F2D96" w:rsidRDefault="006F2D96" w:rsidP="006F2D96">
      <w:pPr>
        <w:pStyle w:val="a3"/>
        <w:spacing w:before="0" w:beforeAutospacing="0" w:after="0" w:afterAutospacing="0"/>
        <w:rPr>
          <w:color w:val="000000"/>
          <w:sz w:val="28"/>
          <w:szCs w:val="28"/>
        </w:rPr>
      </w:pPr>
      <w:r w:rsidRPr="006F2D96">
        <w:rPr>
          <w:color w:val="000000"/>
          <w:sz w:val="28"/>
          <w:szCs w:val="28"/>
        </w:rPr>
        <w:t> - С помощью этих знаков улица разговаривает с пешеходами и водителями, для того, чтобы мы смогли сберечь себя и ближних, сохранить здоровье.</w:t>
      </w:r>
    </w:p>
    <w:p w:rsidR="006F2D96" w:rsidRPr="006F2D96" w:rsidRDefault="006F2D96" w:rsidP="006F2D96">
      <w:pPr>
        <w:pStyle w:val="a3"/>
        <w:spacing w:before="0" w:beforeAutospacing="0" w:after="0" w:afterAutospacing="0"/>
        <w:rPr>
          <w:color w:val="000000"/>
          <w:sz w:val="28"/>
          <w:szCs w:val="28"/>
        </w:rPr>
      </w:pPr>
      <w:r w:rsidRPr="006F2D96">
        <w:rPr>
          <w:color w:val="000000"/>
          <w:sz w:val="28"/>
          <w:szCs w:val="28"/>
        </w:rPr>
        <w:lastRenderedPageBreak/>
        <w:t>  - Вот этот знак – «Пешеходный переход». Он сообщает участникам дорожного движения, где нужно переходить дорогу. Это место перехода ещё обозначено белой разметкой «Зеброй».</w:t>
      </w:r>
    </w:p>
    <w:p w:rsidR="006F2D96" w:rsidRPr="00123BEF" w:rsidRDefault="006F2D96" w:rsidP="006F2D96">
      <w:pPr>
        <w:pStyle w:val="a3"/>
        <w:spacing w:before="0" w:beforeAutospacing="0" w:after="0" w:afterAutospacing="0"/>
        <w:rPr>
          <w:b/>
          <w:color w:val="000000"/>
          <w:sz w:val="28"/>
          <w:szCs w:val="28"/>
        </w:rPr>
      </w:pPr>
      <w:r w:rsidRPr="00123BEF">
        <w:rPr>
          <w:b/>
          <w:color w:val="000000"/>
          <w:sz w:val="28"/>
          <w:szCs w:val="28"/>
        </w:rPr>
        <w:t>Воспитатель предлагает отгадать загадку:</w:t>
      </w:r>
    </w:p>
    <w:p w:rsidR="006F2D96" w:rsidRPr="006F2D96" w:rsidRDefault="006F2D96" w:rsidP="006F2D96">
      <w:pPr>
        <w:pStyle w:val="a3"/>
        <w:spacing w:before="0" w:beforeAutospacing="0" w:after="0" w:afterAutospacing="0"/>
        <w:rPr>
          <w:color w:val="000000"/>
          <w:sz w:val="28"/>
          <w:szCs w:val="28"/>
        </w:rPr>
      </w:pPr>
      <w:r w:rsidRPr="006F2D96">
        <w:rPr>
          <w:color w:val="000000"/>
          <w:sz w:val="28"/>
          <w:szCs w:val="28"/>
        </w:rPr>
        <w:t>Он имеет по три глаза,</w:t>
      </w:r>
    </w:p>
    <w:p w:rsidR="006F2D96" w:rsidRPr="006F2D96" w:rsidRDefault="006F2D96" w:rsidP="006F2D96">
      <w:pPr>
        <w:pStyle w:val="a3"/>
        <w:spacing w:before="0" w:beforeAutospacing="0" w:after="0" w:afterAutospacing="0"/>
        <w:rPr>
          <w:color w:val="000000"/>
          <w:sz w:val="28"/>
          <w:szCs w:val="28"/>
        </w:rPr>
      </w:pPr>
      <w:r w:rsidRPr="006F2D96">
        <w:rPr>
          <w:color w:val="000000"/>
          <w:sz w:val="28"/>
          <w:szCs w:val="28"/>
        </w:rPr>
        <w:t>По три с каждой стороны,</w:t>
      </w:r>
    </w:p>
    <w:p w:rsidR="006F2D96" w:rsidRPr="006F2D96" w:rsidRDefault="006F2D96" w:rsidP="006F2D96">
      <w:pPr>
        <w:pStyle w:val="a3"/>
        <w:spacing w:before="0" w:beforeAutospacing="0" w:after="0" w:afterAutospacing="0"/>
        <w:rPr>
          <w:color w:val="000000"/>
          <w:sz w:val="28"/>
          <w:szCs w:val="28"/>
        </w:rPr>
      </w:pPr>
      <w:r w:rsidRPr="006F2D96">
        <w:rPr>
          <w:color w:val="000000"/>
          <w:sz w:val="28"/>
          <w:szCs w:val="28"/>
        </w:rPr>
        <w:t>И хотя ещё ни разу</w:t>
      </w:r>
    </w:p>
    <w:p w:rsidR="006F2D96" w:rsidRPr="006F2D96" w:rsidRDefault="006F2D96" w:rsidP="006F2D96">
      <w:pPr>
        <w:pStyle w:val="a3"/>
        <w:spacing w:before="0" w:beforeAutospacing="0" w:after="0" w:afterAutospacing="0"/>
        <w:rPr>
          <w:color w:val="000000"/>
          <w:sz w:val="28"/>
          <w:szCs w:val="28"/>
        </w:rPr>
      </w:pPr>
      <w:r w:rsidRPr="006F2D96">
        <w:rPr>
          <w:color w:val="000000"/>
          <w:sz w:val="28"/>
          <w:szCs w:val="28"/>
        </w:rPr>
        <w:t>Не смотрел он всеми сразу -</w:t>
      </w:r>
    </w:p>
    <w:p w:rsidR="006F2D96" w:rsidRPr="006F2D96" w:rsidRDefault="006F2D96" w:rsidP="006F2D96">
      <w:pPr>
        <w:pStyle w:val="a3"/>
        <w:spacing w:before="0" w:beforeAutospacing="0" w:after="0" w:afterAutospacing="0"/>
        <w:rPr>
          <w:color w:val="000000"/>
          <w:sz w:val="28"/>
          <w:szCs w:val="28"/>
        </w:rPr>
      </w:pPr>
      <w:r w:rsidRPr="006F2D96">
        <w:rPr>
          <w:color w:val="000000"/>
          <w:sz w:val="28"/>
          <w:szCs w:val="28"/>
        </w:rPr>
        <w:t>Все глаза ему нужны.</w:t>
      </w:r>
    </w:p>
    <w:p w:rsidR="006F2D96" w:rsidRPr="006F2D96" w:rsidRDefault="006F2D96" w:rsidP="006F2D96">
      <w:pPr>
        <w:pStyle w:val="a3"/>
        <w:spacing w:before="0" w:beforeAutospacing="0" w:after="0" w:afterAutospacing="0"/>
        <w:rPr>
          <w:color w:val="000000"/>
          <w:sz w:val="28"/>
          <w:szCs w:val="28"/>
        </w:rPr>
      </w:pPr>
      <w:r w:rsidRPr="006F2D96">
        <w:rPr>
          <w:color w:val="000000"/>
          <w:sz w:val="28"/>
          <w:szCs w:val="28"/>
        </w:rPr>
        <w:t>Он висит тут с давних пор.</w:t>
      </w:r>
    </w:p>
    <w:p w:rsidR="006F2D96" w:rsidRPr="006F2D96" w:rsidRDefault="006F2D96" w:rsidP="006F2D96">
      <w:pPr>
        <w:pStyle w:val="a3"/>
        <w:spacing w:before="0" w:beforeAutospacing="0" w:after="0" w:afterAutospacing="0"/>
        <w:rPr>
          <w:color w:val="000000"/>
          <w:sz w:val="28"/>
          <w:szCs w:val="28"/>
        </w:rPr>
      </w:pPr>
      <w:r w:rsidRPr="006F2D96">
        <w:rPr>
          <w:color w:val="000000"/>
          <w:sz w:val="28"/>
          <w:szCs w:val="28"/>
        </w:rPr>
        <w:t>Что же это? … (Светофор)</w:t>
      </w:r>
    </w:p>
    <w:p w:rsidR="006F2D96" w:rsidRPr="006F2D96" w:rsidRDefault="006F2D96" w:rsidP="006F2D96">
      <w:pPr>
        <w:pStyle w:val="a3"/>
        <w:spacing w:before="0" w:beforeAutospacing="0" w:after="0" w:afterAutospacing="0"/>
        <w:rPr>
          <w:color w:val="000000"/>
          <w:sz w:val="28"/>
          <w:szCs w:val="28"/>
        </w:rPr>
      </w:pPr>
      <w:r w:rsidRPr="00123BEF">
        <w:rPr>
          <w:b/>
          <w:color w:val="000000"/>
          <w:sz w:val="28"/>
          <w:szCs w:val="28"/>
        </w:rPr>
        <w:t>Дети.</w:t>
      </w:r>
      <w:r w:rsidRPr="006F2D96">
        <w:rPr>
          <w:color w:val="000000"/>
          <w:sz w:val="28"/>
          <w:szCs w:val="28"/>
        </w:rPr>
        <w:t xml:space="preserve"> Светофор.</w:t>
      </w:r>
    </w:p>
    <w:p w:rsidR="006F2D96" w:rsidRPr="00123BEF" w:rsidRDefault="006F2D96" w:rsidP="006F2D96">
      <w:pPr>
        <w:pStyle w:val="a3"/>
        <w:spacing w:before="0" w:beforeAutospacing="0" w:after="0" w:afterAutospacing="0"/>
        <w:rPr>
          <w:b/>
          <w:color w:val="000000"/>
          <w:sz w:val="28"/>
          <w:szCs w:val="28"/>
        </w:rPr>
      </w:pPr>
      <w:r w:rsidRPr="00123BEF">
        <w:rPr>
          <w:b/>
          <w:color w:val="000000"/>
          <w:sz w:val="28"/>
          <w:szCs w:val="28"/>
        </w:rPr>
        <w:t>Воспитатель.</w:t>
      </w:r>
    </w:p>
    <w:p w:rsidR="006F2D96" w:rsidRPr="006F2D96" w:rsidRDefault="006F2D96" w:rsidP="006F2D96">
      <w:pPr>
        <w:pStyle w:val="a3"/>
        <w:spacing w:before="0" w:beforeAutospacing="0" w:after="0" w:afterAutospacing="0"/>
        <w:rPr>
          <w:color w:val="000000"/>
          <w:sz w:val="28"/>
          <w:szCs w:val="28"/>
        </w:rPr>
      </w:pPr>
      <w:r w:rsidRPr="006F2D96">
        <w:rPr>
          <w:color w:val="000000"/>
          <w:sz w:val="28"/>
          <w:szCs w:val="28"/>
        </w:rPr>
        <w:t>Правильно, светофор. Смотрите, какие здесь есть у него цвета? О чем говорят нам сигналы светофора?</w:t>
      </w:r>
    </w:p>
    <w:p w:rsidR="006F2D96" w:rsidRPr="006F2D96" w:rsidRDefault="006F2D96" w:rsidP="006F2D96">
      <w:pPr>
        <w:pStyle w:val="a3"/>
        <w:spacing w:before="0" w:beforeAutospacing="0" w:after="0" w:afterAutospacing="0"/>
        <w:rPr>
          <w:color w:val="000000"/>
          <w:sz w:val="28"/>
          <w:szCs w:val="28"/>
        </w:rPr>
      </w:pPr>
      <w:r w:rsidRPr="006F2D96">
        <w:rPr>
          <w:color w:val="000000"/>
          <w:sz w:val="28"/>
          <w:szCs w:val="28"/>
        </w:rPr>
        <w:t>Перед детьми дорожный знак «Пешеходный переход», «зебра», Пешеходный светофор.</w:t>
      </w:r>
    </w:p>
    <w:p w:rsidR="006F2D96" w:rsidRPr="006F2D96" w:rsidRDefault="006F2D96" w:rsidP="006F2D96">
      <w:pPr>
        <w:pStyle w:val="a3"/>
        <w:spacing w:before="0" w:beforeAutospacing="0" w:after="0" w:afterAutospacing="0"/>
        <w:rPr>
          <w:color w:val="000000"/>
          <w:sz w:val="28"/>
          <w:szCs w:val="28"/>
        </w:rPr>
      </w:pPr>
      <w:r w:rsidRPr="00123BEF">
        <w:rPr>
          <w:b/>
          <w:color w:val="000000"/>
          <w:sz w:val="28"/>
          <w:szCs w:val="28"/>
        </w:rPr>
        <w:t>Воспитатель.</w:t>
      </w:r>
      <w:r w:rsidRPr="006F2D96">
        <w:rPr>
          <w:color w:val="000000"/>
          <w:sz w:val="28"/>
          <w:szCs w:val="28"/>
        </w:rPr>
        <w:t xml:space="preserve"> </w:t>
      </w:r>
      <w:r w:rsidR="00123BEF">
        <w:rPr>
          <w:color w:val="000000"/>
          <w:sz w:val="28"/>
          <w:szCs w:val="28"/>
        </w:rPr>
        <w:t xml:space="preserve">                                                                                                               </w:t>
      </w:r>
      <w:r w:rsidRPr="006F2D96">
        <w:rPr>
          <w:color w:val="000000"/>
          <w:sz w:val="28"/>
          <w:szCs w:val="28"/>
        </w:rPr>
        <w:t>Правильно, дорогу нужно переходить по пешеходному переходу. А полоски на дороге называются зебра. И на светофоре, когда горит зеленый цвет светофора. Чтобы перейти проезжую часть, нужно быть очень внимательным, держать взрослого за руку.</w:t>
      </w:r>
    </w:p>
    <w:p w:rsidR="006F2D96" w:rsidRPr="006F2D96" w:rsidRDefault="006F2D96" w:rsidP="006F2D96">
      <w:pPr>
        <w:pStyle w:val="a3"/>
        <w:spacing w:before="0" w:beforeAutospacing="0" w:after="0" w:afterAutospacing="0"/>
        <w:rPr>
          <w:color w:val="000000"/>
          <w:sz w:val="28"/>
          <w:szCs w:val="28"/>
        </w:rPr>
      </w:pPr>
      <w:r w:rsidRPr="006F2D96">
        <w:rPr>
          <w:color w:val="000000"/>
          <w:sz w:val="28"/>
          <w:szCs w:val="28"/>
        </w:rPr>
        <w:t> </w:t>
      </w:r>
      <w:r w:rsidRPr="00123BEF">
        <w:rPr>
          <w:b/>
          <w:color w:val="000000"/>
          <w:sz w:val="28"/>
          <w:szCs w:val="28"/>
        </w:rPr>
        <w:t>Воспитатель:</w:t>
      </w:r>
      <w:r w:rsidRPr="006F2D96">
        <w:rPr>
          <w:color w:val="000000"/>
          <w:sz w:val="28"/>
          <w:szCs w:val="28"/>
        </w:rPr>
        <w:t xml:space="preserve"> Как нужно двигаться? (ответы детей) Как правильно перейти дорогу, если на пути Пешеходный светофор?</w:t>
      </w:r>
    </w:p>
    <w:p w:rsidR="006F2D96" w:rsidRPr="006F2D96" w:rsidRDefault="006F2D96" w:rsidP="006F2D96">
      <w:pPr>
        <w:pStyle w:val="a3"/>
        <w:spacing w:before="0" w:beforeAutospacing="0" w:after="0" w:afterAutospacing="0"/>
        <w:rPr>
          <w:color w:val="000000"/>
          <w:sz w:val="28"/>
          <w:szCs w:val="28"/>
        </w:rPr>
      </w:pPr>
      <w:r w:rsidRPr="006F2D96">
        <w:rPr>
          <w:color w:val="000000"/>
          <w:sz w:val="28"/>
          <w:szCs w:val="28"/>
        </w:rPr>
        <w:t> (Ответы детей). </w:t>
      </w:r>
    </w:p>
    <w:p w:rsidR="006F2D96" w:rsidRPr="006F2D96" w:rsidRDefault="006F2D96" w:rsidP="006F2D96">
      <w:pPr>
        <w:pStyle w:val="a3"/>
        <w:spacing w:before="0" w:beforeAutospacing="0" w:after="0" w:afterAutospacing="0"/>
        <w:rPr>
          <w:color w:val="000000"/>
          <w:sz w:val="28"/>
          <w:szCs w:val="28"/>
        </w:rPr>
      </w:pPr>
      <w:r w:rsidRPr="006F2D96">
        <w:rPr>
          <w:color w:val="000000"/>
          <w:sz w:val="28"/>
          <w:szCs w:val="28"/>
        </w:rPr>
        <w:t>Правильно если загорелся сигнал «зеленый бегущий человечек», то дорогу переходить можно. А если горит красный сигнал «стоячий человечек», то идти нельзя. А чем отличается Пешеходный светофор от транспортного светофора? (ответы). А где устанавливают Пешеходный светофор? (ответы). Пешеходный светофор ставят на том участке дороги, если между перекрестками слишком большое расстояние. И чтобы люди смогли перейти дорогу, не доходя до перекрестка.</w:t>
      </w:r>
    </w:p>
    <w:p w:rsidR="006F2D96" w:rsidRPr="006F2D96" w:rsidRDefault="006F2D96" w:rsidP="006F2D96">
      <w:pPr>
        <w:pStyle w:val="a3"/>
        <w:spacing w:before="0" w:beforeAutospacing="0" w:after="0" w:afterAutospacing="0"/>
        <w:rPr>
          <w:color w:val="000000"/>
          <w:sz w:val="28"/>
          <w:szCs w:val="28"/>
        </w:rPr>
      </w:pPr>
      <w:r w:rsidRPr="006F2D96">
        <w:rPr>
          <w:rStyle w:val="a4"/>
          <w:b/>
          <w:bCs/>
          <w:color w:val="000000"/>
          <w:sz w:val="28"/>
          <w:szCs w:val="28"/>
        </w:rPr>
        <w:t>Физкультминутка "Вот идёт пешеход"</w:t>
      </w:r>
    </w:p>
    <w:p w:rsidR="006F2D96" w:rsidRPr="006F2D96" w:rsidRDefault="006F2D96" w:rsidP="006F2D96">
      <w:pPr>
        <w:pStyle w:val="a3"/>
        <w:spacing w:before="0" w:beforeAutospacing="0" w:after="0" w:afterAutospacing="0"/>
        <w:rPr>
          <w:color w:val="000000"/>
          <w:sz w:val="28"/>
          <w:szCs w:val="28"/>
        </w:rPr>
      </w:pPr>
      <w:r w:rsidRPr="006F2D96">
        <w:rPr>
          <w:color w:val="000000"/>
          <w:sz w:val="28"/>
          <w:szCs w:val="28"/>
        </w:rPr>
        <w:t> 1. Вот идёт пешеход - раз, два, три.</w:t>
      </w:r>
    </w:p>
    <w:p w:rsidR="006F2D96" w:rsidRPr="006F2D96" w:rsidRDefault="006F2D96" w:rsidP="006F2D96">
      <w:pPr>
        <w:pStyle w:val="a3"/>
        <w:spacing w:before="0" w:beforeAutospacing="0" w:after="0" w:afterAutospacing="0"/>
        <w:rPr>
          <w:color w:val="000000"/>
          <w:sz w:val="28"/>
          <w:szCs w:val="28"/>
        </w:rPr>
      </w:pPr>
      <w:r w:rsidRPr="006F2D96">
        <w:rPr>
          <w:color w:val="000000"/>
          <w:sz w:val="28"/>
          <w:szCs w:val="28"/>
        </w:rPr>
        <w:t>2. Как он знает правила – посмотри! /шагают на месте/ </w:t>
      </w:r>
    </w:p>
    <w:p w:rsidR="006F2D96" w:rsidRPr="006F2D96" w:rsidRDefault="006F2D96" w:rsidP="006F2D96">
      <w:pPr>
        <w:pStyle w:val="a3"/>
        <w:spacing w:before="0" w:beforeAutospacing="0" w:after="0" w:afterAutospacing="0"/>
        <w:rPr>
          <w:color w:val="000000"/>
          <w:sz w:val="28"/>
          <w:szCs w:val="28"/>
        </w:rPr>
      </w:pPr>
      <w:r w:rsidRPr="006F2D96">
        <w:rPr>
          <w:color w:val="000000"/>
          <w:sz w:val="28"/>
          <w:szCs w:val="28"/>
        </w:rPr>
        <w:t>3. Красный свет – дороги нет, </w:t>
      </w:r>
    </w:p>
    <w:p w:rsidR="006F2D96" w:rsidRPr="006F2D96" w:rsidRDefault="006F2D96" w:rsidP="006F2D96">
      <w:pPr>
        <w:pStyle w:val="a3"/>
        <w:spacing w:before="0" w:beforeAutospacing="0" w:after="0" w:afterAutospacing="0"/>
        <w:rPr>
          <w:color w:val="000000"/>
          <w:sz w:val="28"/>
          <w:szCs w:val="28"/>
        </w:rPr>
      </w:pPr>
      <w:r w:rsidRPr="006F2D96">
        <w:rPr>
          <w:color w:val="000000"/>
          <w:sz w:val="28"/>
          <w:szCs w:val="28"/>
        </w:rPr>
        <w:t>4. Стой и жди! /останавливаются/ </w:t>
      </w:r>
    </w:p>
    <w:p w:rsidR="006F2D96" w:rsidRPr="006F2D96" w:rsidRDefault="006F2D96" w:rsidP="006F2D96">
      <w:pPr>
        <w:pStyle w:val="a3"/>
        <w:spacing w:before="0" w:beforeAutospacing="0" w:after="0" w:afterAutospacing="0"/>
        <w:rPr>
          <w:color w:val="000000"/>
          <w:sz w:val="28"/>
          <w:szCs w:val="28"/>
        </w:rPr>
      </w:pPr>
      <w:r w:rsidRPr="006F2D96">
        <w:rPr>
          <w:color w:val="000000"/>
          <w:sz w:val="28"/>
          <w:szCs w:val="28"/>
        </w:rPr>
        <w:t>5. Жёлтый свет горит в окошке, </w:t>
      </w:r>
    </w:p>
    <w:p w:rsidR="006F2D96" w:rsidRPr="006F2D96" w:rsidRDefault="006F2D96" w:rsidP="006F2D96">
      <w:pPr>
        <w:pStyle w:val="a3"/>
        <w:spacing w:before="0" w:beforeAutospacing="0" w:after="0" w:afterAutospacing="0"/>
        <w:rPr>
          <w:color w:val="000000"/>
          <w:sz w:val="28"/>
          <w:szCs w:val="28"/>
        </w:rPr>
      </w:pPr>
      <w:r w:rsidRPr="006F2D96">
        <w:rPr>
          <w:color w:val="000000"/>
          <w:sz w:val="28"/>
          <w:szCs w:val="28"/>
        </w:rPr>
        <w:t>6. Подождём ещё немножко! </w:t>
      </w:r>
    </w:p>
    <w:p w:rsidR="006F2D96" w:rsidRPr="006F2D96" w:rsidRDefault="006F2D96" w:rsidP="006F2D96">
      <w:pPr>
        <w:pStyle w:val="a3"/>
        <w:spacing w:before="0" w:beforeAutospacing="0" w:after="0" w:afterAutospacing="0"/>
        <w:rPr>
          <w:color w:val="000000"/>
          <w:sz w:val="28"/>
          <w:szCs w:val="28"/>
        </w:rPr>
      </w:pPr>
      <w:r w:rsidRPr="006F2D96">
        <w:rPr>
          <w:color w:val="000000"/>
          <w:sz w:val="28"/>
          <w:szCs w:val="28"/>
        </w:rPr>
        <w:t>7. А зелёный впереди – иди! /снова шагают/</w:t>
      </w:r>
    </w:p>
    <w:p w:rsidR="006F2D96" w:rsidRPr="00123BEF" w:rsidRDefault="006F2D96" w:rsidP="006F2D96">
      <w:pPr>
        <w:pStyle w:val="a3"/>
        <w:spacing w:before="0" w:beforeAutospacing="0" w:after="0" w:afterAutospacing="0"/>
        <w:rPr>
          <w:b/>
          <w:color w:val="000000"/>
          <w:sz w:val="28"/>
          <w:szCs w:val="28"/>
        </w:rPr>
      </w:pPr>
      <w:r w:rsidRPr="00123BEF">
        <w:rPr>
          <w:b/>
          <w:color w:val="000000"/>
          <w:sz w:val="28"/>
          <w:szCs w:val="28"/>
        </w:rPr>
        <w:t>Воспитатель:</w:t>
      </w:r>
    </w:p>
    <w:p w:rsidR="006F2D96" w:rsidRPr="006F2D96" w:rsidRDefault="006F2D96" w:rsidP="006F2D96">
      <w:pPr>
        <w:pStyle w:val="a3"/>
        <w:spacing w:before="0" w:beforeAutospacing="0" w:after="0" w:afterAutospacing="0"/>
        <w:rPr>
          <w:color w:val="000000"/>
          <w:sz w:val="28"/>
          <w:szCs w:val="28"/>
        </w:rPr>
      </w:pPr>
      <w:r w:rsidRPr="006F2D96">
        <w:rPr>
          <w:color w:val="000000"/>
          <w:sz w:val="28"/>
          <w:szCs w:val="28"/>
        </w:rPr>
        <w:t>Дети, если загорелся красный свет, переходить улицу нельзя. При зелёном – переход разрешается, а жёлтый – нужно приготовиться. Скажите, загорелся зелёный сигнал светофора можно переходить проезжую часть дороги? (Да).</w:t>
      </w:r>
    </w:p>
    <w:p w:rsidR="006F2D96" w:rsidRPr="006F2D96" w:rsidRDefault="006F2D96" w:rsidP="006F2D96">
      <w:pPr>
        <w:pStyle w:val="a3"/>
        <w:spacing w:before="0" w:beforeAutospacing="0" w:after="0" w:afterAutospacing="0"/>
        <w:rPr>
          <w:color w:val="000000"/>
          <w:sz w:val="28"/>
          <w:szCs w:val="28"/>
        </w:rPr>
      </w:pPr>
      <w:r w:rsidRPr="006F2D96">
        <w:rPr>
          <w:color w:val="000000"/>
          <w:sz w:val="28"/>
          <w:szCs w:val="28"/>
        </w:rPr>
        <w:t>Воспитатель. Загорелся красный, можно идти? ( Нет).</w:t>
      </w:r>
    </w:p>
    <w:p w:rsidR="006F2D96" w:rsidRDefault="006F2D96" w:rsidP="006F2D96">
      <w:pPr>
        <w:pStyle w:val="a3"/>
        <w:spacing w:before="0" w:beforeAutospacing="0" w:after="0" w:afterAutospacing="0"/>
        <w:rPr>
          <w:color w:val="000000"/>
          <w:sz w:val="28"/>
          <w:szCs w:val="28"/>
        </w:rPr>
      </w:pPr>
    </w:p>
    <w:p w:rsidR="006F2D96" w:rsidRPr="00123BEF" w:rsidRDefault="006F2D96" w:rsidP="006F2D96">
      <w:pPr>
        <w:pStyle w:val="a3"/>
        <w:spacing w:before="0" w:beforeAutospacing="0" w:after="0" w:afterAutospacing="0"/>
        <w:rPr>
          <w:b/>
          <w:color w:val="000000"/>
          <w:sz w:val="28"/>
          <w:szCs w:val="28"/>
        </w:rPr>
      </w:pPr>
      <w:r w:rsidRPr="00123BEF">
        <w:rPr>
          <w:b/>
          <w:color w:val="000000"/>
          <w:sz w:val="28"/>
          <w:szCs w:val="28"/>
        </w:rPr>
        <w:t>Воспитатель.</w:t>
      </w:r>
    </w:p>
    <w:p w:rsidR="006F2D96" w:rsidRPr="006F2D96" w:rsidRDefault="006F2D96" w:rsidP="006F2D96">
      <w:pPr>
        <w:pStyle w:val="a3"/>
        <w:spacing w:before="0" w:beforeAutospacing="0" w:after="0" w:afterAutospacing="0"/>
        <w:rPr>
          <w:color w:val="000000"/>
          <w:sz w:val="28"/>
          <w:szCs w:val="28"/>
        </w:rPr>
      </w:pPr>
      <w:r w:rsidRPr="006F2D96">
        <w:rPr>
          <w:color w:val="000000"/>
          <w:sz w:val="28"/>
          <w:szCs w:val="28"/>
        </w:rPr>
        <w:t>Если свет зажёгся красный,</w:t>
      </w:r>
    </w:p>
    <w:p w:rsidR="006F2D96" w:rsidRPr="006F2D96" w:rsidRDefault="006F2D96" w:rsidP="006F2D96">
      <w:pPr>
        <w:pStyle w:val="a3"/>
        <w:spacing w:before="0" w:beforeAutospacing="0" w:after="0" w:afterAutospacing="0"/>
        <w:rPr>
          <w:color w:val="000000"/>
          <w:sz w:val="28"/>
          <w:szCs w:val="28"/>
        </w:rPr>
      </w:pPr>
      <w:r w:rsidRPr="006F2D96">
        <w:rPr>
          <w:color w:val="000000"/>
          <w:sz w:val="28"/>
          <w:szCs w:val="28"/>
        </w:rPr>
        <w:t>Значить двигаться опасно.</w:t>
      </w:r>
    </w:p>
    <w:p w:rsidR="006F2D96" w:rsidRDefault="006F2D96" w:rsidP="006F2D96">
      <w:pPr>
        <w:pStyle w:val="a3"/>
        <w:spacing w:before="0" w:beforeAutospacing="0" w:after="0" w:afterAutospacing="0"/>
        <w:rPr>
          <w:color w:val="000000"/>
          <w:sz w:val="28"/>
          <w:szCs w:val="28"/>
        </w:rPr>
      </w:pPr>
    </w:p>
    <w:p w:rsidR="006F2D96" w:rsidRPr="006F2D96" w:rsidRDefault="006F2D96" w:rsidP="006F2D96">
      <w:pPr>
        <w:pStyle w:val="a3"/>
        <w:spacing w:before="0" w:beforeAutospacing="0" w:after="0" w:afterAutospacing="0"/>
        <w:rPr>
          <w:color w:val="000000"/>
          <w:sz w:val="28"/>
          <w:szCs w:val="28"/>
        </w:rPr>
      </w:pPr>
      <w:r w:rsidRPr="006F2D96">
        <w:rPr>
          <w:color w:val="000000"/>
          <w:sz w:val="28"/>
          <w:szCs w:val="28"/>
        </w:rPr>
        <w:t>Свет зелёный горит:</w:t>
      </w:r>
    </w:p>
    <w:p w:rsidR="006F2D96" w:rsidRPr="006F2D96" w:rsidRDefault="006F2D96" w:rsidP="006F2D96">
      <w:pPr>
        <w:pStyle w:val="a3"/>
        <w:spacing w:before="0" w:beforeAutospacing="0" w:after="0" w:afterAutospacing="0"/>
        <w:rPr>
          <w:color w:val="000000"/>
          <w:sz w:val="28"/>
          <w:szCs w:val="28"/>
        </w:rPr>
      </w:pPr>
      <w:r w:rsidRPr="006F2D96">
        <w:rPr>
          <w:color w:val="000000"/>
          <w:sz w:val="28"/>
          <w:szCs w:val="28"/>
        </w:rPr>
        <w:t>“Проходите, путь открыт! …”</w:t>
      </w:r>
    </w:p>
    <w:p w:rsidR="006F2D96" w:rsidRPr="006F2D96" w:rsidRDefault="006F2D96" w:rsidP="006F2D96">
      <w:pPr>
        <w:pStyle w:val="a3"/>
        <w:spacing w:before="0" w:beforeAutospacing="0" w:after="0" w:afterAutospacing="0"/>
        <w:rPr>
          <w:color w:val="000000"/>
          <w:sz w:val="28"/>
          <w:szCs w:val="28"/>
        </w:rPr>
      </w:pPr>
      <w:r w:rsidRPr="006F2D96">
        <w:rPr>
          <w:color w:val="000000"/>
          <w:sz w:val="28"/>
          <w:szCs w:val="28"/>
        </w:rPr>
        <w:t>– А теперь, дети, давайте поиграем в игру “Светофор”.</w:t>
      </w:r>
    </w:p>
    <w:p w:rsidR="006F2D96" w:rsidRPr="006F2D96" w:rsidRDefault="006F2D96" w:rsidP="006F2D96">
      <w:pPr>
        <w:pStyle w:val="a3"/>
        <w:spacing w:before="0" w:beforeAutospacing="0" w:after="0" w:afterAutospacing="0"/>
        <w:rPr>
          <w:color w:val="000000"/>
          <w:sz w:val="28"/>
          <w:szCs w:val="28"/>
        </w:rPr>
      </w:pPr>
      <w:r w:rsidRPr="006F2D96">
        <w:rPr>
          <w:rStyle w:val="a4"/>
          <w:b/>
          <w:bCs/>
          <w:color w:val="000000"/>
          <w:sz w:val="28"/>
          <w:szCs w:val="28"/>
        </w:rPr>
        <w:t>Подвижная игра</w:t>
      </w:r>
    </w:p>
    <w:p w:rsidR="006F2D96" w:rsidRPr="006F2D96" w:rsidRDefault="006F2D96" w:rsidP="006F2D96">
      <w:pPr>
        <w:pStyle w:val="a3"/>
        <w:spacing w:before="0" w:beforeAutospacing="0" w:after="0" w:afterAutospacing="0"/>
        <w:rPr>
          <w:color w:val="000000"/>
          <w:sz w:val="28"/>
          <w:szCs w:val="28"/>
        </w:rPr>
      </w:pPr>
      <w:r w:rsidRPr="006F2D96">
        <w:rPr>
          <w:color w:val="000000"/>
          <w:sz w:val="28"/>
          <w:szCs w:val="28"/>
        </w:rPr>
        <w:t>Воспитатель показывает, жёлтый кружок дети стоят, зелёный – дети пошли, красный - присели.</w:t>
      </w:r>
    </w:p>
    <w:p w:rsidR="006F2D96" w:rsidRPr="006F2D96" w:rsidRDefault="006F2D96" w:rsidP="006F2D96">
      <w:pPr>
        <w:pStyle w:val="a3"/>
        <w:spacing w:before="0" w:beforeAutospacing="0" w:after="0" w:afterAutospacing="0"/>
        <w:rPr>
          <w:color w:val="000000"/>
          <w:sz w:val="28"/>
          <w:szCs w:val="28"/>
        </w:rPr>
      </w:pPr>
      <w:r w:rsidRPr="006F2D96">
        <w:rPr>
          <w:color w:val="000000"/>
          <w:sz w:val="28"/>
          <w:szCs w:val="28"/>
        </w:rPr>
        <w:t>Три цвета есть у светофора,</w:t>
      </w:r>
    </w:p>
    <w:p w:rsidR="006F2D96" w:rsidRPr="006F2D96" w:rsidRDefault="006F2D96" w:rsidP="006F2D96">
      <w:pPr>
        <w:pStyle w:val="a3"/>
        <w:spacing w:before="0" w:beforeAutospacing="0" w:after="0" w:afterAutospacing="0"/>
        <w:rPr>
          <w:color w:val="000000"/>
          <w:sz w:val="28"/>
          <w:szCs w:val="28"/>
        </w:rPr>
      </w:pPr>
      <w:r w:rsidRPr="006F2D96">
        <w:rPr>
          <w:color w:val="000000"/>
          <w:sz w:val="28"/>
          <w:szCs w:val="28"/>
        </w:rPr>
        <w:t>Они понятны детворе:</w:t>
      </w:r>
    </w:p>
    <w:p w:rsidR="006F2D96" w:rsidRPr="006F2D96" w:rsidRDefault="006F2D96" w:rsidP="006F2D96">
      <w:pPr>
        <w:pStyle w:val="a3"/>
        <w:spacing w:before="0" w:beforeAutospacing="0" w:after="0" w:afterAutospacing="0"/>
        <w:rPr>
          <w:color w:val="000000"/>
          <w:sz w:val="28"/>
          <w:szCs w:val="28"/>
        </w:rPr>
      </w:pPr>
      <w:r w:rsidRPr="006F2D96">
        <w:rPr>
          <w:color w:val="000000"/>
          <w:sz w:val="28"/>
          <w:szCs w:val="28"/>
        </w:rPr>
        <w:t>Красный свет – прохода нет (дети присели),</w:t>
      </w:r>
    </w:p>
    <w:p w:rsidR="006F2D96" w:rsidRPr="006F2D96" w:rsidRDefault="006F2D96" w:rsidP="006F2D96">
      <w:pPr>
        <w:pStyle w:val="a3"/>
        <w:spacing w:before="0" w:beforeAutospacing="0" w:after="0" w:afterAutospacing="0"/>
        <w:rPr>
          <w:color w:val="000000"/>
          <w:sz w:val="28"/>
          <w:szCs w:val="28"/>
        </w:rPr>
      </w:pPr>
      <w:r w:rsidRPr="006F2D96">
        <w:rPr>
          <w:color w:val="000000"/>
          <w:sz w:val="28"/>
          <w:szCs w:val="28"/>
        </w:rPr>
        <w:t>Жёлтый – будь готов к пути (встали),</w:t>
      </w:r>
    </w:p>
    <w:p w:rsidR="006F2D96" w:rsidRPr="006F2D96" w:rsidRDefault="006F2D96" w:rsidP="006F2D96">
      <w:pPr>
        <w:pStyle w:val="a3"/>
        <w:spacing w:before="0" w:beforeAutospacing="0" w:after="0" w:afterAutospacing="0"/>
        <w:rPr>
          <w:color w:val="000000"/>
          <w:sz w:val="28"/>
          <w:szCs w:val="28"/>
        </w:rPr>
      </w:pPr>
      <w:r w:rsidRPr="006F2D96">
        <w:rPr>
          <w:color w:val="000000"/>
          <w:sz w:val="28"/>
          <w:szCs w:val="28"/>
        </w:rPr>
        <w:t>А зелёный свет – иди (пошли).</w:t>
      </w:r>
    </w:p>
    <w:p w:rsidR="006F2D96" w:rsidRPr="006F2D96" w:rsidRDefault="006F2D96" w:rsidP="006F2D96">
      <w:pPr>
        <w:pStyle w:val="a3"/>
        <w:spacing w:before="0" w:beforeAutospacing="0" w:after="0" w:afterAutospacing="0"/>
        <w:rPr>
          <w:color w:val="000000"/>
          <w:sz w:val="28"/>
          <w:szCs w:val="28"/>
        </w:rPr>
      </w:pPr>
      <w:r w:rsidRPr="006F2D96">
        <w:rPr>
          <w:color w:val="000000"/>
          <w:sz w:val="28"/>
          <w:szCs w:val="28"/>
        </w:rPr>
        <w:t>Воспитатель. А теперь давайте проверим, хорошо ли вы запомнили, наставления светофора и сделаем светофору подарок.</w:t>
      </w:r>
    </w:p>
    <w:p w:rsidR="006F2D96" w:rsidRPr="006F2D96" w:rsidRDefault="006F2D96" w:rsidP="006F2D96">
      <w:pPr>
        <w:pStyle w:val="a3"/>
        <w:spacing w:before="0" w:beforeAutospacing="0" w:after="0" w:afterAutospacing="0"/>
        <w:rPr>
          <w:color w:val="000000"/>
          <w:sz w:val="28"/>
          <w:szCs w:val="28"/>
        </w:rPr>
      </w:pPr>
      <w:r w:rsidRPr="006F2D96">
        <w:rPr>
          <w:rStyle w:val="a4"/>
          <w:color w:val="000000"/>
          <w:sz w:val="28"/>
          <w:szCs w:val="28"/>
        </w:rPr>
        <w:t>Дети делают аппликацию. “Светофор”.</w:t>
      </w:r>
      <w:r w:rsidRPr="006F2D96">
        <w:rPr>
          <w:color w:val="000000"/>
          <w:sz w:val="28"/>
          <w:szCs w:val="28"/>
        </w:rPr>
        <w:br/>
        <w:t>Воспитатель спрашивает, о назначении каждого цвета, закрепляет название сигналов светофора, знание его цветовой гаммы.</w:t>
      </w:r>
    </w:p>
    <w:p w:rsidR="006F2D96" w:rsidRPr="006F2D96" w:rsidRDefault="006F2D96" w:rsidP="006F2D96">
      <w:pPr>
        <w:pStyle w:val="a3"/>
        <w:spacing w:before="0" w:beforeAutospacing="0" w:after="0" w:afterAutospacing="0"/>
        <w:rPr>
          <w:color w:val="000000"/>
          <w:sz w:val="28"/>
          <w:szCs w:val="28"/>
        </w:rPr>
      </w:pPr>
      <w:r w:rsidRPr="006F2D96">
        <w:rPr>
          <w:color w:val="000000"/>
          <w:sz w:val="28"/>
          <w:szCs w:val="28"/>
        </w:rPr>
        <w:t>Воспитатель предлагает детям показать друг - другу выполненные работы и спрашивает: О чем говорят нам сигналы светофора?</w:t>
      </w:r>
    </w:p>
    <w:p w:rsidR="006F2D96" w:rsidRPr="006F2D96" w:rsidRDefault="006F2D96" w:rsidP="006F2D96">
      <w:pPr>
        <w:pStyle w:val="a3"/>
        <w:spacing w:before="0" w:beforeAutospacing="0" w:after="0" w:afterAutospacing="0"/>
        <w:rPr>
          <w:color w:val="000000"/>
          <w:sz w:val="28"/>
          <w:szCs w:val="28"/>
        </w:rPr>
      </w:pPr>
      <w:r w:rsidRPr="00123BEF">
        <w:rPr>
          <w:b/>
          <w:color w:val="000000"/>
          <w:sz w:val="28"/>
          <w:szCs w:val="28"/>
        </w:rPr>
        <w:t>Дети.</w:t>
      </w:r>
      <w:r w:rsidRPr="006F2D96">
        <w:rPr>
          <w:color w:val="000000"/>
          <w:sz w:val="28"/>
          <w:szCs w:val="28"/>
        </w:rPr>
        <w:t xml:space="preserve"> Красный – «Стой!», жёлтый – «Жди!», зелёный – «Иди!».</w:t>
      </w:r>
    </w:p>
    <w:p w:rsidR="006F2D96" w:rsidRPr="00123BEF" w:rsidRDefault="006F2D96" w:rsidP="006F2D96">
      <w:pPr>
        <w:pStyle w:val="a3"/>
        <w:spacing w:before="0" w:beforeAutospacing="0" w:after="0" w:afterAutospacing="0"/>
        <w:rPr>
          <w:b/>
          <w:color w:val="000000"/>
          <w:sz w:val="28"/>
          <w:szCs w:val="28"/>
        </w:rPr>
      </w:pPr>
      <w:r w:rsidRPr="00123BEF">
        <w:rPr>
          <w:b/>
          <w:color w:val="000000"/>
          <w:sz w:val="28"/>
          <w:szCs w:val="28"/>
        </w:rPr>
        <w:t>Воспитатель:</w:t>
      </w:r>
    </w:p>
    <w:p w:rsidR="006F2D96" w:rsidRPr="006F2D96" w:rsidRDefault="006F2D96" w:rsidP="006F2D96">
      <w:pPr>
        <w:pStyle w:val="a3"/>
        <w:spacing w:before="0" w:beforeAutospacing="0" w:after="0" w:afterAutospacing="0"/>
        <w:rPr>
          <w:color w:val="000000"/>
          <w:sz w:val="28"/>
          <w:szCs w:val="28"/>
        </w:rPr>
      </w:pPr>
      <w:r w:rsidRPr="006F2D96">
        <w:rPr>
          <w:color w:val="000000"/>
          <w:sz w:val="28"/>
          <w:szCs w:val="28"/>
        </w:rPr>
        <w:t>Чтоб тебе помочь</w:t>
      </w:r>
    </w:p>
    <w:p w:rsidR="006F2D96" w:rsidRPr="006F2D96" w:rsidRDefault="006F2D96" w:rsidP="006F2D96">
      <w:pPr>
        <w:pStyle w:val="a3"/>
        <w:spacing w:before="0" w:beforeAutospacing="0" w:after="0" w:afterAutospacing="0"/>
        <w:rPr>
          <w:color w:val="000000"/>
          <w:sz w:val="28"/>
          <w:szCs w:val="28"/>
        </w:rPr>
      </w:pPr>
      <w:r w:rsidRPr="006F2D96">
        <w:rPr>
          <w:color w:val="000000"/>
          <w:sz w:val="28"/>
          <w:szCs w:val="28"/>
        </w:rPr>
        <w:t>Путь пройти опасный,</w:t>
      </w:r>
    </w:p>
    <w:p w:rsidR="006F2D96" w:rsidRPr="006F2D96" w:rsidRDefault="006F2D96" w:rsidP="006F2D96">
      <w:pPr>
        <w:pStyle w:val="a3"/>
        <w:spacing w:before="0" w:beforeAutospacing="0" w:after="0" w:afterAutospacing="0"/>
        <w:rPr>
          <w:color w:val="000000"/>
          <w:sz w:val="28"/>
          <w:szCs w:val="28"/>
        </w:rPr>
      </w:pPr>
      <w:r w:rsidRPr="006F2D96">
        <w:rPr>
          <w:color w:val="000000"/>
          <w:sz w:val="28"/>
          <w:szCs w:val="28"/>
        </w:rPr>
        <w:t>Горит и день, и ночь</w:t>
      </w:r>
    </w:p>
    <w:p w:rsidR="006F2D96" w:rsidRPr="006F2D96" w:rsidRDefault="006F2D96" w:rsidP="006F2D96">
      <w:pPr>
        <w:pStyle w:val="a3"/>
        <w:spacing w:before="0" w:beforeAutospacing="0" w:after="0" w:afterAutospacing="0"/>
        <w:rPr>
          <w:color w:val="000000"/>
          <w:sz w:val="28"/>
          <w:szCs w:val="28"/>
        </w:rPr>
      </w:pPr>
      <w:r w:rsidRPr="006F2D96">
        <w:rPr>
          <w:color w:val="000000"/>
          <w:sz w:val="28"/>
          <w:szCs w:val="28"/>
        </w:rPr>
        <w:t>Зелёный, жёлтый, красный.</w:t>
      </w:r>
    </w:p>
    <w:p w:rsidR="00B40E32" w:rsidRPr="006F2D96" w:rsidRDefault="00B40E32">
      <w:pPr>
        <w:rPr>
          <w:rFonts w:ascii="Times New Roman" w:hAnsi="Times New Roman" w:cs="Times New Roman"/>
          <w:sz w:val="28"/>
          <w:szCs w:val="28"/>
        </w:rPr>
      </w:pPr>
    </w:p>
    <w:sectPr w:rsidR="00B40E32" w:rsidRPr="006F2D96" w:rsidSect="006F2D96">
      <w:pgSz w:w="11906" w:h="16838"/>
      <w:pgMar w:top="1134" w:right="850" w:bottom="1134" w:left="1701"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8718C"/>
    <w:multiLevelType w:val="multilevel"/>
    <w:tmpl w:val="A6EE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CE2F3C"/>
    <w:multiLevelType w:val="multilevel"/>
    <w:tmpl w:val="BD0E4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5260AA"/>
    <w:multiLevelType w:val="multilevel"/>
    <w:tmpl w:val="5244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6F2D96"/>
    <w:rsid w:val="00123BEF"/>
    <w:rsid w:val="006D25CD"/>
    <w:rsid w:val="006F2D96"/>
    <w:rsid w:val="00B40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5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2D9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6F2D96"/>
    <w:rPr>
      <w:i/>
      <w:iCs/>
    </w:rPr>
  </w:style>
  <w:style w:type="character" w:styleId="a5">
    <w:name w:val="Strong"/>
    <w:basedOn w:val="a0"/>
    <w:uiPriority w:val="22"/>
    <w:qFormat/>
    <w:rsid w:val="006F2D96"/>
    <w:rPr>
      <w:b/>
      <w:bCs/>
    </w:rPr>
  </w:style>
</w:styles>
</file>

<file path=word/webSettings.xml><?xml version="1.0" encoding="utf-8"?>
<w:webSettings xmlns:r="http://schemas.openxmlformats.org/officeDocument/2006/relationships" xmlns:w="http://schemas.openxmlformats.org/wordprocessingml/2006/main">
  <w:divs>
    <w:div w:id="133329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751</Words>
  <Characters>4286</Characters>
  <Application>Microsoft Office Word</Application>
  <DocSecurity>0</DocSecurity>
  <Lines>35</Lines>
  <Paragraphs>10</Paragraphs>
  <ScaleCrop>false</ScaleCrop>
  <Company/>
  <LinksUpToDate>false</LinksUpToDate>
  <CharactersWithSpaces>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2018-05-13T22:45:00Z</dcterms:created>
  <dcterms:modified xsi:type="dcterms:W3CDTF">2018-05-14T05:25:00Z</dcterms:modified>
</cp:coreProperties>
</file>